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652394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3112CEEE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99959C7" w14:textId="77777777" w:rsidR="00A12F41" w:rsidRDefault="00A12F41" w:rsidP="00C51174">
      <w:pPr>
        <w:rPr>
          <w:rFonts w:eastAsia="Tahoma"/>
          <w:lang w:val="pl-PL"/>
        </w:rPr>
      </w:pPr>
    </w:p>
    <w:p w14:paraId="4B15EE8D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236D6719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 xml:space="preserve">Oskar </w:t>
      </w:r>
      <w:proofErr w:type="spellStart"/>
      <w:r w:rsidR="00E74357">
        <w:rPr>
          <w:b/>
          <w:lang w:val="pl-PL"/>
        </w:rPr>
        <w:t>Wiszowaty</w:t>
      </w:r>
      <w:proofErr w:type="spellEnd"/>
      <w:r w:rsidR="00E74357">
        <w:rPr>
          <w:b/>
          <w:lang w:val="pl-PL"/>
        </w:rPr>
        <w:t>, Wojciech Osiak</w:t>
      </w:r>
    </w:p>
    <w:p w14:paraId="3718F5B0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3961EFA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412F45F2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4D9B28AF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54749E42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18E83E45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20A98CF3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2390FC61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0C2ECE43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7AAB9C94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24A2DB78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16CA4E42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6A28EE46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3F49EB64" w14:textId="77777777"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82DC1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2D5FF119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4B11775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28DDD95E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61E8BA45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383EE214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F73DA27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7A84EF8B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8E69E7B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225ABF9C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0E757EDE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4C90D128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6AB4C272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3394843A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63A185BA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4694168C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3A31DADE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25A6409B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7609387F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AC95732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79230B20" w14:textId="77777777" w:rsidR="00CA1FC0" w:rsidRDefault="001110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06ED564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46FD4674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7D84A3E8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6490FE54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2979D0E2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414F24F3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1449569F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C8CCB28" w14:textId="77777777" w:rsidR="00CA1FC0" w:rsidRDefault="00111081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205A9C9E" w14:textId="77777777" w:rsidR="00CA1FC0" w:rsidRDefault="00111081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4F372021" w14:textId="77777777" w:rsidR="00CA1FC0" w:rsidRDefault="001110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10D87DD0" w14:textId="77777777" w:rsidR="00CA1FC0" w:rsidRDefault="00111081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EF77A6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EF77A6">
              <w:rPr>
                <w:noProof/>
                <w:webHidden/>
              </w:rPr>
            </w:r>
            <w:r w:rsidR="00EF77A6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EF77A6">
              <w:rPr>
                <w:noProof/>
                <w:webHidden/>
              </w:rPr>
              <w:fldChar w:fldCharType="end"/>
            </w:r>
          </w:hyperlink>
        </w:p>
        <w:p w14:paraId="5C5F56A6" w14:textId="77777777" w:rsidR="0065650F" w:rsidRDefault="00EF77A6">
          <w:r>
            <w:fldChar w:fldCharType="end"/>
          </w:r>
        </w:p>
      </w:sdtContent>
    </w:sdt>
    <w:p w14:paraId="508C0016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25EC2768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6FB08B55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14:paraId="62DE31D0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14:paraId="0129F52C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14:paraId="41AF4F15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7D79B803" w14:textId="77777777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14:paraId="41953929" w14:textId="77777777"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14:paraId="14BEAD4B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720AD017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23DDE4E3" w14:textId="77777777"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12A2ACEA" w14:textId="77777777" w:rsidR="00BD4411" w:rsidRPr="00BD4411" w:rsidRDefault="00BD4411" w:rsidP="00BD4411">
      <w:pPr>
        <w:rPr>
          <w:lang w:val="pl-PL"/>
        </w:rPr>
      </w:pPr>
    </w:p>
    <w:p w14:paraId="05D03553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1F9A59FE" w14:textId="77777777"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14:paraId="7F7B1885" w14:textId="77777777" w:rsidR="006A3EE7" w:rsidRDefault="006A3EE7" w:rsidP="00BD4411">
      <w:pPr>
        <w:rPr>
          <w:lang w:val="pl-PL"/>
        </w:rPr>
      </w:pPr>
    </w:p>
    <w:p w14:paraId="3068AFD0" w14:textId="77777777"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3B2D7E07" w14:textId="77777777"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14:paraId="5B48A69C" w14:textId="77777777"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14:paraId="0D2CA73C" w14:textId="77777777"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14:paraId="0518663E" w14:textId="77777777" w:rsidR="005447A4" w:rsidRDefault="005447A4" w:rsidP="005447A4">
      <w:pPr>
        <w:rPr>
          <w:lang w:val="pl-PL"/>
        </w:rPr>
      </w:pPr>
    </w:p>
    <w:p w14:paraId="141709E7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52E3B14B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041563F0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43A7B1EC" w14:textId="77777777" w:rsidR="00024D64" w:rsidRDefault="00024D64" w:rsidP="005447A4">
      <w:pPr>
        <w:rPr>
          <w:lang w:val="pl-PL"/>
        </w:rPr>
      </w:pPr>
    </w:p>
    <w:p w14:paraId="13618C5E" w14:textId="77777777" w:rsidR="00024D64" w:rsidRDefault="00024D64" w:rsidP="005447A4">
      <w:pPr>
        <w:rPr>
          <w:lang w:val="pl-PL"/>
        </w:rPr>
      </w:pPr>
    </w:p>
    <w:p w14:paraId="2052BFA0" w14:textId="77777777" w:rsidR="005447A4" w:rsidRPr="005447A4" w:rsidRDefault="005447A4" w:rsidP="005447A4">
      <w:pPr>
        <w:rPr>
          <w:lang w:val="pl-PL"/>
        </w:rPr>
      </w:pPr>
    </w:p>
    <w:p w14:paraId="218E2FEC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14:paraId="66D13F8F" w14:textId="77777777"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14:paraId="04802E17" w14:textId="77777777" w:rsidR="006A5F82" w:rsidRDefault="006A5F82" w:rsidP="00BD4411">
      <w:pPr>
        <w:rPr>
          <w:lang w:val="pl-PL"/>
        </w:rPr>
      </w:pPr>
      <w:r>
        <w:rPr>
          <w:lang w:val="pl-PL"/>
        </w:rPr>
        <w:t>Wystarczy sama tabela 2x2 (</w:t>
      </w:r>
      <w:proofErr w:type="spellStart"/>
      <w:r>
        <w:rPr>
          <w:lang w:val="pl-PL"/>
        </w:rPr>
        <w:t>silne-słabe-szanse-zagrożenia</w:t>
      </w:r>
      <w:proofErr w:type="spellEnd"/>
      <w:r>
        <w:rPr>
          <w:lang w:val="pl-PL"/>
        </w:rPr>
        <w:t>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59DDB178" w14:textId="77777777" w:rsidTr="00024D64">
        <w:tc>
          <w:tcPr>
            <w:tcW w:w="4390" w:type="dxa"/>
          </w:tcPr>
          <w:p w14:paraId="4474D35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Strenghts</w:t>
            </w:r>
            <w:proofErr w:type="spellEnd"/>
          </w:p>
          <w:p w14:paraId="50DD7AAA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5BB7AA77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301387D9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784F69E5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199E5CC5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6B59BEAA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6CF47C7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Weaknesses</w:t>
            </w:r>
            <w:proofErr w:type="spellEnd"/>
          </w:p>
          <w:p w14:paraId="7A56B81D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6BE2323C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5FAE11D2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33EE8007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5FB2651B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14:paraId="15F789CA" w14:textId="77777777" w:rsidTr="00024D64">
        <w:tc>
          <w:tcPr>
            <w:tcW w:w="4390" w:type="dxa"/>
          </w:tcPr>
          <w:p w14:paraId="28EE41AE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Opportunities</w:t>
            </w:r>
            <w:proofErr w:type="spellEnd"/>
          </w:p>
          <w:p w14:paraId="575A7811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44BD056F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22864453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13F7E531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282055C1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Threats</w:t>
            </w:r>
            <w:proofErr w:type="spellEnd"/>
          </w:p>
          <w:p w14:paraId="7B86957E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7521EE71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31C56601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7CE6FF1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44D40CB0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546DD9A8" w14:textId="77777777" w:rsidR="00024D64" w:rsidRDefault="00024D64" w:rsidP="00BD4411">
      <w:pPr>
        <w:rPr>
          <w:lang w:val="pl-PL"/>
        </w:rPr>
      </w:pPr>
    </w:p>
    <w:p w14:paraId="1543E29E" w14:textId="77777777" w:rsidR="00024D64" w:rsidRDefault="00024D64" w:rsidP="00BD4411">
      <w:pPr>
        <w:rPr>
          <w:lang w:val="pl-PL"/>
        </w:rPr>
      </w:pPr>
    </w:p>
    <w:p w14:paraId="6859800B" w14:textId="77777777" w:rsidR="00024D64" w:rsidRPr="00BD4411" w:rsidRDefault="00024D64" w:rsidP="00BD4411">
      <w:pPr>
        <w:rPr>
          <w:lang w:val="pl-PL"/>
        </w:rPr>
      </w:pPr>
    </w:p>
    <w:p w14:paraId="4C920C1F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19E7F135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672BCC08" w14:textId="4A60A0A7"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14:paraId="6274471D" w14:textId="606BE076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163F3EED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25EF8BF2" w14:textId="2BCD7D6C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7CA2E149" w14:textId="11DEBEC9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17AC4106" w14:textId="2A58A646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116BFD7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26BBAFF2" w14:textId="1A0623ED"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14:paraId="3CA270DB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3ED04E36" w14:textId="2B7A5BF5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10268EC4" w14:textId="37B5180F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3968CBE5" w14:textId="42818EC8"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5855407D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647D3305" w14:textId="77EA46AA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14:paraId="54859272" w14:textId="71A5ECFA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14:paraId="05813187" w14:textId="712B7CC0"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14:paraId="304190E8" w14:textId="77777777"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14:paraId="5E60E607" w14:textId="561E6979"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14:paraId="67C12CB5" w14:textId="3DECC1B0" w:rsidR="00EA4417" w:rsidRDefault="00EA4417" w:rsidP="00BD4411">
      <w:pPr>
        <w:rPr>
          <w:lang w:val="pl-PL"/>
        </w:rPr>
      </w:pPr>
      <w:r>
        <w:rPr>
          <w:lang w:val="pl-PL"/>
        </w:rPr>
        <w:t>Tabelka</w:t>
      </w:r>
    </w:p>
    <w:p w14:paraId="6A94B1EC" w14:textId="38CB4A56" w:rsidR="00956509" w:rsidRDefault="00D075BD" w:rsidP="00D075BD">
      <w:pPr>
        <w:pStyle w:val="Akapitzlist"/>
        <w:numPr>
          <w:ilvl w:val="0"/>
          <w:numId w:val="34"/>
        </w:numPr>
        <w:rPr>
          <w:lang w:val="pl-PL"/>
        </w:rPr>
      </w:pPr>
      <w:r>
        <w:rPr>
          <w:lang w:val="pl-PL"/>
        </w:rPr>
        <w:t>Specyficzne technologie</w:t>
      </w:r>
    </w:p>
    <w:p w14:paraId="69EFA72C" w14:textId="2BEF7ED9"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 xml:space="preserve">Język programowania: </w:t>
      </w:r>
      <w:proofErr w:type="spellStart"/>
      <w:r>
        <w:rPr>
          <w:lang w:val="pl-PL"/>
        </w:rPr>
        <w:t>Dart+Flutter</w:t>
      </w:r>
      <w:proofErr w:type="spellEnd"/>
    </w:p>
    <w:p w14:paraId="76BB4C01" w14:textId="41F03E36" w:rsidR="00D075BD" w:rsidRP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lastRenderedPageBreak/>
        <w:t>System będzie aplikacją mobilną dostępną na systemy Android oraz iOS</w:t>
      </w:r>
    </w:p>
    <w:p w14:paraId="4F8180C1" w14:textId="52BAD35B"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 xml:space="preserve">Baza danych: </w:t>
      </w:r>
      <w:proofErr w:type="spellStart"/>
      <w:r>
        <w:rPr>
          <w:lang w:val="pl-PL"/>
        </w:rPr>
        <w:t>Firebase</w:t>
      </w:r>
      <w:proofErr w:type="spellEnd"/>
    </w:p>
    <w:p w14:paraId="644B36A1" w14:textId="3F048858" w:rsid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t>Konto wewnątrz systemu powiązane będzie z konkretnym kontem Google</w:t>
      </w:r>
    </w:p>
    <w:p w14:paraId="46657AE7" w14:textId="1D7DAD94"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14:paraId="3E28BA06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14:paraId="3B75444F" w14:textId="4FFF8CC2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14:paraId="19C7DDE6" w14:textId="792BE3B8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</w:p>
    <w:p w14:paraId="23CC0A33" w14:textId="016B61F2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0F992E79" w14:textId="6816E42D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>
        <w:rPr>
          <w:lang w:val="pl-PL"/>
        </w:rPr>
        <w:t>przeciwnika kolejnej partii</w:t>
      </w:r>
    </w:p>
    <w:p w14:paraId="513C9313" w14:textId="6B656818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gracza do sprawdzenia stolika przy którym będzie rozgrywana kolejna partia</w:t>
      </w:r>
    </w:p>
    <w:p w14:paraId="368C936F" w14:textId="64E252DE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gracza podczas bezpośredniego przygotowania do partii</w:t>
      </w:r>
    </w:p>
    <w:p w14:paraId="5D325092" w14:textId="5FE164BB" w:rsidR="00F2380B" w:rsidRP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 podczas przygotowania do partii z podopiecznym</w:t>
      </w:r>
    </w:p>
    <w:p w14:paraId="1CCA5328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18E4F1D0" w14:textId="77777777" w:rsidR="006A5F82" w:rsidRP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14:paraId="221D6898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14:paraId="5D425341" w14:textId="77777777"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14:paraId="5480BBC1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69AFBE77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Nazwa</w:t>
      </w:r>
    </w:p>
    <w:p w14:paraId="162AD5E4" w14:textId="77777777" w:rsidR="00B00E27" w:rsidRDefault="00B00E27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Uzasadnienie biznesowe – odwołanie (-a) do elementów wymienionych w</w:t>
      </w:r>
      <w:r w:rsidR="00EF77A6">
        <w:rPr>
          <w:lang w:val="pl-PL"/>
        </w:rPr>
        <w:fldChar w:fldCharType="begin"/>
      </w:r>
      <w:r w:rsidR="002740C3">
        <w:rPr>
          <w:lang w:val="pl-PL"/>
        </w:rPr>
        <w:instrText xml:space="preserve"> REF _Ref413828438 \r \h </w:instrText>
      </w:r>
      <w:r w:rsidR="00EF77A6">
        <w:rPr>
          <w:lang w:val="pl-PL"/>
        </w:rPr>
      </w:r>
      <w:r w:rsidR="00EF77A6">
        <w:rPr>
          <w:lang w:val="pl-PL"/>
        </w:rPr>
        <w:fldChar w:fldCharType="separate"/>
      </w:r>
      <w:r w:rsidR="002740C3">
        <w:rPr>
          <w:lang w:val="pl-PL"/>
        </w:rPr>
        <w:t>5.1.5</w:t>
      </w:r>
      <w:r w:rsidR="00EF77A6">
        <w:rPr>
          <w:lang w:val="pl-PL"/>
        </w:rPr>
        <w:fldChar w:fldCharType="end"/>
      </w:r>
      <w:r>
        <w:rPr>
          <w:lang w:val="pl-PL"/>
        </w:rPr>
        <w:t>. (id i treść elementu, do którego się odwołujemy)</w:t>
      </w:r>
    </w:p>
    <w:p w14:paraId="045C4C92" w14:textId="77777777" w:rsidR="008C3F06" w:rsidRDefault="008C3F06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Użytkownicy</w:t>
      </w:r>
    </w:p>
    <w:p w14:paraId="63F22E1D" w14:textId="77777777"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14:paraId="5CE00DC3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14:paraId="1A7CDC04" w14:textId="77777777"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14:paraId="431147B1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14:paraId="08F81AA9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14:paraId="31237234" w14:textId="77777777"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14:paraId="37E10032" w14:textId="77777777"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14:paraId="4DD146B2" w14:textId="77777777" w:rsidR="00B00E27" w:rsidRDefault="00B00E27" w:rsidP="00B00E27">
      <w:pPr>
        <w:ind w:left="1080"/>
        <w:rPr>
          <w:lang w:val="pl-PL"/>
        </w:rPr>
      </w:pPr>
    </w:p>
    <w:p w14:paraId="7091EDE8" w14:textId="77777777"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14:paraId="2960D5EB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14:paraId="02FB5CEF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14:paraId="0028F806" w14:textId="77777777"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lastRenderedPageBreak/>
        <w:t>- wiele przebiegów głównych wraz z ew. scenariuszami alternatywnymi – wtedy każdy z przebiegów głównych powinien być opisany wg tych punktów (od warunków początkowych do końca).</w:t>
      </w:r>
    </w:p>
    <w:p w14:paraId="3EBF9E54" w14:textId="77777777"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t>Wymagania niefunkcjonalne</w:t>
      </w:r>
      <w:bookmarkEnd w:id="12"/>
    </w:p>
    <w:p w14:paraId="5829C411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14:paraId="55539BAA" w14:textId="77777777"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14:paraId="03879A49" w14:textId="77777777"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14:paraId="0436879D" w14:textId="77777777"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14:paraId="3AFD4224" w14:textId="77777777"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14:paraId="20DF2A15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2C5E3AA7" w14:textId="77777777"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35FCD609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14:paraId="3FABE80B" w14:textId="77777777"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14:paraId="40F1C07E" w14:textId="77777777"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14:paraId="15727B17" w14:textId="77777777"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14:paraId="63E8E89C" w14:textId="77777777"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14:paraId="79309EE8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 xml:space="preserve">. szkolenie, rozruch, konfiguracja, serwis – może obejmować różne wydania (tj. o różnej funkcjonalności – </w:t>
      </w:r>
      <w:proofErr w:type="spellStart"/>
      <w:r w:rsidRPr="0057348F">
        <w:rPr>
          <w:lang w:val="pl-PL"/>
        </w:rPr>
        <w:t>personal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professional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enterprise</w:t>
      </w:r>
      <w:proofErr w:type="spellEnd"/>
      <w:r w:rsidRPr="0057348F">
        <w:rPr>
          <w:lang w:val="pl-PL"/>
        </w:rPr>
        <w:t>) i wersje (1.0, 1.5, itd.)</w:t>
      </w:r>
    </w:p>
    <w:p w14:paraId="594D1C3F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7E41815D" w14:textId="77777777"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14:paraId="320CBCE1" w14:textId="77777777" w:rsidR="005309FC" w:rsidRPr="0057348F" w:rsidRDefault="005309FC" w:rsidP="00BD4411">
      <w:pPr>
        <w:rPr>
          <w:lang w:val="pl-PL"/>
        </w:rPr>
      </w:pPr>
    </w:p>
    <w:p w14:paraId="2DB6D363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59D85A06" w14:textId="77777777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5C0288F2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14:paraId="684C93EA" w14:textId="77777777"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5CD35657" w14:textId="77777777"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14:paraId="32A43BBF" w14:textId="77777777"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14:paraId="6194D6B1" w14:textId="77777777" w:rsidR="005309FC" w:rsidRDefault="005309FC" w:rsidP="00BD4411">
      <w:pPr>
        <w:rPr>
          <w:lang w:val="pl-PL"/>
        </w:rPr>
      </w:pPr>
      <w:r>
        <w:rPr>
          <w:lang w:val="pl-PL"/>
        </w:rPr>
        <w:t xml:space="preserve">Działania w odniesieniu do poszczególnych </w:t>
      </w:r>
      <w:proofErr w:type="spellStart"/>
      <w:r>
        <w:rPr>
          <w:lang w:val="pl-PL"/>
        </w:rPr>
        <w:t>ryzyk</w:t>
      </w:r>
      <w:proofErr w:type="spellEnd"/>
      <w:r>
        <w:rPr>
          <w:lang w:val="pl-PL"/>
        </w:rPr>
        <w:t>.</w:t>
      </w:r>
    </w:p>
    <w:p w14:paraId="25FD2902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14:paraId="7C1AE9FF" w14:textId="77777777"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14:paraId="2F8FC549" w14:textId="77777777"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14:paraId="39905FDB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72BA2255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69C4058C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2015B0A4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7B2642D0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05DE3175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381C0DC7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27494E95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425861F3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53B28D7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03EA783C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55135363" w14:textId="77777777"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6172E2A4" w14:textId="77777777"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14:paraId="0F6D9A14" w14:textId="77777777"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7ABCA556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321FDDA9" w14:textId="77777777"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14:paraId="0B877B55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14:paraId="679324AC" w14:textId="77777777"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12F2CE8D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07EAB890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EF77A6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EF77A6">
        <w:rPr>
          <w:lang w:val="pl-PL"/>
        </w:rPr>
      </w:r>
      <w:r w:rsidR="00EF77A6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EF77A6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52B72EC6" w14:textId="77777777" w:rsidR="00D37881" w:rsidRPr="00D37881" w:rsidRDefault="00D37881" w:rsidP="00D37881">
      <w:pPr>
        <w:rPr>
          <w:lang w:val="pl-PL"/>
        </w:rPr>
      </w:pPr>
    </w:p>
    <w:p w14:paraId="588A4030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4ACD5E9C" w14:textId="77777777" w:rsidR="00D37881" w:rsidRPr="00D37881" w:rsidRDefault="00D37881" w:rsidP="00D37881">
      <w:pPr>
        <w:rPr>
          <w:lang w:val="pl-PL"/>
        </w:rPr>
      </w:pPr>
    </w:p>
    <w:p w14:paraId="43B35319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5187CA69" w14:textId="77777777" w:rsidR="00D37881" w:rsidRPr="00D37881" w:rsidRDefault="00D37881" w:rsidP="00D37881">
      <w:pPr>
        <w:rPr>
          <w:lang w:val="pl-PL"/>
        </w:rPr>
      </w:pPr>
    </w:p>
    <w:p w14:paraId="616D004D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2DB161DD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0904379A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01D5BA09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7F4E8963" w14:textId="77777777"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14:paraId="02F99BEC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3CDF6801" w14:textId="77777777"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14:paraId="61A5BBD7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2E2410E8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38A95A0A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3F00F98" w14:textId="77777777" w:rsidR="00D37881" w:rsidRPr="00D37881" w:rsidRDefault="00D37881" w:rsidP="00D37881">
      <w:pPr>
        <w:rPr>
          <w:lang w:val="pl-PL"/>
        </w:rPr>
      </w:pPr>
    </w:p>
    <w:p w14:paraId="3B930B84" w14:textId="77777777"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14:paraId="132DA3DE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58F4381D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2C19A0C7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6E39CFE0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3AE8BF8F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0E099C1B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21B67268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6F4FB4E7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5FDBF9CD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150B1F4B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66BC3059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5C97B7B2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436F210C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1953AD17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3A241C21" w14:textId="77777777"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1657F07D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46B19E5C" w14:textId="77777777"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27151D0B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7007FEDE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7DC97C9C" w14:textId="77777777" w:rsidR="00CA1FC0" w:rsidRDefault="00CA1FC0" w:rsidP="00D37881">
      <w:pPr>
        <w:rPr>
          <w:lang w:val="pl-PL"/>
        </w:rPr>
      </w:pPr>
    </w:p>
    <w:p w14:paraId="35BE7784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66FBCCC1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64EB0517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272F42A9" w14:textId="77777777"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14:paraId="5B1D182C" w14:textId="77777777"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14:paraId="06353478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422A82F6" w14:textId="77777777"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14:paraId="73EEE703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CB2152" w14:textId="77777777" w:rsidR="00111081" w:rsidRDefault="00111081" w:rsidP="00505F7E">
      <w:r>
        <w:separator/>
      </w:r>
    </w:p>
  </w:endnote>
  <w:endnote w:type="continuationSeparator" w:id="0">
    <w:p w14:paraId="368E6CEA" w14:textId="77777777" w:rsidR="00111081" w:rsidRDefault="00111081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2EAE48" w14:textId="77777777" w:rsidR="00111081" w:rsidRDefault="00111081" w:rsidP="00505F7E">
      <w:r>
        <w:separator/>
      </w:r>
    </w:p>
  </w:footnote>
  <w:footnote w:type="continuationSeparator" w:id="0">
    <w:p w14:paraId="0BDB8007" w14:textId="77777777" w:rsidR="00111081" w:rsidRDefault="00111081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4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9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5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7"/>
  </w:num>
  <w:num w:numId="4">
    <w:abstractNumId w:val="23"/>
  </w:num>
  <w:num w:numId="5">
    <w:abstractNumId w:val="20"/>
  </w:num>
  <w:num w:numId="6">
    <w:abstractNumId w:val="33"/>
  </w:num>
  <w:num w:numId="7">
    <w:abstractNumId w:val="19"/>
  </w:num>
  <w:num w:numId="8">
    <w:abstractNumId w:val="29"/>
  </w:num>
  <w:num w:numId="9">
    <w:abstractNumId w:val="5"/>
  </w:num>
  <w:num w:numId="10">
    <w:abstractNumId w:val="28"/>
  </w:num>
  <w:num w:numId="11">
    <w:abstractNumId w:val="1"/>
  </w:num>
  <w:num w:numId="12">
    <w:abstractNumId w:val="4"/>
  </w:num>
  <w:num w:numId="13">
    <w:abstractNumId w:val="6"/>
  </w:num>
  <w:num w:numId="14">
    <w:abstractNumId w:val="27"/>
  </w:num>
  <w:num w:numId="15">
    <w:abstractNumId w:val="32"/>
  </w:num>
  <w:num w:numId="16">
    <w:abstractNumId w:val="31"/>
  </w:num>
  <w:num w:numId="17">
    <w:abstractNumId w:val="14"/>
  </w:num>
  <w:num w:numId="18">
    <w:abstractNumId w:val="3"/>
  </w:num>
  <w:num w:numId="19">
    <w:abstractNumId w:val="18"/>
  </w:num>
  <w:num w:numId="20">
    <w:abstractNumId w:val="12"/>
  </w:num>
  <w:num w:numId="21">
    <w:abstractNumId w:val="13"/>
  </w:num>
  <w:num w:numId="22">
    <w:abstractNumId w:val="7"/>
  </w:num>
  <w:num w:numId="23">
    <w:abstractNumId w:val="25"/>
  </w:num>
  <w:num w:numId="24">
    <w:abstractNumId w:val="24"/>
  </w:num>
  <w:num w:numId="25">
    <w:abstractNumId w:val="10"/>
  </w:num>
  <w:num w:numId="26">
    <w:abstractNumId w:val="21"/>
  </w:num>
  <w:num w:numId="27">
    <w:abstractNumId w:val="30"/>
  </w:num>
  <w:num w:numId="28">
    <w:abstractNumId w:val="26"/>
  </w:num>
  <w:num w:numId="29">
    <w:abstractNumId w:val="15"/>
  </w:num>
  <w:num w:numId="30">
    <w:abstractNumId w:val="9"/>
  </w:num>
  <w:num w:numId="31">
    <w:abstractNumId w:val="16"/>
  </w:num>
  <w:num w:numId="32">
    <w:abstractNumId w:val="8"/>
  </w:num>
  <w:num w:numId="33">
    <w:abstractNumId w:val="2"/>
  </w:num>
  <w:num w:numId="3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4D64"/>
    <w:rsid w:val="00026B9C"/>
    <w:rsid w:val="00060D8C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2421E5"/>
    <w:rsid w:val="002729FD"/>
    <w:rsid w:val="002740C3"/>
    <w:rsid w:val="0037088A"/>
    <w:rsid w:val="00400078"/>
    <w:rsid w:val="0043291F"/>
    <w:rsid w:val="00437D12"/>
    <w:rsid w:val="00443997"/>
    <w:rsid w:val="004645D7"/>
    <w:rsid w:val="00505F7E"/>
    <w:rsid w:val="00513D32"/>
    <w:rsid w:val="005309FC"/>
    <w:rsid w:val="005447A4"/>
    <w:rsid w:val="005649A0"/>
    <w:rsid w:val="0057348F"/>
    <w:rsid w:val="005D2BAF"/>
    <w:rsid w:val="0060543D"/>
    <w:rsid w:val="0065650F"/>
    <w:rsid w:val="00663F24"/>
    <w:rsid w:val="0068689B"/>
    <w:rsid w:val="006A3EE7"/>
    <w:rsid w:val="006A5F82"/>
    <w:rsid w:val="006E056B"/>
    <w:rsid w:val="007221F5"/>
    <w:rsid w:val="00774340"/>
    <w:rsid w:val="00786617"/>
    <w:rsid w:val="007B0AFB"/>
    <w:rsid w:val="007D0C2E"/>
    <w:rsid w:val="00855804"/>
    <w:rsid w:val="008C3F06"/>
    <w:rsid w:val="008F2B7E"/>
    <w:rsid w:val="00944461"/>
    <w:rsid w:val="00946ED8"/>
    <w:rsid w:val="00956509"/>
    <w:rsid w:val="00A12F41"/>
    <w:rsid w:val="00A536A4"/>
    <w:rsid w:val="00AE5D07"/>
    <w:rsid w:val="00B00E27"/>
    <w:rsid w:val="00B559FB"/>
    <w:rsid w:val="00B83A1A"/>
    <w:rsid w:val="00B9434F"/>
    <w:rsid w:val="00BA69CB"/>
    <w:rsid w:val="00BD4411"/>
    <w:rsid w:val="00C147CC"/>
    <w:rsid w:val="00C51174"/>
    <w:rsid w:val="00C61E93"/>
    <w:rsid w:val="00CA1FC0"/>
    <w:rsid w:val="00D075BD"/>
    <w:rsid w:val="00D37881"/>
    <w:rsid w:val="00DA6CE2"/>
    <w:rsid w:val="00E02075"/>
    <w:rsid w:val="00E6594F"/>
    <w:rsid w:val="00E74357"/>
    <w:rsid w:val="00E74C7E"/>
    <w:rsid w:val="00E84D91"/>
    <w:rsid w:val="00EA4417"/>
    <w:rsid w:val="00EE3CC0"/>
    <w:rsid w:val="00EF77A6"/>
    <w:rsid w:val="00F2380B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B3B4D0"/>
  <w15:docId w15:val="{7C6BAC7C-2C5B-4446-81D3-FC67E39BB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18</Pages>
  <Words>2272</Words>
  <Characters>13638</Characters>
  <Application>Microsoft Office Word</Application>
  <DocSecurity>0</DocSecurity>
  <Lines>113</Lines>
  <Paragraphs>31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18</cp:revision>
  <dcterms:created xsi:type="dcterms:W3CDTF">2016-04-18T07:31:00Z</dcterms:created>
  <dcterms:modified xsi:type="dcterms:W3CDTF">2021-03-15T12:46:00Z</dcterms:modified>
</cp:coreProperties>
</file>