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986" w:rsidRDefault="00A56AFA">
      <w:r w:rsidRPr="00A56AFA">
        <w:t>The TILKIT Framework and Process - the infographic</w:t>
      </w:r>
    </w:p>
    <w:p w:rsidR="00DC1F35" w:rsidRDefault="00DC1F35">
      <w:r>
        <w:t xml:space="preserve">From Venice </w:t>
      </w:r>
    </w:p>
    <w:p w:rsidR="00DC1F35" w:rsidRDefault="00DC1F35">
      <w:r w:rsidRPr="00DC1F35">
        <w:drawing>
          <wp:inline distT="0" distB="0" distL="0" distR="0" wp14:anchorId="108A8B87" wp14:editId="56E215AE">
            <wp:extent cx="4229317" cy="825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35" w:rsidRDefault="00DC1F35">
      <w:r w:rsidRPr="00DC1F35">
        <w:drawing>
          <wp:inline distT="0" distB="0" distL="0" distR="0" wp14:anchorId="6982D7A1" wp14:editId="53A0498F">
            <wp:extent cx="4273770" cy="2038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35" w:rsidRDefault="00DC1F35">
      <w:r>
        <w:t xml:space="preserve">From </w:t>
      </w:r>
      <w:proofErr w:type="spellStart"/>
      <w:r>
        <w:t>ChatGPT</w:t>
      </w:r>
      <w:proofErr w:type="spellEnd"/>
    </w:p>
    <w:p w:rsidR="0083086A" w:rsidRDefault="00DC1F35">
      <w:r w:rsidRPr="00DC1F35">
        <w:drawing>
          <wp:inline distT="0" distB="0" distL="0" distR="0" wp14:anchorId="1384F9BE" wp14:editId="5D0A2F76">
            <wp:extent cx="2863850" cy="2897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354" cy="28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86A" w:rsidRPr="0083086A">
        <w:drawing>
          <wp:inline distT="0" distB="0" distL="0" distR="0" wp14:anchorId="7769F6F4" wp14:editId="5AEC2DD8">
            <wp:extent cx="2520358" cy="2890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094" cy="29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396" w:rsidRDefault="00CA2396">
      <w:r w:rsidRPr="00CA2396">
        <w:lastRenderedPageBreak/>
        <w:drawing>
          <wp:inline distT="0" distB="0" distL="0" distR="0" wp14:anchorId="2DDB2729" wp14:editId="28D96062">
            <wp:extent cx="3810196" cy="4572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16" w:rsidRDefault="00227216">
      <w:r w:rsidRPr="00227216">
        <w:drawing>
          <wp:inline distT="0" distB="0" distL="0" distR="0" wp14:anchorId="118920EA" wp14:editId="0D1E547F">
            <wp:extent cx="5731510" cy="34905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26" w:rsidRDefault="00131826" w:rsidP="0083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From Claude </w:t>
      </w:r>
    </w:p>
    <w:p w:rsidR="0083086A" w:rsidRPr="0083086A" w:rsidRDefault="0083086A" w:rsidP="0083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3086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The TILKIT process</w:t>
      </w:r>
    </w:p>
    <w:p w:rsidR="00CA2396" w:rsidRDefault="00131826" w:rsidP="00131826">
      <w:pPr>
        <w:pStyle w:val="NormalWeb"/>
      </w:pPr>
      <w:r>
        <w:t xml:space="preserve">TILKIT runs as a repeating seasonal </w:t>
      </w:r>
      <w:bookmarkStart w:id="0" w:name="_GoBack"/>
      <w:bookmarkEnd w:id="0"/>
      <w:r>
        <w:t xml:space="preserve">cycle: </w:t>
      </w:r>
      <w:r>
        <w:rPr>
          <w:rStyle w:val="Strong"/>
        </w:rPr>
        <w:t>observe, validate, forecast, integrate, communicate, act, verify and learn.</w:t>
      </w:r>
      <w:r>
        <w:t xml:space="preserve"> Each season builds on the evidence of the last, so the community forecast grows more reliable over time.</w:t>
      </w:r>
    </w:p>
    <w:p w:rsidR="0083086A" w:rsidRDefault="0083086A">
      <w:r w:rsidRPr="0083086A">
        <w:drawing>
          <wp:inline distT="0" distB="0" distL="0" distR="0" wp14:anchorId="08EC2D07" wp14:editId="6DDDE7D6">
            <wp:extent cx="3873699" cy="14097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26" w:rsidRPr="00131826" w:rsidRDefault="00131826" w:rsidP="00131826">
      <w:pPr>
        <w:rPr>
          <w:b/>
          <w:bCs/>
          <w:lang/>
        </w:rPr>
      </w:pPr>
      <w:r w:rsidRPr="00131826">
        <w:rPr>
          <w:b/>
          <w:bCs/>
          <w:lang/>
        </w:rPr>
        <w:t>Seasonal lifecycle and record states</w:t>
      </w:r>
    </w:p>
    <w:p w:rsidR="00131826" w:rsidRDefault="00131826">
      <w:r w:rsidRPr="00131826">
        <w:drawing>
          <wp:inline distT="0" distB="0" distL="0" distR="0" wp14:anchorId="037D5414" wp14:editId="35889F20">
            <wp:extent cx="3905451" cy="14732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35" w:rsidRDefault="00DC1F35"/>
    <w:p w:rsidR="00DC1F35" w:rsidRDefault="00DC1F35"/>
    <w:sectPr w:rsidR="00DC1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FA"/>
    <w:rsid w:val="000F176E"/>
    <w:rsid w:val="000F71CE"/>
    <w:rsid w:val="00131826"/>
    <w:rsid w:val="00162AEF"/>
    <w:rsid w:val="001801C8"/>
    <w:rsid w:val="001C16B8"/>
    <w:rsid w:val="00227216"/>
    <w:rsid w:val="00252538"/>
    <w:rsid w:val="003073C9"/>
    <w:rsid w:val="00380429"/>
    <w:rsid w:val="00436986"/>
    <w:rsid w:val="005E4D11"/>
    <w:rsid w:val="006B7E30"/>
    <w:rsid w:val="006E7701"/>
    <w:rsid w:val="00775414"/>
    <w:rsid w:val="007A4A33"/>
    <w:rsid w:val="0083086A"/>
    <w:rsid w:val="00902A05"/>
    <w:rsid w:val="00985C9B"/>
    <w:rsid w:val="00A56AFA"/>
    <w:rsid w:val="00A73E7B"/>
    <w:rsid w:val="00B11CE7"/>
    <w:rsid w:val="00B67186"/>
    <w:rsid w:val="00BE58F7"/>
    <w:rsid w:val="00C257F8"/>
    <w:rsid w:val="00CA2396"/>
    <w:rsid w:val="00D30D5B"/>
    <w:rsid w:val="00DC1F35"/>
    <w:rsid w:val="00E40FF4"/>
    <w:rsid w:val="00EF2BE4"/>
    <w:rsid w:val="00F80825"/>
    <w:rsid w:val="00FC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E7AF"/>
  <w15:chartTrackingRefBased/>
  <w15:docId w15:val="{F6570D52-D345-4907-BFFC-53BB71B3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8308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086A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unhideWhenUsed/>
    <w:rsid w:val="00131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131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From Claude </vt:lpstr>
      <vt:lpstr>    The TILKIT process</vt:lpstr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Armil</dc:creator>
  <cp:keywords/>
  <dc:description/>
  <cp:lastModifiedBy>Armil</cp:lastModifiedBy>
  <cp:revision>2</cp:revision>
  <dcterms:created xsi:type="dcterms:W3CDTF">2026-10-19T21:33:00Z</dcterms:created>
  <dcterms:modified xsi:type="dcterms:W3CDTF">2026-10-19T21:59:00Z</dcterms:modified>
</cp:coreProperties>
</file>