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5C25" w14:textId="77777777" w:rsidR="003E62AD" w:rsidRDefault="003E62AD"/>
    <w:p w14:paraId="34D0DFD1" w14:textId="77777777" w:rsidR="003E62AD" w:rsidRDefault="003E62AD"/>
    <w:p w14:paraId="4C272FD0" w14:textId="77777777" w:rsidR="003E62AD" w:rsidRDefault="00000000">
      <w:pPr>
        <w:jc w:val="center"/>
      </w:pPr>
      <w:r>
        <w:rPr>
          <w:rFonts w:ascii="Calibri" w:hAnsi="Calibri"/>
          <w:b/>
          <w:color w:val="1A376C"/>
          <w:sz w:val="56"/>
        </w:rPr>
        <w:t>PRÁCTICA FINAL</w:t>
      </w:r>
    </w:p>
    <w:p w14:paraId="16622511" w14:textId="77777777" w:rsidR="003E62AD" w:rsidRDefault="00000000">
      <w:pPr>
        <w:jc w:val="center"/>
      </w:pPr>
      <w:r>
        <w:rPr>
          <w:rFonts w:ascii="Calibri" w:hAnsi="Calibri"/>
          <w:i/>
          <w:color w:val="215CA0"/>
          <w:sz w:val="32"/>
        </w:rPr>
        <w:t>Limpieza y normalización de datos con Python</w:t>
      </w:r>
    </w:p>
    <w:p w14:paraId="4E34C33C" w14:textId="77777777" w:rsidR="003E62AD" w:rsidRDefault="003E62A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3E62AD" w14:paraId="26C9D926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5932A844" w14:textId="77777777" w:rsidR="003E62AD" w:rsidRDefault="00000000">
            <w:r>
              <w:rPr>
                <w:rFonts w:ascii="Calibri" w:hAnsi="Calibri"/>
                <w:b/>
                <w:color w:val="1A376C"/>
              </w:rPr>
              <w:t>Modalidad</w:t>
            </w:r>
          </w:p>
        </w:tc>
        <w:tc>
          <w:tcPr>
            <w:tcW w:w="4419" w:type="dxa"/>
            <w:shd w:val="clear" w:color="auto" w:fill="FFFFFF"/>
          </w:tcPr>
          <w:p w14:paraId="076E1FE2" w14:textId="77777777" w:rsidR="003E62AD" w:rsidRDefault="00000000">
            <w:r>
              <w:rPr>
                <w:rFonts w:ascii="Calibri" w:hAnsi="Calibri"/>
              </w:rPr>
              <w:t>Individual</w:t>
            </w:r>
          </w:p>
        </w:tc>
      </w:tr>
      <w:tr w:rsidR="003E62AD" w14:paraId="355D1EDC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289C5B8D" w14:textId="77777777" w:rsidR="003E62AD" w:rsidRDefault="00000000">
            <w:r>
              <w:rPr>
                <w:rFonts w:ascii="Calibri" w:hAnsi="Calibri"/>
                <w:b/>
                <w:color w:val="1A376C"/>
              </w:rPr>
              <w:t>Entrega</w:t>
            </w:r>
          </w:p>
        </w:tc>
        <w:tc>
          <w:tcPr>
            <w:tcW w:w="4419" w:type="dxa"/>
            <w:shd w:val="clear" w:color="auto" w:fill="FFFFFF"/>
          </w:tcPr>
          <w:p w14:paraId="1170F469" w14:textId="77777777" w:rsidR="003E62AD" w:rsidRDefault="00000000">
            <w:r>
              <w:rPr>
                <w:rFonts w:ascii="Calibri" w:hAnsi="Calibri"/>
              </w:rPr>
              <w:t>Al finalizar las sesiones de clase</w:t>
            </w:r>
          </w:p>
        </w:tc>
      </w:tr>
      <w:tr w:rsidR="003E62AD" w14:paraId="2716D41F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5075B909" w14:textId="77777777" w:rsidR="003E62AD" w:rsidRDefault="00000000">
            <w:r>
              <w:rPr>
                <w:rFonts w:ascii="Calibri" w:hAnsi="Calibri"/>
                <w:b/>
                <w:color w:val="1A376C"/>
              </w:rPr>
              <w:t>Herramientas</w:t>
            </w:r>
          </w:p>
        </w:tc>
        <w:tc>
          <w:tcPr>
            <w:tcW w:w="4419" w:type="dxa"/>
            <w:shd w:val="clear" w:color="auto" w:fill="FFFFFF"/>
          </w:tcPr>
          <w:p w14:paraId="4F486350" w14:textId="77777777" w:rsidR="003E62AD" w:rsidRDefault="00000000">
            <w:r>
              <w:rPr>
                <w:rFonts w:ascii="Calibri" w:hAnsi="Calibri"/>
              </w:rPr>
              <w:t>Python 3.12 y los recursos vistos en clase</w:t>
            </w:r>
          </w:p>
        </w:tc>
      </w:tr>
      <w:tr w:rsidR="003E62AD" w14:paraId="059EB9F2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31D47DDB" w14:textId="77777777" w:rsidR="003E62AD" w:rsidRDefault="00000000">
            <w:r>
              <w:rPr>
                <w:rFonts w:ascii="Calibri" w:hAnsi="Calibri"/>
                <w:b/>
                <w:color w:val="1A376C"/>
              </w:rPr>
              <w:t>Restricción</w:t>
            </w:r>
          </w:p>
        </w:tc>
        <w:tc>
          <w:tcPr>
            <w:tcW w:w="4419" w:type="dxa"/>
            <w:shd w:val="clear" w:color="auto" w:fill="FFFFFF"/>
          </w:tcPr>
          <w:p w14:paraId="3FED172C" w14:textId="77777777" w:rsidR="003E62AD" w:rsidRDefault="00000000">
            <w:r>
              <w:rPr>
                <w:rFonts w:ascii="Calibri" w:hAnsi="Calibri"/>
              </w:rPr>
              <w:t>❌ No se pueden usar librerías no vistas en clase</w:t>
            </w:r>
          </w:p>
        </w:tc>
      </w:tr>
    </w:tbl>
    <w:p w14:paraId="35502CEA" w14:textId="77777777" w:rsidR="003E62AD" w:rsidRDefault="00000000">
      <w:r>
        <w:br w:type="page"/>
      </w:r>
    </w:p>
    <w:p w14:paraId="5FD7E918" w14:textId="77777777" w:rsidR="003E62AD" w:rsidRDefault="00000000">
      <w:pPr>
        <w:spacing w:before="120" w:after="120"/>
        <w:jc w:val="center"/>
      </w:pPr>
      <w:r>
        <w:rPr>
          <w:rFonts w:ascii="Calibri" w:hAnsi="Calibri"/>
          <w:b/>
          <w:color w:val="1A376C"/>
          <w:sz w:val="40"/>
        </w:rPr>
        <w:lastRenderedPageBreak/>
        <w:t>¿EN QUÉ CONSISTE ESTA PRÁCTICA?</w:t>
      </w:r>
    </w:p>
    <w:p w14:paraId="7916209F" w14:textId="77777777" w:rsidR="003E62AD" w:rsidRDefault="00000000">
      <w:pPr>
        <w:spacing w:after="80"/>
      </w:pPr>
      <w:r>
        <w:rPr>
          <w:rFonts w:ascii="Calibri" w:hAnsi="Calibri"/>
        </w:rPr>
        <w:t>En el mundo real, los datos casi nunca llegan limpios. Vienen de sistemas distintos, los introducen personas diferentes y acaban llenos de inconsistencias: nombres escritos de diez formas distintas, fechas en formatos imposibles, valores vacíos, duplicados y cifras que no tienen ningún sentido.</w:t>
      </w:r>
    </w:p>
    <w:p w14:paraId="60EE6AF9" w14:textId="77777777" w:rsidR="003E62AD" w:rsidRDefault="00000000">
      <w:pPr>
        <w:spacing w:after="80"/>
      </w:pPr>
      <w:r>
        <w:rPr>
          <w:rFonts w:ascii="Calibri" w:hAnsi="Calibri"/>
        </w:rPr>
        <w:t>Tu trabajo en esta práctica es exactamente ese: recibir datos sucios, entender qué falla, limpiarlos con Python y dejarlos listos para usar. Sin pandas. Sin atajos. Solo Python puro y las herramientas que ya conoces.</w:t>
      </w:r>
    </w:p>
    <w:p w14:paraId="358AABFF" w14:textId="77777777" w:rsidR="003E62AD" w:rsidRDefault="00000000">
      <w:pPr>
        <w:spacing w:after="80"/>
      </w:pPr>
      <w:r>
        <w:rPr>
          <w:rFonts w:ascii="Calibri" w:hAnsi="Calibri"/>
        </w:rPr>
        <w:t>Tienes dos opciones temáticas. El trabajo técnico es equivalente en ambas. Elige la que más te motive.</w:t>
      </w:r>
    </w:p>
    <w:p w14:paraId="23F531CD" w14:textId="77777777" w:rsidR="003E62AD" w:rsidRDefault="003E62AD"/>
    <w:p w14:paraId="108448FC" w14:textId="77777777" w:rsidR="003E62AD" w:rsidRDefault="00000000">
      <w:pPr>
        <w:pBdr>
          <w:bottom w:val="single" w:sz="6" w:space="1" w:color="1A376C"/>
        </w:pBdr>
        <w:spacing w:before="280" w:after="80"/>
      </w:pPr>
      <w:r>
        <w:rPr>
          <w:rFonts w:ascii="Calibri" w:hAnsi="Calibri"/>
          <w:b/>
          <w:color w:val="1A376C"/>
          <w:sz w:val="30"/>
        </w:rPr>
        <w:t>OPCIÓN A — FESTIVAL "SOUNDWAVE 2026"</w:t>
      </w:r>
    </w:p>
    <w:p w14:paraId="3DF0B84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La historia</w:t>
      </w:r>
    </w:p>
    <w:p w14:paraId="56DA2F45" w14:textId="77777777" w:rsidR="003E62AD" w:rsidRDefault="00000000">
      <w:pPr>
        <w:spacing w:after="80"/>
      </w:pPr>
      <w:r>
        <w:rPr>
          <w:rFonts w:ascii="Calibri" w:hAnsi="Calibri"/>
        </w:rPr>
        <w:t>Te acaban de contratar como técnico de datos en SoundWave, uno de los festivales de música más grandes de España. Faltan tres semanas para que arranque el festival y todo es un caos.</w:t>
      </w:r>
    </w:p>
    <w:p w14:paraId="0B543BBE" w14:textId="77777777" w:rsidR="003E62AD" w:rsidRDefault="00000000">
      <w:pPr>
        <w:spacing w:after="80"/>
      </w:pPr>
      <w:r>
        <w:rPr>
          <w:rFonts w:ascii="Calibri" w:hAnsi="Calibri"/>
        </w:rPr>
        <w:t>El equipo de producción, el de ventas, el de marketing y los managers de los artistas han ido volcando información en ficheros separados, cada uno a su manera. Hay datos duplicados, nombres escritos de formas distintas, fechas en formatos imposibles, campos vacíos por todas partes y cifras que no cuadran.</w:t>
      </w:r>
    </w:p>
    <w:p w14:paraId="39849B0D" w14:textId="77777777" w:rsidR="003E62AD" w:rsidRDefault="00000000">
      <w:r>
        <w:rPr>
          <w:rFonts w:ascii="Calibri" w:hAnsi="Calibri"/>
        </w:rPr>
        <w:t xml:space="preserve">Tu jefe Carlos te lo deja claro: </w:t>
      </w:r>
      <w:r>
        <w:rPr>
          <w:rFonts w:ascii="Calibri" w:hAnsi="Calibri"/>
          <w:i/>
          <w:color w:val="1A376C"/>
        </w:rPr>
        <w:t>"Necesito que TODOS los datos estén limpios, unificados y listos para cargar en el sistema del festival antes de la próxima reunión. Si subimos estos datos tal cual, el festival será un desastre."</w:t>
      </w:r>
    </w:p>
    <w:p w14:paraId="2F3D0FF3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Los ficheros  (carpeta opcion_A_festival/datos/)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94"/>
        <w:gridCol w:w="4340"/>
        <w:gridCol w:w="1920"/>
      </w:tblGrid>
      <w:tr w:rsidR="003E62AD" w14:paraId="7DEC5910" w14:textId="77777777">
        <w:trPr>
          <w:jc w:val="center"/>
        </w:trPr>
        <w:tc>
          <w:tcPr>
            <w:tcW w:w="2835" w:type="dxa"/>
            <w:shd w:val="clear" w:color="auto" w:fill="215CA0"/>
          </w:tcPr>
          <w:p w14:paraId="5499A907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Fichero</w:t>
            </w:r>
          </w:p>
        </w:tc>
        <w:tc>
          <w:tcPr>
            <w:tcW w:w="4535" w:type="dxa"/>
            <w:shd w:val="clear" w:color="auto" w:fill="215CA0"/>
          </w:tcPr>
          <w:p w14:paraId="25F663E3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w="1984" w:type="dxa"/>
            <w:shd w:val="clear" w:color="auto" w:fill="215CA0"/>
          </w:tcPr>
          <w:p w14:paraId="7862B5FB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Registros aprox.</w:t>
            </w:r>
          </w:p>
        </w:tc>
      </w:tr>
      <w:tr w:rsidR="003E62AD" w14:paraId="65D4C12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6F21B6D1" w14:textId="77777777" w:rsidR="003E62AD" w:rsidRDefault="00000000">
            <w:r>
              <w:rPr>
                <w:rFonts w:ascii="Calibri" w:hAnsi="Calibri"/>
                <w:sz w:val="20"/>
              </w:rPr>
              <w:t>artistas.csv</w:t>
            </w:r>
          </w:p>
        </w:tc>
        <w:tc>
          <w:tcPr>
            <w:tcW w:w="4535" w:type="dxa"/>
            <w:shd w:val="clear" w:color="auto" w:fill="FFFFFF"/>
          </w:tcPr>
          <w:p w14:paraId="7B6F6170" w14:textId="77777777" w:rsidR="003E62AD" w:rsidRDefault="00000000">
            <w:r>
              <w:rPr>
                <w:rFonts w:ascii="Calibri" w:hAnsi="Calibri"/>
                <w:sz w:val="20"/>
              </w:rPr>
              <w:t>Artistas contratados. Caché, país, contacto manager.</w:t>
            </w:r>
          </w:p>
        </w:tc>
        <w:tc>
          <w:tcPr>
            <w:tcW w:w="1984" w:type="dxa"/>
            <w:shd w:val="clear" w:color="auto" w:fill="FFFFFF"/>
          </w:tcPr>
          <w:p w14:paraId="7AFA0D14" w14:textId="77777777" w:rsidR="003E62AD" w:rsidRDefault="00000000">
            <w:r>
              <w:rPr>
                <w:rFonts w:ascii="Calibri" w:hAnsi="Calibri"/>
                <w:sz w:val="20"/>
              </w:rPr>
              <w:t>~250 filas</w:t>
            </w:r>
          </w:p>
        </w:tc>
      </w:tr>
      <w:tr w:rsidR="003E62AD" w14:paraId="686517AC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2E031657" w14:textId="77777777" w:rsidR="003E62AD" w:rsidRDefault="00000000">
            <w:r>
              <w:rPr>
                <w:rFonts w:ascii="Calibri" w:hAnsi="Calibri"/>
                <w:sz w:val="20"/>
              </w:rPr>
              <w:t>escenarios_horarios.xlsx</w:t>
            </w:r>
          </w:p>
        </w:tc>
        <w:tc>
          <w:tcPr>
            <w:tcW w:w="4535" w:type="dxa"/>
            <w:shd w:val="clear" w:color="auto" w:fill="EEF3FA"/>
          </w:tcPr>
          <w:p w14:paraId="477CD648" w14:textId="77777777" w:rsidR="003E62AD" w:rsidRDefault="00000000">
            <w:r>
              <w:rPr>
                <w:rFonts w:ascii="Calibri" w:hAnsi="Calibri"/>
                <w:sz w:val="20"/>
              </w:rPr>
              <w:t>Programación: qué artista toca en qué escenario y cuándo.</w:t>
            </w:r>
          </w:p>
        </w:tc>
        <w:tc>
          <w:tcPr>
            <w:tcW w:w="1984" w:type="dxa"/>
            <w:shd w:val="clear" w:color="auto" w:fill="EEF3FA"/>
          </w:tcPr>
          <w:p w14:paraId="1B35575C" w14:textId="77777777" w:rsidR="003E62AD" w:rsidRDefault="00000000">
            <w:r>
              <w:rPr>
                <w:rFonts w:ascii="Calibri" w:hAnsi="Calibri"/>
                <w:sz w:val="20"/>
              </w:rPr>
              <w:t>~200 filas</w:t>
            </w:r>
          </w:p>
        </w:tc>
      </w:tr>
      <w:tr w:rsidR="003E62AD" w14:paraId="7357D57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94A049E" w14:textId="77777777" w:rsidR="003E62AD" w:rsidRDefault="00000000">
            <w:r>
              <w:rPr>
                <w:rFonts w:ascii="Calibri" w:hAnsi="Calibri"/>
                <w:sz w:val="20"/>
              </w:rPr>
              <w:t>ventas_entradas.json</w:t>
            </w:r>
          </w:p>
        </w:tc>
        <w:tc>
          <w:tcPr>
            <w:tcW w:w="4535" w:type="dxa"/>
            <w:shd w:val="clear" w:color="auto" w:fill="FFFFFF"/>
          </w:tcPr>
          <w:p w14:paraId="779FE0C9" w14:textId="77777777" w:rsidR="003E62AD" w:rsidRDefault="00000000">
            <w:r>
              <w:rPr>
                <w:rFonts w:ascii="Calibri" w:hAnsi="Calibri"/>
                <w:sz w:val="20"/>
              </w:rPr>
              <w:t>Registro de venta de entradas con comprador, tipo y precio.</w:t>
            </w:r>
          </w:p>
        </w:tc>
        <w:tc>
          <w:tcPr>
            <w:tcW w:w="1984" w:type="dxa"/>
            <w:shd w:val="clear" w:color="auto" w:fill="FFFFFF"/>
          </w:tcPr>
          <w:p w14:paraId="4B7F727C" w14:textId="77777777" w:rsidR="003E62AD" w:rsidRDefault="00000000">
            <w:r>
              <w:rPr>
                <w:rFonts w:ascii="Calibri" w:hAnsi="Calibri"/>
                <w:sz w:val="20"/>
              </w:rPr>
              <w:t>~400 entradas</w:t>
            </w:r>
          </w:p>
        </w:tc>
      </w:tr>
      <w:tr w:rsidR="003E62AD" w14:paraId="4849020C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0BA41417" w14:textId="77777777" w:rsidR="003E62AD" w:rsidRDefault="00000000">
            <w:r>
              <w:rPr>
                <w:rFonts w:ascii="Calibri" w:hAnsi="Calibri"/>
                <w:sz w:val="20"/>
              </w:rPr>
              <w:t>patrocinadores.xml</w:t>
            </w:r>
          </w:p>
        </w:tc>
        <w:tc>
          <w:tcPr>
            <w:tcW w:w="4535" w:type="dxa"/>
            <w:shd w:val="clear" w:color="auto" w:fill="EEF3FA"/>
          </w:tcPr>
          <w:p w14:paraId="30A36723" w14:textId="77777777" w:rsidR="003E62AD" w:rsidRDefault="00000000">
            <w:r>
              <w:rPr>
                <w:rFonts w:ascii="Calibri" w:hAnsi="Calibri"/>
                <w:sz w:val="20"/>
              </w:rPr>
              <w:t>Empresas patrocinadoras: importe, categoría y fechas de contrato.</w:t>
            </w:r>
          </w:p>
        </w:tc>
        <w:tc>
          <w:tcPr>
            <w:tcW w:w="1984" w:type="dxa"/>
            <w:shd w:val="clear" w:color="auto" w:fill="EEF3FA"/>
          </w:tcPr>
          <w:p w14:paraId="07B866B6" w14:textId="77777777" w:rsidR="003E62AD" w:rsidRDefault="00000000">
            <w:r>
              <w:rPr>
                <w:rFonts w:ascii="Calibri" w:hAnsi="Calibri"/>
                <w:sz w:val="20"/>
              </w:rPr>
              <w:t>~40 entradas</w:t>
            </w:r>
          </w:p>
        </w:tc>
      </w:tr>
    </w:tbl>
    <w:p w14:paraId="33E06D76" w14:textId="77777777" w:rsidR="003E62AD" w:rsidRDefault="003E62AD"/>
    <w:p w14:paraId="43D41F4F" w14:textId="77777777" w:rsidR="003E62AD" w:rsidRDefault="00000000">
      <w:pPr>
        <w:pBdr>
          <w:bottom w:val="single" w:sz="6" w:space="1" w:color="1A376C"/>
        </w:pBdr>
        <w:spacing w:before="280" w:after="80"/>
      </w:pPr>
      <w:r>
        <w:rPr>
          <w:rFonts w:ascii="Calibri" w:hAnsi="Calibri"/>
          <w:b/>
          <w:color w:val="1A376C"/>
          <w:sz w:val="30"/>
        </w:rPr>
        <w:t>OPCIÓN B — LIGA DE ESPORTS "CYBERLEAGUE PRO"</w:t>
      </w:r>
    </w:p>
    <w:p w14:paraId="3BC1F291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La historia</w:t>
      </w:r>
    </w:p>
    <w:p w14:paraId="1A83687D" w14:textId="77777777" w:rsidR="003E62AD" w:rsidRDefault="00000000">
      <w:pPr>
        <w:spacing w:after="80"/>
      </w:pPr>
      <w:r>
        <w:rPr>
          <w:rFonts w:ascii="Calibri" w:hAnsi="Calibri"/>
        </w:rPr>
        <w:lastRenderedPageBreak/>
        <w:t>La CyberLeague Pro es una de las ligas de eSports con más crecimiento del momento. Tras dos temporadas, la liga necesita publicar las estadísticas oficiales en su web y compartir los datos con patrocinadores e inversores.</w:t>
      </w:r>
    </w:p>
    <w:p w14:paraId="3E4C45A6" w14:textId="77777777" w:rsidR="003E62AD" w:rsidRDefault="00000000">
      <w:pPr>
        <w:spacing w:after="80"/>
      </w:pPr>
      <w:r>
        <w:rPr>
          <w:rFonts w:ascii="Calibri" w:hAnsi="Calibri"/>
        </w:rPr>
        <w:t>Los datos los han ido recogiendo diferentes personas: árbitros, managers, el equipo de comunicación y el departamento financiero, cada uno con su propio criterio. El resultado: jugadores duplicados, equipos con nombres distintos en cada fichero, partidas con resultados imposibles y premios que no cuadran.</w:t>
      </w:r>
    </w:p>
    <w:p w14:paraId="0F18BAAA" w14:textId="77777777" w:rsidR="003E62AD" w:rsidRDefault="00000000">
      <w:r>
        <w:rPr>
          <w:rFonts w:ascii="Calibri" w:hAnsi="Calibri"/>
        </w:rPr>
        <w:t xml:space="preserve">Laura, directora de operaciones, te ha contratado: </w:t>
      </w:r>
      <w:r>
        <w:rPr>
          <w:rFonts w:ascii="Calibri" w:hAnsi="Calibri"/>
          <w:i/>
          <w:color w:val="1A376C"/>
        </w:rPr>
        <w:t>"Nos jugamos la credibilidad de la liga. Si publicamos estos datos así, los equipos van a protestar, los patrocinadores van a desconfiar y la prensa nos va a crucificar. Necesito que todo esté impecable."</w:t>
      </w:r>
    </w:p>
    <w:p w14:paraId="42BDB891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Los ficheros  (carpeta opcion_B_esports/datos/)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8"/>
        <w:gridCol w:w="4363"/>
        <w:gridCol w:w="1933"/>
      </w:tblGrid>
      <w:tr w:rsidR="003E62AD" w14:paraId="4CC3B2D7" w14:textId="77777777">
        <w:trPr>
          <w:jc w:val="center"/>
        </w:trPr>
        <w:tc>
          <w:tcPr>
            <w:tcW w:w="2835" w:type="dxa"/>
            <w:shd w:val="clear" w:color="auto" w:fill="215CA0"/>
          </w:tcPr>
          <w:p w14:paraId="035E5DFC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Fichero</w:t>
            </w:r>
          </w:p>
        </w:tc>
        <w:tc>
          <w:tcPr>
            <w:tcW w:w="4535" w:type="dxa"/>
            <w:shd w:val="clear" w:color="auto" w:fill="215CA0"/>
          </w:tcPr>
          <w:p w14:paraId="56482EB7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w="1984" w:type="dxa"/>
            <w:shd w:val="clear" w:color="auto" w:fill="215CA0"/>
          </w:tcPr>
          <w:p w14:paraId="2A34F5BA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Registros aprox.</w:t>
            </w:r>
          </w:p>
        </w:tc>
      </w:tr>
      <w:tr w:rsidR="003E62AD" w14:paraId="484AC527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AB0CCE2" w14:textId="77777777" w:rsidR="003E62AD" w:rsidRDefault="00000000">
            <w:r>
              <w:rPr>
                <w:rFonts w:ascii="Calibri" w:hAnsi="Calibri"/>
                <w:sz w:val="20"/>
              </w:rPr>
              <w:t>jugadores.csv</w:t>
            </w:r>
          </w:p>
        </w:tc>
        <w:tc>
          <w:tcPr>
            <w:tcW w:w="4535" w:type="dxa"/>
            <w:shd w:val="clear" w:color="auto" w:fill="FFFFFF"/>
          </w:tcPr>
          <w:p w14:paraId="3BB0A75C" w14:textId="77777777" w:rsidR="003E62AD" w:rsidRDefault="00000000">
            <w:r>
              <w:rPr>
                <w:rFonts w:ascii="Calibri" w:hAnsi="Calibri"/>
                <w:sz w:val="20"/>
              </w:rPr>
              <w:t>Jugadores de la liga: gamertag, edad, equipo, rol y salario.</w:t>
            </w:r>
          </w:p>
        </w:tc>
        <w:tc>
          <w:tcPr>
            <w:tcW w:w="1984" w:type="dxa"/>
            <w:shd w:val="clear" w:color="auto" w:fill="FFFFFF"/>
          </w:tcPr>
          <w:p w14:paraId="0311432D" w14:textId="77777777" w:rsidR="003E62AD" w:rsidRDefault="00000000">
            <w:r>
              <w:rPr>
                <w:rFonts w:ascii="Calibri" w:hAnsi="Calibri"/>
                <w:sz w:val="20"/>
              </w:rPr>
              <w:t>~250 filas</w:t>
            </w:r>
          </w:p>
        </w:tc>
      </w:tr>
      <w:tr w:rsidR="003E62AD" w14:paraId="01B9CB30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777A3EA9" w14:textId="77777777" w:rsidR="003E62AD" w:rsidRDefault="00000000">
            <w:r>
              <w:rPr>
                <w:rFonts w:ascii="Calibri" w:hAnsi="Calibri"/>
                <w:sz w:val="20"/>
              </w:rPr>
              <w:t>equipos.xlsx</w:t>
            </w:r>
          </w:p>
        </w:tc>
        <w:tc>
          <w:tcPr>
            <w:tcW w:w="4535" w:type="dxa"/>
            <w:shd w:val="clear" w:color="auto" w:fill="EEF3FA"/>
          </w:tcPr>
          <w:p w14:paraId="27C2D3E7" w14:textId="77777777" w:rsidR="003E62AD" w:rsidRDefault="00000000">
            <w:r>
              <w:rPr>
                <w:rFonts w:ascii="Calibri" w:hAnsi="Calibri"/>
                <w:sz w:val="20"/>
              </w:rPr>
              <w:t>Equipos (hoja 1) y staff técnico (hoja 2).</w:t>
            </w:r>
          </w:p>
        </w:tc>
        <w:tc>
          <w:tcPr>
            <w:tcW w:w="1984" w:type="dxa"/>
            <w:shd w:val="clear" w:color="auto" w:fill="EEF3FA"/>
          </w:tcPr>
          <w:p w14:paraId="78481E28" w14:textId="77777777" w:rsidR="003E62AD" w:rsidRDefault="00000000">
            <w:r>
              <w:rPr>
                <w:rFonts w:ascii="Calibri" w:hAnsi="Calibri"/>
                <w:sz w:val="20"/>
              </w:rPr>
              <w:t>~90 filas en 2 hojas</w:t>
            </w:r>
          </w:p>
        </w:tc>
      </w:tr>
      <w:tr w:rsidR="003E62AD" w14:paraId="18D347A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FB49E11" w14:textId="77777777" w:rsidR="003E62AD" w:rsidRDefault="00000000">
            <w:r>
              <w:rPr>
                <w:rFonts w:ascii="Calibri" w:hAnsi="Calibri"/>
                <w:sz w:val="20"/>
              </w:rPr>
              <w:t>partidas.json</w:t>
            </w:r>
          </w:p>
        </w:tc>
        <w:tc>
          <w:tcPr>
            <w:tcW w:w="4535" w:type="dxa"/>
            <w:shd w:val="clear" w:color="auto" w:fill="FFFFFF"/>
          </w:tcPr>
          <w:p w14:paraId="5F20E3C5" w14:textId="77777777" w:rsidR="003E62AD" w:rsidRDefault="00000000">
            <w:r>
              <w:rPr>
                <w:rFonts w:ascii="Calibri" w:hAnsi="Calibri"/>
                <w:sz w:val="20"/>
              </w:rPr>
              <w:t>Resultados de partidas: equipos, mapa, puntuación y torneo.</w:t>
            </w:r>
          </w:p>
        </w:tc>
        <w:tc>
          <w:tcPr>
            <w:tcW w:w="1984" w:type="dxa"/>
            <w:shd w:val="clear" w:color="auto" w:fill="FFFFFF"/>
          </w:tcPr>
          <w:p w14:paraId="0BCED523" w14:textId="77777777" w:rsidR="003E62AD" w:rsidRDefault="00000000">
            <w:r>
              <w:rPr>
                <w:rFonts w:ascii="Calibri" w:hAnsi="Calibri"/>
                <w:sz w:val="20"/>
              </w:rPr>
              <w:t>~400 entradas</w:t>
            </w:r>
          </w:p>
        </w:tc>
      </w:tr>
      <w:tr w:rsidR="003E62AD" w14:paraId="053541C0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7C70A463" w14:textId="77777777" w:rsidR="003E62AD" w:rsidRDefault="00000000">
            <w:r>
              <w:rPr>
                <w:rFonts w:ascii="Calibri" w:hAnsi="Calibri"/>
                <w:sz w:val="20"/>
              </w:rPr>
              <w:t>premios.csv</w:t>
            </w:r>
          </w:p>
        </w:tc>
        <w:tc>
          <w:tcPr>
            <w:tcW w:w="4535" w:type="dxa"/>
            <w:shd w:val="clear" w:color="auto" w:fill="EEF3FA"/>
          </w:tcPr>
          <w:p w14:paraId="085F5830" w14:textId="77777777" w:rsidR="003E62AD" w:rsidRDefault="00000000">
            <w:r>
              <w:rPr>
                <w:rFonts w:ascii="Calibri" w:hAnsi="Calibri"/>
                <w:sz w:val="20"/>
              </w:rPr>
              <w:t>Premios de torneos: equipo, posición y cuantía económica.</w:t>
            </w:r>
          </w:p>
        </w:tc>
        <w:tc>
          <w:tcPr>
            <w:tcW w:w="1984" w:type="dxa"/>
            <w:shd w:val="clear" w:color="auto" w:fill="EEF3FA"/>
          </w:tcPr>
          <w:p w14:paraId="4CC6E468" w14:textId="77777777" w:rsidR="003E62AD" w:rsidRDefault="00000000">
            <w:r>
              <w:rPr>
                <w:rFonts w:ascii="Calibri" w:hAnsi="Calibri"/>
                <w:sz w:val="20"/>
              </w:rPr>
              <w:t>~150 filas</w:t>
            </w:r>
          </w:p>
        </w:tc>
      </w:tr>
    </w:tbl>
    <w:p w14:paraId="67281FAA" w14:textId="77777777" w:rsidR="003E62AD" w:rsidRDefault="003E62AD"/>
    <w:p w14:paraId="0953B073" w14:textId="77777777" w:rsidR="003E62AD" w:rsidRDefault="00000000">
      <w:r>
        <w:br w:type="page"/>
      </w:r>
    </w:p>
    <w:p w14:paraId="6AA4F0A2" w14:textId="77777777" w:rsidR="003E62AD" w:rsidRDefault="00000000">
      <w:pPr>
        <w:pBdr>
          <w:bottom w:val="single" w:sz="6" w:space="1" w:color="1A376C"/>
        </w:pBdr>
        <w:spacing w:before="280" w:after="80"/>
      </w:pPr>
      <w:r>
        <w:rPr>
          <w:rFonts w:ascii="Calibri" w:hAnsi="Calibri"/>
          <w:b/>
          <w:color w:val="1A376C"/>
          <w:sz w:val="30"/>
        </w:rPr>
        <w:lastRenderedPageBreak/>
        <w:t>ESTRUCTURA DE ENTREGA</w:t>
      </w:r>
    </w:p>
    <w:p w14:paraId="54B07448" w14:textId="77777777" w:rsidR="003E62AD" w:rsidRDefault="00000000">
      <w:pPr>
        <w:spacing w:after="80"/>
      </w:pPr>
      <w:r>
        <w:rPr>
          <w:rFonts w:ascii="Calibri" w:hAnsi="Calibri"/>
        </w:rPr>
        <w:t>Tu carpeta de entrega debe tener exactamente esta estructura:</w:t>
      </w:r>
    </w:p>
    <w:p w14:paraId="1069CA8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opcion_X/</w:t>
      </w:r>
    </w:p>
    <w:p w14:paraId="458C0EE9" w14:textId="07FEACF3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├── </w:t>
      </w:r>
      <w:proofErr w:type="spellStart"/>
      <w:r>
        <w:rPr>
          <w:rFonts w:ascii="Courier New" w:hAnsi="Courier New"/>
          <w:color w:val="1A1A2E"/>
          <w:sz w:val="19"/>
        </w:rPr>
        <w:t>datos</w:t>
      </w:r>
      <w:proofErr w:type="spellEnd"/>
      <w:r>
        <w:rPr>
          <w:rFonts w:ascii="Courier New" w:hAnsi="Courier New"/>
          <w:color w:val="1A1A2E"/>
          <w:sz w:val="19"/>
        </w:rPr>
        <w:t xml:space="preserve">/                ← </w:t>
      </w:r>
      <w:proofErr w:type="spellStart"/>
      <w:r>
        <w:rPr>
          <w:rFonts w:ascii="Courier New" w:hAnsi="Courier New"/>
          <w:color w:val="1A1A2E"/>
          <w:sz w:val="19"/>
        </w:rPr>
        <w:t>Ficheros</w:t>
      </w:r>
      <w:proofErr w:type="spellEnd"/>
      <w:r>
        <w:rPr>
          <w:rFonts w:ascii="Courier New" w:hAnsi="Courier New"/>
          <w:color w:val="1A1A2E"/>
          <w:sz w:val="19"/>
        </w:rPr>
        <w:t xml:space="preserve"> </w:t>
      </w:r>
      <w:proofErr w:type="spellStart"/>
      <w:r>
        <w:rPr>
          <w:rFonts w:ascii="Courier New" w:hAnsi="Courier New"/>
          <w:color w:val="1A1A2E"/>
          <w:sz w:val="19"/>
        </w:rPr>
        <w:t>originales</w:t>
      </w:r>
      <w:proofErr w:type="spellEnd"/>
      <w:r>
        <w:rPr>
          <w:rFonts w:ascii="Courier New" w:hAnsi="Courier New"/>
          <w:color w:val="1A1A2E"/>
          <w:sz w:val="19"/>
        </w:rPr>
        <w:t xml:space="preserve"> (NO los modifiques)</w:t>
      </w:r>
    </w:p>
    <w:p w14:paraId="2924E75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└── (ficheros originales tal como los recibiste)</w:t>
      </w:r>
    </w:p>
    <w:p w14:paraId="07CD027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</w:t>
      </w:r>
    </w:p>
    <w:p w14:paraId="5EE4C96D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├── datos_limpios/             ← Generados por tu código</w:t>
      </w:r>
    </w:p>
    <w:p w14:paraId="0A1042E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├── artistas_limpio.csv    ← Un CSV por cada fichero original</w:t>
      </w:r>
    </w:p>
    <w:p w14:paraId="2CE3456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├── ...</w:t>
      </w:r>
    </w:p>
    <w:p w14:paraId="25EA3DB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├── datos_completos.xlsx   ← Excel con todos los datos en hojas separadas</w:t>
      </w:r>
    </w:p>
    <w:p w14:paraId="264E38E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└── informe_limpieza.txt   ← Informe del proceso completo</w:t>
      </w:r>
    </w:p>
    <w:p w14:paraId="21EA8C5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</w:t>
      </w:r>
    </w:p>
    <w:p w14:paraId="3E1731A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├── lib/                       ← Módulos con las funciones organizadas por responsabilidad</w:t>
      </w:r>
    </w:p>
    <w:p w14:paraId="1AD804FF" w14:textId="52AC205F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│   ├── carga.py     ← </w:t>
      </w:r>
      <w:proofErr w:type="spellStart"/>
      <w:r>
        <w:rPr>
          <w:rFonts w:ascii="Courier New" w:hAnsi="Courier New"/>
          <w:color w:val="1A1A2E"/>
          <w:sz w:val="19"/>
        </w:rPr>
        <w:t>Funciones</w:t>
      </w:r>
      <w:proofErr w:type="spellEnd"/>
      <w:r>
        <w:rPr>
          <w:rFonts w:ascii="Courier New" w:hAnsi="Courier New"/>
          <w:color w:val="1A1A2E"/>
          <w:sz w:val="19"/>
        </w:rPr>
        <w:t xml:space="preserve"> para </w:t>
      </w:r>
      <w:proofErr w:type="spellStart"/>
      <w:r>
        <w:rPr>
          <w:rFonts w:ascii="Courier New" w:hAnsi="Courier New"/>
          <w:color w:val="1A1A2E"/>
          <w:sz w:val="19"/>
        </w:rPr>
        <w:t>cargar</w:t>
      </w:r>
      <w:proofErr w:type="spellEnd"/>
      <w:r>
        <w:rPr>
          <w:rFonts w:ascii="Courier New" w:hAnsi="Courier New"/>
          <w:color w:val="1A1A2E"/>
          <w:sz w:val="19"/>
        </w:rPr>
        <w:t xml:space="preserve"> CSV, Excel, JSON y XML</w:t>
      </w:r>
    </w:p>
    <w:p w14:paraId="6C4468C0" w14:textId="2209AF61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│   ├── </w:t>
      </w:r>
      <w:proofErr w:type="gramStart"/>
      <w:r>
        <w:rPr>
          <w:rFonts w:ascii="Courier New" w:hAnsi="Courier New"/>
          <w:color w:val="1A1A2E"/>
          <w:sz w:val="19"/>
        </w:rPr>
        <w:t>limpieza.py  ←</w:t>
      </w:r>
      <w:proofErr w:type="gramEnd"/>
      <w:r>
        <w:rPr>
          <w:rFonts w:ascii="Courier New" w:hAnsi="Courier New"/>
          <w:color w:val="1A1A2E"/>
          <w:sz w:val="19"/>
        </w:rPr>
        <w:t xml:space="preserve"> </w:t>
      </w:r>
      <w:proofErr w:type="spellStart"/>
      <w:r>
        <w:rPr>
          <w:rFonts w:ascii="Courier New" w:hAnsi="Courier New"/>
          <w:color w:val="1A1A2E"/>
          <w:sz w:val="19"/>
        </w:rPr>
        <w:t>Funciones</w:t>
      </w:r>
      <w:proofErr w:type="spellEnd"/>
      <w:r>
        <w:rPr>
          <w:rFonts w:ascii="Courier New" w:hAnsi="Courier New"/>
          <w:color w:val="1A1A2E"/>
          <w:sz w:val="19"/>
        </w:rPr>
        <w:t xml:space="preserve"> de </w:t>
      </w:r>
      <w:proofErr w:type="spellStart"/>
      <w:r>
        <w:rPr>
          <w:rFonts w:ascii="Courier New" w:hAnsi="Courier New"/>
          <w:color w:val="1A1A2E"/>
          <w:sz w:val="19"/>
        </w:rPr>
        <w:t>limpieza</w:t>
      </w:r>
      <w:proofErr w:type="spellEnd"/>
      <w:r>
        <w:rPr>
          <w:rFonts w:ascii="Courier New" w:hAnsi="Courier New"/>
          <w:color w:val="1A1A2E"/>
          <w:sz w:val="19"/>
        </w:rPr>
        <w:t xml:space="preserve"> de texto, números, fechas y categorías</w:t>
      </w:r>
    </w:p>
    <w:p w14:paraId="17737DD8" w14:textId="3DF58002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│   ├── auditoria.py ← </w:t>
      </w:r>
      <w:proofErr w:type="spellStart"/>
      <w:r>
        <w:rPr>
          <w:rFonts w:ascii="Courier New" w:hAnsi="Courier New"/>
          <w:color w:val="1A1A2E"/>
          <w:sz w:val="19"/>
        </w:rPr>
        <w:t>Funciones</w:t>
      </w:r>
      <w:proofErr w:type="spellEnd"/>
      <w:r>
        <w:rPr>
          <w:rFonts w:ascii="Courier New" w:hAnsi="Courier New"/>
          <w:color w:val="1A1A2E"/>
          <w:sz w:val="19"/>
        </w:rPr>
        <w:t xml:space="preserve"> de </w:t>
      </w:r>
      <w:proofErr w:type="spellStart"/>
      <w:r>
        <w:rPr>
          <w:rFonts w:ascii="Courier New" w:hAnsi="Courier New"/>
          <w:color w:val="1A1A2E"/>
          <w:sz w:val="19"/>
        </w:rPr>
        <w:t>análisis</w:t>
      </w:r>
      <w:proofErr w:type="spellEnd"/>
      <w:r>
        <w:rPr>
          <w:rFonts w:ascii="Courier New" w:hAnsi="Courier New"/>
          <w:color w:val="1A1A2E"/>
          <w:sz w:val="19"/>
        </w:rPr>
        <w:t xml:space="preserve"> y detección de problemas</w:t>
      </w:r>
    </w:p>
    <w:p w14:paraId="44AF971E" w14:textId="700B2C0F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   └── exportacion.py  ← Funciones para generar los ficheros de salida</w:t>
      </w:r>
    </w:p>
    <w:p w14:paraId="1F4536F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│</w:t>
      </w:r>
    </w:p>
    <w:p w14:paraId="3D5A45C5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└── main.py                    ← Flujo principal: importa los módulos y orquesta el proceso</w:t>
      </w:r>
    </w:p>
    <w:p w14:paraId="4B337E91" w14:textId="77777777" w:rsidR="003E62AD" w:rsidRDefault="00000000">
      <w:pPr>
        <w:spacing w:after="80"/>
      </w:pPr>
      <w:r>
        <w:rPr>
          <w:rFonts w:ascii="Calibri" w:hAnsi="Calibri"/>
        </w:rPr>
        <w:t>La carpeta lib/ separa el código por responsabilidad: cada fichero agrupa las funciones relacionadas con una misma tarea. El fichero main.py únicamente importa esos módulos y ejecuta el flujo completo. Este patrón es el mismo que hemos usado en los ejercicios del curso.</w:t>
      </w:r>
    </w:p>
    <w:p w14:paraId="118B5F03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Cómo importar tus módulos desde main.py:</w:t>
      </w:r>
    </w:p>
    <w:p w14:paraId="2AC8C3D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from lib.carga      import cargar_csv, cargar_excel, cargar_json, cargar_xml</w:t>
      </w:r>
    </w:p>
    <w:p w14:paraId="730EE3F4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from lib.auditoria  import auditar_fichero</w:t>
      </w:r>
    </w:p>
    <w:p w14:paraId="1D4BEC59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from lib.limpieza   import limpiar_texto, normalizar_fecha, normalizar_categoria</w:t>
      </w:r>
    </w:p>
    <w:p w14:paraId="04B6CA9B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from lib.exportacion import exportar_csv, exportar_excel, generar_informe</w:t>
      </w:r>
    </w:p>
    <w:p w14:paraId="73875F97" w14:textId="77777777" w:rsidR="003E62AD" w:rsidRDefault="00000000">
      <w:r>
        <w:br w:type="page"/>
      </w:r>
    </w:p>
    <w:p w14:paraId="2B6B2868" w14:textId="77777777" w:rsidR="003E62AD" w:rsidRDefault="00000000">
      <w:pPr>
        <w:spacing w:before="120" w:after="120"/>
        <w:jc w:val="center"/>
      </w:pPr>
      <w:r>
        <w:rPr>
          <w:rFonts w:ascii="Calibri" w:hAnsi="Calibri"/>
          <w:b/>
          <w:color w:val="1A376C"/>
          <w:sz w:val="40"/>
        </w:rPr>
        <w:lastRenderedPageBreak/>
        <w:t>LAS 10 FASES DEL PROYECTO</w:t>
      </w:r>
    </w:p>
    <w:p w14:paraId="48F9DDB2" w14:textId="77777777" w:rsidR="003E62AD" w:rsidRDefault="00000000">
      <w:pPr>
        <w:spacing w:after="80"/>
      </w:pPr>
      <w:r>
        <w:rPr>
          <w:rFonts w:ascii="Calibri" w:hAnsi="Calibri"/>
        </w:rPr>
        <w:t>Sigue las fases en orden. Cada una produce un resultado visible que puedes verificar antes de pasar a la siguiente. No avances si la fase anterior no funciona correctamente.</w:t>
      </w:r>
    </w:p>
    <w:p w14:paraId="34BACD2E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1  </w:t>
      </w:r>
      <w:r>
        <w:rPr>
          <w:rFonts w:ascii="Calibri" w:hAnsi="Calibri"/>
          <w:b/>
          <w:color w:val="1A376C"/>
          <w:sz w:val="26"/>
        </w:rPr>
        <w:t>EXPLORACIÓN Y CARGA DE DATOS</w:t>
      </w:r>
    </w:p>
    <w:p w14:paraId="7D5E3D8A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236BE38D" w14:textId="77777777" w:rsidR="003E62AD" w:rsidRDefault="00000000">
      <w:pPr>
        <w:spacing w:after="80"/>
      </w:pPr>
      <w:r>
        <w:rPr>
          <w:rFonts w:ascii="Calibri" w:hAnsi="Calibri"/>
        </w:rPr>
        <w:t>Cargar los 4 ficheros en memoria como listas de diccionarios y entender qué contiene cada uno.</w:t>
      </w:r>
    </w:p>
    <w:p w14:paraId="7D055AD5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517A899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la estructura de carpetas del proyecto: main.py en la raíz y la carpeta lib/ con los ficheros carga.py, limpieza.py, auditoria.py y exportacion.py.</w:t>
      </w:r>
    </w:p>
    <w:p w14:paraId="64FCB154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de carga para cada formato en lib/carga.py:</w:t>
      </w:r>
    </w:p>
    <w:p w14:paraId="4D2BD70E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cargar_csv(ruta) → lista de diccionarios</w:t>
      </w:r>
    </w:p>
    <w:p w14:paraId="25E61160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cargar_excel(ruta) → lista de diccionarios  (usa openpyxl)</w:t>
      </w:r>
    </w:p>
    <w:p w14:paraId="063548D3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cargar_json(ruta) → lista de diccionarios</w:t>
      </w:r>
    </w:p>
    <w:p w14:paraId="45377BED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cargar_xml(ruta) → lista de diccionarios  (solo Opción A)</w:t>
      </w:r>
    </w:p>
    <w:p w14:paraId="7C9A128E" w14:textId="77777777" w:rsidR="003E62AD" w:rsidRDefault="00000000">
      <w:pPr>
        <w:spacing w:after="80"/>
      </w:pPr>
      <w:r>
        <w:rPr>
          <w:rFonts w:ascii="Calibri" w:hAnsi="Calibri"/>
        </w:rPr>
        <w:t>Cada función recibe la ruta del fichero y devuelve una lista de diccionarios.</w:t>
      </w:r>
    </w:p>
    <w:p w14:paraId="3DC6BB29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Carga los 4 ficheros y guárdalos en 4 variables.</w:t>
      </w:r>
    </w:p>
    <w:p w14:paraId="0C06EB31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Para cada fichero cargado, imprime por pantalla:</w:t>
      </w:r>
    </w:p>
    <w:p w14:paraId="00795B5F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Nombre del fichero</w:t>
      </w:r>
    </w:p>
    <w:p w14:paraId="4AB2F133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Número total de registros</w:t>
      </w:r>
    </w:p>
    <w:p w14:paraId="4DDC196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Nombres de los campos/columnas</w:t>
      </w:r>
    </w:p>
    <w:p w14:paraId="0FC67A1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Los 5 primeros registros</w:t>
      </w:r>
    </w:p>
    <w:p w14:paraId="4C47057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5BA8C3A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CSV usa el módulo csv con csv.DictReader — devuelve cada fila como un diccionario directamente.</w:t>
      </w:r>
    </w:p>
    <w:p w14:paraId="7465A976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Excel, recuerda iterar desde min_row=2 para saltar la cabecera y usa dict(zip(cabeceras, fila)).</w:t>
      </w:r>
    </w:p>
    <w:p w14:paraId="7B2319FC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JSON, json.load() ya devuelve una lista de diccionarios si el fichero tiene ese formato.</w:t>
      </w:r>
    </w:p>
    <w:p w14:paraId="0CA8DDFF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XML (solo Opción A), recorre los elementos hijo con root.findall() y construye un diccionario con {campo: elemento.find(campo).text}.</w:t>
      </w:r>
    </w:p>
    <w:p w14:paraId="4559467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El Excel de Opción B tiene 2 hojas — tendrás que cargar cada una por separado.</w:t>
      </w:r>
    </w:p>
    <w:p w14:paraId="0CF04FD8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Funciones de carga funcionando + salida por pantalla con el resumen de cada fichero.</w:t>
      </w:r>
    </w:p>
    <w:p w14:paraId="7A33CF6E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2  </w:t>
      </w:r>
      <w:r>
        <w:rPr>
          <w:rFonts w:ascii="Calibri" w:hAnsi="Calibri"/>
          <w:b/>
          <w:color w:val="1A376C"/>
          <w:sz w:val="26"/>
        </w:rPr>
        <w:t>AUDITORÍA DE CALIDAD</w:t>
      </w:r>
    </w:p>
    <w:p w14:paraId="30A9B77B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79F0C192" w14:textId="77777777" w:rsidR="003E62AD" w:rsidRDefault="00000000">
      <w:pPr>
        <w:spacing w:after="80"/>
      </w:pPr>
      <w:r>
        <w:rPr>
          <w:rFonts w:ascii="Calibri" w:hAnsi="Calibri"/>
        </w:rPr>
        <w:lastRenderedPageBreak/>
        <w:t>Analizar cada fichero y detectar todos los problemas que contiene. Antes de limpiar, necesitas saber exactamente qué está mal.</w:t>
      </w:r>
    </w:p>
    <w:p w14:paraId="243F00B7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00B3DEE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Para cada fichero, crea una función que analice y cuente:</w:t>
      </w:r>
    </w:p>
    <w:p w14:paraId="6A5397F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Valores vacíos por campo: None, cadena vacía, "N/A", "-", "no disponible", etc.</w:t>
      </w:r>
    </w:p>
    <w:p w14:paraId="23F8F98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Duplicados exactos y parciales (mismo dato escrito diferente, ej: "Los Rebeldes" vs "los rebeldes").</w:t>
      </w:r>
    </w:p>
    <w:p w14:paraId="2188947E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Formatos inconsistentes: ¿cuántas variaciones distintas hay para un mismo tipo de campo?</w:t>
      </w:r>
    </w:p>
    <w:p w14:paraId="0FB57C52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Valores fuera de rango: precios negativos, edades imposibles, etc.</w:t>
      </w:r>
    </w:p>
    <w:p w14:paraId="406F0166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Espacios extra: campos con espacios al principio, al final o dobles en medio.</w:t>
      </w:r>
    </w:p>
    <w:p w14:paraId="7D9574F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Almacena los resultados en un diccionario de auditoría con esta estructura (o similar):</w:t>
      </w:r>
    </w:p>
    <w:p w14:paraId="69B498B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auditoria = {</w:t>
      </w:r>
    </w:p>
    <w:p w14:paraId="5054A4A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"nombre_fichero": {</w:t>
      </w:r>
    </w:p>
    <w:p w14:paraId="5A3CE57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"total_registros": ...,</w:t>
      </w:r>
    </w:p>
    <w:p w14:paraId="6D3C07C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"valores_vacios": {"campo1": X, "campo2": Y},</w:t>
      </w:r>
    </w:p>
    <w:p w14:paraId="33035FA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"duplicados": X,</w:t>
      </w:r>
    </w:p>
    <w:p w14:paraId="2379FF0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"formatos_inconsistentes": {"campo": ["var1", "var2", ...]},</w:t>
      </w:r>
    </w:p>
    <w:p w14:paraId="1A3AB76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"fuera_de_rango": {"campo": X},</w:t>
      </w:r>
    </w:p>
    <w:p w14:paraId="599B5CF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    "espacios_extra": {"campo": X}</w:t>
      </w:r>
    </w:p>
    <w:p w14:paraId="384A2215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}</w:t>
      </w:r>
    </w:p>
    <w:p w14:paraId="0F0A5BD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}</w:t>
      </w:r>
    </w:p>
    <w:p w14:paraId="1B731E21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un informe de auditoría claro y legible para cada fichero. Ejemplo:</w:t>
      </w:r>
    </w:p>
    <w:p w14:paraId="2A57A09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=== AUDITORÍA: artistas.csv ===</w:t>
      </w:r>
    </w:p>
    <w:p w14:paraId="7EB8C16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Total registros: 250</w:t>
      </w:r>
    </w:p>
    <w:p w14:paraId="10E18D7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Valores vacíos:</w:t>
      </w:r>
    </w:p>
    <w:p w14:paraId="37FD462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- email_manager: 32 vacíos</w:t>
      </w:r>
    </w:p>
    <w:p w14:paraId="0A7A29C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Duplicados: 15 registros duplicados</w:t>
      </w:r>
    </w:p>
    <w:p w14:paraId="0BA193A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Formatos inconsistentes:</w:t>
      </w:r>
    </w:p>
    <w:p w14:paraId="50AB52A0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- genero_musical: 23 variaciones (Rock, rock, ROCK, Rokc...)</w:t>
      </w:r>
    </w:p>
    <w:p w14:paraId="578DAAD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Espacios extra:</w:t>
      </w:r>
    </w:p>
    <w:p w14:paraId="70E0482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- nombre: 45 campos con espacios extra</w:t>
      </w:r>
    </w:p>
    <w:p w14:paraId="673D140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2D352C6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detectar vacíos, crea una lista de valores que consideras 'vacío': ["", None, "N/A", "-", "no disponible"].</w:t>
      </w:r>
    </w:p>
    <w:p w14:paraId="6BF439B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contar variaciones de formato usa un set(): añade cada valor en minúsculas y cuenta cuántos valores únicos hay.</w:t>
      </w:r>
    </w:p>
    <w:p w14:paraId="1355F479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detectar duplicados parciales, normaliza la clave (lower + strip) antes de comparar.</w:t>
      </w:r>
    </w:p>
    <w:p w14:paraId="63909036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Funciones de auditoría y el informe impreso para los 4 ficheros.</w:t>
      </w:r>
    </w:p>
    <w:p w14:paraId="3BF941AE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lastRenderedPageBreak/>
        <w:t xml:space="preserve">FASE 3  </w:t>
      </w:r>
      <w:r>
        <w:rPr>
          <w:rFonts w:ascii="Calibri" w:hAnsi="Calibri"/>
          <w:b/>
          <w:color w:val="1A376C"/>
          <w:sz w:val="26"/>
        </w:rPr>
        <w:t>LIMPIEZA DE TEXTO Y ESPACIOS</w:t>
      </w:r>
    </w:p>
    <w:p w14:paraId="645996C9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5BFA9068" w14:textId="77777777" w:rsidR="003E62AD" w:rsidRDefault="00000000">
      <w:pPr>
        <w:spacing w:after="80"/>
      </w:pPr>
      <w:r>
        <w:rPr>
          <w:rFonts w:ascii="Calibri" w:hAnsi="Calibri"/>
        </w:rPr>
        <w:t>Corregir todos los problemas relacionados con formato de texto: espacios extra, mayúsculas inconsistentes y tildes que faltan.</w:t>
      </w:r>
    </w:p>
    <w:p w14:paraId="3682DB7F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552B585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limpiar_texto(texto) que:</w:t>
      </w:r>
    </w:p>
    <w:p w14:paraId="7AE84309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Elimine espacios al principio y al final (.strip()).</w:t>
      </w:r>
    </w:p>
    <w:p w14:paraId="3B60BD23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Elimine espacios dobles o múltiples en medio del texto.</w:t>
      </w:r>
    </w:p>
    <w:p w14:paraId="0944ADC7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Devuelva el texto limpio sin cambiar mayúsculas/minúsculas.</w:t>
      </w:r>
    </w:p>
    <w:p w14:paraId="2ACB5867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normalizar_texto(texto) que:</w:t>
      </w:r>
    </w:p>
    <w:p w14:paraId="560B283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Aplique limpiar_texto primero.</w:t>
      </w:r>
    </w:p>
    <w:p w14:paraId="05133DD9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Convierta el texto a formato estándar (primera letra en mayúscula, resto en minúsculas).</w:t>
      </w:r>
    </w:p>
    <w:p w14:paraId="4E385C36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Corrija tildes que faltan usando el diccionario de correcciones que se proporciona más abajo.</w:t>
      </w:r>
    </w:p>
    <w:p w14:paraId="63366E2A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estas funciones a TODOS los campos de texto de los 4 ficheros.</w:t>
      </w:r>
    </w:p>
    <w:p w14:paraId="3A2D2656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cuántas correcciones se han hecho en cada fichero y campo:</w:t>
      </w:r>
    </w:p>
    <w:p w14:paraId="71248C5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 &gt; nombre: 45 textos corregidos</w:t>
      </w:r>
    </w:p>
    <w:p w14:paraId="2229541B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Diccionario de correcciones de tildes (punto de partida)</w:t>
      </w:r>
    </w:p>
    <w:p w14:paraId="268C4995" w14:textId="77777777" w:rsidR="003E62AD" w:rsidRDefault="00000000">
      <w:pPr>
        <w:spacing w:after="80"/>
      </w:pPr>
      <w:r>
        <w:rPr>
          <w:rFonts w:ascii="Calibri" w:hAnsi="Calibri"/>
        </w:rPr>
        <w:t>Se te proporciona este diccionario como base. Si encuentras más casos en los datos que no estén aquí, añádelos tú.</w:t>
      </w:r>
    </w:p>
    <w:p w14:paraId="6EEF8E5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correcciones_tildes = {</w:t>
      </w:r>
    </w:p>
    <w:p w14:paraId="77340501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"jose":       "José",      "maria":      "María",</w:t>
      </w:r>
    </w:p>
    <w:p w14:paraId="21B0E52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"garcia":     "García",    "gonzalez":   "González",</w:t>
      </w:r>
    </w:p>
    <w:p w14:paraId="1A53273D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"martinez":   "Martínez",  "lopez":      "López",</w:t>
      </w:r>
    </w:p>
    <w:p w14:paraId="0315197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"perez":      "Pérez",     "sanchez":    "Sánchez",</w:t>
      </w:r>
    </w:p>
    <w:p w14:paraId="5B7FB171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"gomez":      "Gómez",     "fernandez":  "Fernández",</w:t>
      </w:r>
    </w:p>
    <w:p w14:paraId="4CC71E82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"rodriguez":  "Rodríguez", "hernandez":  "Hernández",</w:t>
      </w:r>
    </w:p>
    <w:p w14:paraId="0DEA45A2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"ramirez":    "Ramírez",   "gutierrez":  "Gutiérrez",</w:t>
      </w:r>
    </w:p>
    <w:p w14:paraId="6F7E1A9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}</w:t>
      </w:r>
    </w:p>
    <w:p w14:paraId="53CFCCC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65F0D78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eliminar espacios dobles: usa un bucle while '  ' in texto: texto = texto.replace('  ', ' ')</w:t>
      </w:r>
    </w:p>
    <w:p w14:paraId="6388FD9A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o más directo: ' '.join(texto.split())</w:t>
      </w:r>
    </w:p>
    <w:p w14:paraId="1975F98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las tildes: divide el texto en palabras con split(), aplica el diccionario palabra a palabra,</w:t>
      </w:r>
    </w:p>
    <w:p w14:paraId="5DF372AF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y vuelve a unir con join(). Así evitas corregir partes de palabras más largas.</w:t>
      </w:r>
    </w:p>
    <w:p w14:paraId="5F8382F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Ejemplo: 'Juan Garcia Lopez' → split() → ['Juan','Garcia','Lopez']</w:t>
      </w:r>
    </w:p>
    <w:p w14:paraId="5343D39C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→ corrección → ['Juan','García','López'] → join() → 'Juan García López'</w:t>
      </w:r>
    </w:p>
    <w:p w14:paraId="6C19E302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Funciones de limpieza y los datos con textos corregidos.</w:t>
      </w:r>
    </w:p>
    <w:p w14:paraId="3826ADAD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lastRenderedPageBreak/>
        <w:t xml:space="preserve">FASE 4  </w:t>
      </w:r>
      <w:r>
        <w:rPr>
          <w:rFonts w:ascii="Calibri" w:hAnsi="Calibri"/>
          <w:b/>
          <w:color w:val="1A376C"/>
          <w:sz w:val="26"/>
        </w:rPr>
        <w:t>LIMPIEZA DE VALORES VACÍOS Y TIPOS</w:t>
      </w:r>
    </w:p>
    <w:p w14:paraId="3EE1998B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6FCC3F36" w14:textId="77777777" w:rsidR="003E62AD" w:rsidRDefault="00000000">
      <w:pPr>
        <w:spacing w:after="80"/>
      </w:pPr>
      <w:r>
        <w:rPr>
          <w:rFonts w:ascii="Calibri" w:hAnsi="Calibri"/>
        </w:rPr>
        <w:t>Tratar los valores vacíos y asegurar que cada campo tiene el tipo de dato correcto.</w:t>
      </w:r>
    </w:p>
    <w:p w14:paraId="09A1F308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4F5297D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Define las reglas para cada campo de cada fichero. Para cada campo, decide:</w:t>
      </w:r>
    </w:p>
    <w:p w14:paraId="6C4560FF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¿Qué tipo de dato debe tener? (texto, entero, decimal...)</w:t>
      </w:r>
    </w:p>
    <w:p w14:paraId="3CA7068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Si está vacío: ¿rellenar con un valor por defecto? ¿marcarlo como "SIN DATOS"? ¿eliminar el registro?</w:t>
      </w:r>
    </w:p>
    <w:p w14:paraId="6EB1640B" w14:textId="77777777" w:rsidR="003E62AD" w:rsidRDefault="00000000">
      <w:pPr>
        <w:spacing w:after="80"/>
      </w:pPr>
      <w:r>
        <w:rPr>
          <w:rFonts w:ascii="Calibri" w:hAnsi="Calibri"/>
        </w:rPr>
        <w:t>Documenta estas reglas como comentarios en tu código o en un diccionario.</w:t>
      </w:r>
    </w:p>
    <w:p w14:paraId="2657EA64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limpiar_valor_numerico(valor) que:</w:t>
      </w:r>
    </w:p>
    <w:p w14:paraId="15C7C37D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Reciba un valor que debería ser numérico pero puede venir como texto con símbolos ("15.000€", "15,000", "$500").</w:t>
      </w:r>
    </w:p>
    <w:p w14:paraId="2BA35EFD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Elimine símbolos de moneda (€, $) y separadores de miles.</w:t>
      </w:r>
    </w:p>
    <w:p w14:paraId="357FDBD0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Convierta comas decimales a puntos si es necesario.</w:t>
      </w:r>
    </w:p>
    <w:p w14:paraId="0520947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Devuelva el número como int o float según corresponda.</w:t>
      </w:r>
    </w:p>
    <w:p w14:paraId="4DECE4F6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Si no se puede convertir, devuelva None.</w:t>
      </w:r>
    </w:p>
    <w:p w14:paraId="141886A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la conversión de tipos a todos los campos numéricos.</w:t>
      </w:r>
    </w:p>
    <w:p w14:paraId="0BF1E9D1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el tratamiento de valores vacíos según las reglas definidas.</w:t>
      </w:r>
    </w:p>
    <w:p w14:paraId="5AA3BF28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un resumen de las acciones realizadas:</w:t>
      </w:r>
    </w:p>
    <w:p w14:paraId="56E93F44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 &gt; cache_eur: 5 valores convertidos a número</w:t>
      </w:r>
    </w:p>
    <w:p w14:paraId="4D2CF675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 &gt; email_manager: 32 vacíos → marcados como 'SIN DATOS'</w:t>
      </w:r>
    </w:p>
    <w:p w14:paraId="50F7CFC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4DEAE70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limpiar un número: str(valor).strip().replace('€','').replace('$','').replace('.','').replace(',','.')</w:t>
      </w:r>
    </w:p>
    <w:p w14:paraId="47ACBF7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Ojo con el orden: elimina el punto de miles ANTES de convertir la coma decimal a punto.</w:t>
      </w:r>
    </w:p>
    <w:p w14:paraId="4939471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Usa try/except ValueError cuando hagas float() o int() para capturar valores que no son convertibles.</w:t>
      </w:r>
    </w:p>
    <w:p w14:paraId="35690C8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Un campo es 'crítico' si sin él el registro no tiene sentido (ej: el nombre de un artista).</w:t>
      </w:r>
    </w:p>
    <w:p w14:paraId="1A137D34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En ese caso, eliminar el registro puede ser la decisión correcta. Documéntalo.</w:t>
      </w:r>
    </w:p>
    <w:p w14:paraId="78B6F0A8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tipos correctos y valores vacíos tratados.</w:t>
      </w:r>
    </w:p>
    <w:p w14:paraId="1D3B42C9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5  </w:t>
      </w:r>
      <w:r>
        <w:rPr>
          <w:rFonts w:ascii="Calibri" w:hAnsi="Calibri"/>
          <w:b/>
          <w:color w:val="1A376C"/>
          <w:sz w:val="26"/>
        </w:rPr>
        <w:t>NORMALIZACIÓN DE CATEGORÍAS</w:t>
      </w:r>
    </w:p>
    <w:p w14:paraId="057DE620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49F20994" w14:textId="77777777" w:rsidR="003E62AD" w:rsidRDefault="00000000">
      <w:pPr>
        <w:spacing w:after="80"/>
      </w:pPr>
      <w:r>
        <w:rPr>
          <w:rFonts w:ascii="Calibri" w:hAnsi="Calibri"/>
        </w:rPr>
        <w:t>Unificar todos los valores que representan lo mismo pero están escritos de formas diferentes.</w:t>
      </w:r>
    </w:p>
    <w:p w14:paraId="65665632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205976E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Identifica todos los campos que son 'categorías' (valores de un conjunto limitado).</w:t>
      </w:r>
    </w:p>
    <w:p w14:paraId="4B8F1394" w14:textId="77777777" w:rsidR="003E62AD" w:rsidRDefault="00000000">
      <w:r>
        <w:rPr>
          <w:rFonts w:ascii="Calibri" w:hAnsi="Calibri"/>
          <w:b/>
        </w:rPr>
        <w:t xml:space="preserve">Opción A: </w:t>
      </w:r>
      <w:r>
        <w:rPr>
          <w:rFonts w:ascii="Calibri" w:hAnsi="Calibri"/>
        </w:rPr>
        <w:t>genero_musical, pais, escenario, tipo_entrada, metodo_pago, categoria (patrocinador).</w:t>
      </w:r>
    </w:p>
    <w:p w14:paraId="4AEEEC95" w14:textId="77777777" w:rsidR="003E62AD" w:rsidRDefault="00000000">
      <w:r>
        <w:rPr>
          <w:rFonts w:ascii="Calibri" w:hAnsi="Calibri"/>
          <w:b/>
        </w:rPr>
        <w:lastRenderedPageBreak/>
        <w:t xml:space="preserve">Opción B: </w:t>
      </w:r>
      <w:r>
        <w:rPr>
          <w:rFonts w:ascii="Calibri" w:hAnsi="Calibri"/>
        </w:rPr>
        <w:t>pais, equipo, rol, region, cargo, mapa, torneo, posicion.</w:t>
      </w:r>
    </w:p>
    <w:p w14:paraId="4AF6E579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Para cada campo de categoría, crea un diccionario de mapeo. Ejemplo:</w:t>
      </w:r>
    </w:p>
    <w:p w14:paraId="7CCE288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mapeo_generos = {</w:t>
      </w:r>
    </w:p>
    <w:p w14:paraId="0BF5872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"rock":         "Rock",</w:t>
      </w:r>
    </w:p>
    <w:p w14:paraId="654EC15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"rokc":         "Rock",   # typo</w:t>
      </w:r>
    </w:p>
    <w:p w14:paraId="195C7FE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"electro":      "Electrónica",</w:t>
      </w:r>
    </w:p>
    <w:p w14:paraId="0CA36B1B" w14:textId="5D9CC742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"electronica":  "</w:t>
      </w:r>
      <w:proofErr w:type="spellStart"/>
      <w:r>
        <w:rPr>
          <w:rFonts w:ascii="Courier New" w:hAnsi="Courier New"/>
          <w:color w:val="1A1A2E"/>
          <w:sz w:val="19"/>
        </w:rPr>
        <w:t>Electrónica</w:t>
      </w:r>
      <w:proofErr w:type="spellEnd"/>
      <w:r>
        <w:rPr>
          <w:rFonts w:ascii="Courier New" w:hAnsi="Courier New"/>
          <w:color w:val="1A1A2E"/>
          <w:sz w:val="19"/>
        </w:rPr>
        <w:t>",</w:t>
      </w:r>
    </w:p>
    <w:p w14:paraId="7450A86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...}</w:t>
      </w:r>
    </w:p>
    <w:p w14:paraId="555936BB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normalizar_categoria(valor, diccionario_mapeo) que:</w:t>
      </w:r>
    </w:p>
    <w:p w14:paraId="5A95908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Busque el valor (en minúsculas y sin espacios extra) en el diccionario.</w:t>
      </w:r>
    </w:p>
    <w:p w14:paraId="36D58645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Devuelva el valor normalizado si lo encuentra.</w:t>
      </w:r>
    </w:p>
    <w:p w14:paraId="388CE400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Si no encuentra coincidencia, devuelva el valor original e imprima un aviso:</w:t>
      </w:r>
    </w:p>
    <w:p w14:paraId="1013B32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AVISO: valor no reconocido en genero_musical → 'folk-electrónico'</w:t>
      </w:r>
    </w:p>
    <w:p w14:paraId="5ECCF998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la normalización a todos los campos de categoría.</w:t>
      </w:r>
    </w:p>
    <w:p w14:paraId="789023EB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un resumen de valores únicos ANTES y DESPUÉS de normalizar:</w:t>
      </w:r>
    </w:p>
    <w:p w14:paraId="4CBED732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genero_musical ANTES: Rock, rock, ROCK, Rokc, Electrónica, electro, electronica...</w:t>
      </w:r>
    </w:p>
    <w:p w14:paraId="50527780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genero_musical DESPUÉS: Rock, Electrónica, Pop, Jazz...</w:t>
      </w:r>
    </w:p>
    <w:p w14:paraId="06BF3748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70B86719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construir los diccionarios de mapeo, primero extrae todos los valores únicos de ese campo</w:t>
      </w:r>
    </w:p>
    <w:p w14:paraId="6D580EC9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con un set(): valores_unicos = set(r['genero_musical'].lower().strip() for r in datos)</w:t>
      </w:r>
    </w:p>
    <w:p w14:paraId="663C13A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Imprime el set, observa las variaciones y construye el mapeo.</w:t>
      </w:r>
    </w:p>
    <w:p w14:paraId="29CAD76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Busca siempre en minúsculas: diccionario.get(valor.lower().strip(), valor)</w:t>
      </w:r>
    </w:p>
    <w:p w14:paraId="65B5FC7B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todas las categorías unificadas.</w:t>
      </w:r>
    </w:p>
    <w:p w14:paraId="11A3DCC5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6  </w:t>
      </w:r>
      <w:r>
        <w:rPr>
          <w:rFonts w:ascii="Calibri" w:hAnsi="Calibri"/>
          <w:b/>
          <w:color w:val="1A376C"/>
          <w:sz w:val="26"/>
        </w:rPr>
        <w:t>NORMALIZACIÓN DE FECHAS</w:t>
      </w:r>
    </w:p>
    <w:p w14:paraId="56591C20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3398D80F" w14:textId="77777777" w:rsidR="003E62AD" w:rsidRDefault="00000000">
      <w:pPr>
        <w:spacing w:after="80"/>
      </w:pPr>
      <w:r>
        <w:rPr>
          <w:rFonts w:ascii="Calibri" w:hAnsi="Calibri"/>
        </w:rPr>
        <w:t>Unificar todos los formatos de fecha a un único formato estándar: DD/MM/AAAA.</w:t>
      </w:r>
    </w:p>
    <w:p w14:paraId="09A5888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E7344B0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El formato estándar elegido es: DD/MM/AAAA  (ejemplo: 15/07/2026).</w:t>
      </w:r>
    </w:p>
    <w:p w14:paraId="171EDCC5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Identifica todos los formatos de fecha que aparecen en los datos.</w:t>
      </w:r>
    </w:p>
    <w:p w14:paraId="16083A5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normalizar_fecha(fecha_texto) que detecte el formato y convierta la fecha al estándar.</w:t>
      </w:r>
    </w:p>
    <w:p w14:paraId="54B243F0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la función a todos los campos de fecha de los 4 ficheros.</w:t>
      </w:r>
    </w:p>
    <w:p w14:paraId="55E53A75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cuántas fechas se han normalizado y cuántas no se han podido convertir.</w:t>
      </w:r>
    </w:p>
    <w:p w14:paraId="5600866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Formatos que encontrarás en los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268"/>
      </w:tblGrid>
      <w:tr w:rsidR="003E62AD" w14:paraId="39ED7278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6D30E678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w="3402" w:type="dxa"/>
            <w:shd w:val="clear" w:color="auto" w:fill="215CA0"/>
          </w:tcPr>
          <w:p w14:paraId="08068D9F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Cómo detectarlo</w:t>
            </w:r>
          </w:p>
        </w:tc>
        <w:tc>
          <w:tcPr>
            <w:tcW w:w="2268" w:type="dxa"/>
            <w:shd w:val="clear" w:color="auto" w:fill="215CA0"/>
          </w:tcPr>
          <w:p w14:paraId="7E73C22F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 w:rsidR="003E62AD" w14:paraId="708A850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54D46EC" w14:textId="77777777" w:rsidR="003E62AD" w:rsidRDefault="00000000">
            <w:r>
              <w:rPr>
                <w:rFonts w:ascii="Calibri" w:hAnsi="Calibri"/>
                <w:sz w:val="20"/>
              </w:rPr>
              <w:lastRenderedPageBreak/>
              <w:t>DD/MM/AAAA</w:t>
            </w:r>
          </w:p>
        </w:tc>
        <w:tc>
          <w:tcPr>
            <w:tcW w:w="3402" w:type="dxa"/>
            <w:shd w:val="clear" w:color="auto" w:fill="FFFFFF"/>
          </w:tcPr>
          <w:p w14:paraId="60A6CA10" w14:textId="77777777" w:rsidR="003E62AD" w:rsidRDefault="00000000">
            <w:r>
              <w:rPr>
                <w:rFonts w:ascii="Calibri" w:hAnsi="Calibri"/>
                <w:sz w:val="20"/>
              </w:rPr>
              <w:t>Contiene '/' y el primer trozo tiene 1-2 dígitos</w:t>
            </w:r>
          </w:p>
        </w:tc>
        <w:tc>
          <w:tcPr>
            <w:tcW w:w="2268" w:type="dxa"/>
            <w:shd w:val="clear" w:color="auto" w:fill="FFFFFF"/>
          </w:tcPr>
          <w:p w14:paraId="79A2AB17" w14:textId="77777777" w:rsidR="003E62AD" w:rsidRDefault="00000000">
            <w:r>
              <w:rPr>
                <w:rFonts w:ascii="Calibri" w:hAnsi="Calibri"/>
                <w:sz w:val="20"/>
              </w:rPr>
              <w:t>15/07/2026</w:t>
            </w:r>
          </w:p>
        </w:tc>
      </w:tr>
      <w:tr w:rsidR="003E62AD" w14:paraId="3EBF98B6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0D1EE239" w14:textId="77777777" w:rsidR="003E62AD" w:rsidRDefault="00000000">
            <w:r>
              <w:rPr>
                <w:rFonts w:ascii="Calibri" w:hAnsi="Calibri"/>
                <w:sz w:val="20"/>
              </w:rPr>
              <w:t>AAAA-MM-DD</w:t>
            </w:r>
          </w:p>
        </w:tc>
        <w:tc>
          <w:tcPr>
            <w:tcW w:w="3402" w:type="dxa"/>
            <w:shd w:val="clear" w:color="auto" w:fill="EEF3FA"/>
          </w:tcPr>
          <w:p w14:paraId="74D9557C" w14:textId="77777777" w:rsidR="003E62AD" w:rsidRDefault="00000000">
            <w:r>
              <w:rPr>
                <w:rFonts w:ascii="Calibri" w:hAnsi="Calibri"/>
                <w:sz w:val="20"/>
              </w:rPr>
              <w:t>Contiene '-' y el primer trozo tiene 4 dígitos</w:t>
            </w:r>
          </w:p>
        </w:tc>
        <w:tc>
          <w:tcPr>
            <w:tcW w:w="2268" w:type="dxa"/>
            <w:shd w:val="clear" w:color="auto" w:fill="EEF3FA"/>
          </w:tcPr>
          <w:p w14:paraId="50B15967" w14:textId="77777777" w:rsidR="003E62AD" w:rsidRDefault="00000000">
            <w:r>
              <w:rPr>
                <w:rFonts w:ascii="Calibri" w:hAnsi="Calibri"/>
                <w:sz w:val="20"/>
              </w:rPr>
              <w:t>2026-07-15</w:t>
            </w:r>
          </w:p>
        </w:tc>
      </w:tr>
      <w:tr w:rsidR="003E62AD" w14:paraId="2232CF4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7526538" w14:textId="77777777" w:rsidR="003E62AD" w:rsidRDefault="00000000">
            <w:r>
              <w:rPr>
                <w:rFonts w:ascii="Calibri" w:hAnsi="Calibri"/>
                <w:sz w:val="20"/>
              </w:rPr>
              <w:t>DD de mes de AAAA</w:t>
            </w:r>
          </w:p>
        </w:tc>
        <w:tc>
          <w:tcPr>
            <w:tcW w:w="3402" w:type="dxa"/>
            <w:shd w:val="clear" w:color="auto" w:fill="FFFFFF"/>
          </w:tcPr>
          <w:p w14:paraId="0F01ECCA" w14:textId="77777777" w:rsidR="003E62AD" w:rsidRDefault="00000000">
            <w:r>
              <w:rPr>
                <w:rFonts w:ascii="Calibri" w:hAnsi="Calibri"/>
                <w:sz w:val="20"/>
              </w:rPr>
              <w:t>Contiene ' de '</w:t>
            </w:r>
          </w:p>
        </w:tc>
        <w:tc>
          <w:tcPr>
            <w:tcW w:w="2268" w:type="dxa"/>
            <w:shd w:val="clear" w:color="auto" w:fill="FFFFFF"/>
          </w:tcPr>
          <w:p w14:paraId="57E5B3E2" w14:textId="77777777" w:rsidR="003E62AD" w:rsidRDefault="00000000">
            <w:r>
              <w:rPr>
                <w:rFonts w:ascii="Calibri" w:hAnsi="Calibri"/>
                <w:sz w:val="20"/>
              </w:rPr>
              <w:t>15 de julio de 2026</w:t>
            </w:r>
          </w:p>
        </w:tc>
      </w:tr>
      <w:tr w:rsidR="003E62AD" w14:paraId="0A2C8EE5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2469908" w14:textId="77777777" w:rsidR="003E62AD" w:rsidRDefault="00000000">
            <w:r>
              <w:rPr>
                <w:rFonts w:ascii="Calibri" w:hAnsi="Calibri"/>
                <w:sz w:val="20"/>
              </w:rPr>
              <w:t>mes DD, AAAA</w:t>
            </w:r>
          </w:p>
        </w:tc>
        <w:tc>
          <w:tcPr>
            <w:tcW w:w="3402" w:type="dxa"/>
            <w:shd w:val="clear" w:color="auto" w:fill="EEF3FA"/>
          </w:tcPr>
          <w:p w14:paraId="39699143" w14:textId="77777777" w:rsidR="003E62AD" w:rsidRDefault="00000000">
            <w:r>
              <w:rPr>
                <w:rFonts w:ascii="Calibri" w:hAnsi="Calibri"/>
                <w:sz w:val="20"/>
              </w:rPr>
              <w:t>Contiene ',' y el primer trozo es texto</w:t>
            </w:r>
          </w:p>
        </w:tc>
        <w:tc>
          <w:tcPr>
            <w:tcW w:w="2268" w:type="dxa"/>
            <w:shd w:val="clear" w:color="auto" w:fill="EEF3FA"/>
          </w:tcPr>
          <w:p w14:paraId="21F68A83" w14:textId="77777777" w:rsidR="003E62AD" w:rsidRDefault="00000000">
            <w:r>
              <w:rPr>
                <w:rFonts w:ascii="Calibri" w:hAnsi="Calibri"/>
                <w:sz w:val="20"/>
              </w:rPr>
              <w:t>julio 15, 2026</w:t>
            </w:r>
          </w:p>
        </w:tc>
      </w:tr>
      <w:tr w:rsidR="003E62AD" w14:paraId="10F4E1E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A72AFB8" w14:textId="77777777" w:rsidR="003E62AD" w:rsidRDefault="00000000">
            <w:r>
              <w:rPr>
                <w:rFonts w:ascii="Calibri" w:hAnsi="Calibri"/>
                <w:sz w:val="20"/>
              </w:rPr>
              <w:t>DD-MM-AAAA</w:t>
            </w:r>
          </w:p>
        </w:tc>
        <w:tc>
          <w:tcPr>
            <w:tcW w:w="3402" w:type="dxa"/>
            <w:shd w:val="clear" w:color="auto" w:fill="FFFFFF"/>
          </w:tcPr>
          <w:p w14:paraId="4CCC1F74" w14:textId="77777777" w:rsidR="003E62AD" w:rsidRDefault="00000000">
            <w:r>
              <w:rPr>
                <w:rFonts w:ascii="Calibri" w:hAnsi="Calibri"/>
                <w:sz w:val="20"/>
              </w:rPr>
              <w:t>Contiene '-' y el primer trozo tiene 1-2 dígitos</w:t>
            </w:r>
          </w:p>
        </w:tc>
        <w:tc>
          <w:tcPr>
            <w:tcW w:w="2268" w:type="dxa"/>
            <w:shd w:val="clear" w:color="auto" w:fill="FFFFFF"/>
          </w:tcPr>
          <w:p w14:paraId="4DDF7769" w14:textId="77777777" w:rsidR="003E62AD" w:rsidRDefault="00000000">
            <w:r>
              <w:rPr>
                <w:rFonts w:ascii="Calibri" w:hAnsi="Calibri"/>
                <w:sz w:val="20"/>
              </w:rPr>
              <w:t>15-07-2026</w:t>
            </w:r>
          </w:p>
        </w:tc>
      </w:tr>
      <w:tr w:rsidR="003E62AD" w14:paraId="0FC671D4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D8BC7FE" w14:textId="77777777" w:rsidR="003E62AD" w:rsidRDefault="00000000">
            <w:r>
              <w:rPr>
                <w:rFonts w:ascii="Calibri" w:hAnsi="Calibri"/>
                <w:sz w:val="20"/>
              </w:rPr>
              <w:t>DD/M/AA</w:t>
            </w:r>
          </w:p>
        </w:tc>
        <w:tc>
          <w:tcPr>
            <w:tcW w:w="3402" w:type="dxa"/>
            <w:shd w:val="clear" w:color="auto" w:fill="EEF3FA"/>
          </w:tcPr>
          <w:p w14:paraId="16842A07" w14:textId="77777777" w:rsidR="003E62AD" w:rsidRDefault="00000000">
            <w:r>
              <w:rPr>
                <w:rFonts w:ascii="Calibri" w:hAnsi="Calibri"/>
                <w:sz w:val="20"/>
              </w:rPr>
              <w:t>Contiene '/' y el año tiene 2 dígitos</w:t>
            </w:r>
          </w:p>
        </w:tc>
        <w:tc>
          <w:tcPr>
            <w:tcW w:w="2268" w:type="dxa"/>
            <w:shd w:val="clear" w:color="auto" w:fill="EEF3FA"/>
          </w:tcPr>
          <w:p w14:paraId="674CFE58" w14:textId="77777777" w:rsidR="003E62AD" w:rsidRDefault="00000000">
            <w:r>
              <w:rPr>
                <w:rFonts w:ascii="Calibri" w:hAnsi="Calibri"/>
                <w:sz w:val="20"/>
              </w:rPr>
              <w:t>15/7/26</w:t>
            </w:r>
          </w:p>
        </w:tc>
      </w:tr>
      <w:tr w:rsidR="003E62AD" w14:paraId="55F5B13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B098F28" w14:textId="77777777" w:rsidR="003E62AD" w:rsidRDefault="00000000">
            <w:r>
              <w:rPr>
                <w:rFonts w:ascii="Calibri" w:hAnsi="Calibri"/>
                <w:sz w:val="20"/>
              </w:rPr>
              <w:t>DD-mes-AAAA</w:t>
            </w:r>
          </w:p>
        </w:tc>
        <w:tc>
          <w:tcPr>
            <w:tcW w:w="3402" w:type="dxa"/>
            <w:shd w:val="clear" w:color="auto" w:fill="FFFFFF"/>
          </w:tcPr>
          <w:p w14:paraId="48C5D3C3" w14:textId="77777777" w:rsidR="003E62AD" w:rsidRDefault="00000000">
            <w:r>
              <w:rPr>
                <w:rFonts w:ascii="Calibri" w:hAnsi="Calibri"/>
                <w:sz w:val="20"/>
              </w:rPr>
              <w:t>Contiene '-' y el trozo del medio es texto</w:t>
            </w:r>
          </w:p>
        </w:tc>
        <w:tc>
          <w:tcPr>
            <w:tcW w:w="2268" w:type="dxa"/>
            <w:shd w:val="clear" w:color="auto" w:fill="FFFFFF"/>
          </w:tcPr>
          <w:p w14:paraId="6859BEB2" w14:textId="77777777" w:rsidR="003E62AD" w:rsidRDefault="00000000">
            <w:r>
              <w:rPr>
                <w:rFonts w:ascii="Calibri" w:hAnsi="Calibri"/>
                <w:sz w:val="20"/>
              </w:rPr>
              <w:t>15-jul-2026</w:t>
            </w:r>
          </w:p>
        </w:tc>
      </w:tr>
    </w:tbl>
    <w:p w14:paraId="4D9C832A" w14:textId="77777777" w:rsidR="003E62AD" w:rsidRDefault="003E62AD"/>
    <w:p w14:paraId="0860C99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Diccionario de meses (para convertir texto a número)</w:t>
      </w:r>
    </w:p>
    <w:p w14:paraId="0422457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meses = {</w:t>
      </w:r>
    </w:p>
    <w:p w14:paraId="31D025D3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"enero":1, "febrero":2, "marzo":3, "abril":4,</w:t>
      </w:r>
    </w:p>
    <w:p w14:paraId="1947D49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"mayo":5, "junio":6, "julio":7, "agosto":8,</w:t>
      </w:r>
    </w:p>
    <w:p w14:paraId="73B35C8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"septiembre":9, "octubre":10, "noviembre":11, "diciembre":12,</w:t>
      </w:r>
    </w:p>
    <w:p w14:paraId="42F17F4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"jan":1, "feb":2, "mar":3, "apr":4, "may":5, "jun":6,</w:t>
      </w:r>
    </w:p>
    <w:p w14:paraId="45ADD27D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"jul":7, "aug":8, "sep":9, "oct":10, "nov":11, "dec":12</w:t>
      </w:r>
    </w:p>
    <w:p w14:paraId="3870E89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}</w:t>
      </w:r>
    </w:p>
    <w:p w14:paraId="5E98BBC1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2467CA7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Usa if/elif para detectar el formato según su estructura antes de parsear.</w:t>
      </w:r>
    </w:p>
    <w:p w14:paraId="3CCEC13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años de 2 dígitos (ej: '26'), añade 2000: anio = int(anio) + 2000</w:t>
      </w:r>
    </w:p>
    <w:p w14:paraId="62D67B1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 formato 'DD de mes de AAAA': partes = fecha.split(' de ') → partes[0]=día, partes[1]=mes, partes[2]=año</w:t>
      </w:r>
    </w:p>
    <w:p w14:paraId="593C4E8F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 formato 'mes DD, AAAA': partes = fecha.replace(',','').split() → partes[0]=mes, partes[1]=día, partes[2]=año</w:t>
      </w:r>
    </w:p>
    <w:p w14:paraId="799EA8CD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Si ningún formato coincide, devuelve 'FECHA INVÁLIDA' e imprímelo como aviso.</w:t>
      </w:r>
    </w:p>
    <w:p w14:paraId="56BEAD0B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Al final, formatea siempre así: f"{dia:02d}/{mes:02d}/{anio}"</w:t>
      </w:r>
    </w:p>
    <w:p w14:paraId="6C01607A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todas las fechas en formato DD/MM/AAAA.</w:t>
      </w:r>
    </w:p>
    <w:p w14:paraId="0BDF0E3A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7  </w:t>
      </w:r>
      <w:r>
        <w:rPr>
          <w:rFonts w:ascii="Calibri" w:hAnsi="Calibri"/>
          <w:b/>
          <w:color w:val="1A376C"/>
          <w:sz w:val="26"/>
        </w:rPr>
        <w:t>ELIMINACIÓN DE DUPLICADOS</w:t>
      </w:r>
    </w:p>
    <w:p w14:paraId="07317BC0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10651C77" w14:textId="77777777" w:rsidR="003E62AD" w:rsidRDefault="00000000">
      <w:pPr>
        <w:spacing w:after="80"/>
      </w:pPr>
      <w:r>
        <w:rPr>
          <w:rFonts w:ascii="Calibri" w:hAnsi="Calibri"/>
        </w:rPr>
        <w:t>Detectar y eliminar registros duplicados en cada fichero, conservando siempre el registro más completo.</w:t>
      </w:r>
    </w:p>
    <w:p w14:paraId="1201BF0D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¿Qué hace que dos registros sean "el mismo"?</w:t>
      </w:r>
    </w:p>
    <w:p w14:paraId="680B0394" w14:textId="77777777" w:rsidR="003E62AD" w:rsidRDefault="00000000">
      <w:r>
        <w:rPr>
          <w:rFonts w:ascii="Calibri" w:hAnsi="Calibri"/>
          <w:b/>
        </w:rPr>
        <w:t xml:space="preserve">Opción A: </w:t>
      </w:r>
    </w:p>
    <w:p w14:paraId="099524E7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artistas: mismo nombre (ignorando mayúsculas y espacios)</w:t>
      </w:r>
    </w:p>
    <w:p w14:paraId="39B5671E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ventas: mismo id_venta  O  (mismo nombre + misma fecha + mismo tipo de entrada)</w:t>
      </w:r>
    </w:p>
    <w:p w14:paraId="7F41C263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patrocinadores: mismo nombre_empresa</w:t>
      </w:r>
    </w:p>
    <w:p w14:paraId="18CB3DAA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lastRenderedPageBreak/>
        <w:t>horarios: mismo escenario + misma fecha + misma hora_inicio</w:t>
      </w:r>
    </w:p>
    <w:p w14:paraId="4809533C" w14:textId="77777777" w:rsidR="003E62AD" w:rsidRDefault="00000000">
      <w:r>
        <w:rPr>
          <w:rFonts w:ascii="Calibri" w:hAnsi="Calibri"/>
          <w:b/>
        </w:rPr>
        <w:t xml:space="preserve">Opción B: </w:t>
      </w:r>
    </w:p>
    <w:p w14:paraId="28CB12A5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jugadores: mismo gamertag (ignorando mayúsculas y espacios)</w:t>
      </w:r>
    </w:p>
    <w:p w14:paraId="1197025C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partidas: mismo id_partida  O  (mismos equipos + misma fecha)</w:t>
      </w:r>
    </w:p>
    <w:p w14:paraId="694242A9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premios: mismo torneo + misma edición + mismo equipo</w:t>
      </w:r>
    </w:p>
    <w:p w14:paraId="2E0432EC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staff: mismo nombre + mismo equipo</w:t>
      </w:r>
    </w:p>
    <w:p w14:paraId="7222664B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2CBB2DEE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eliminar_duplicados(datos, campos_clave) que:</w:t>
      </w:r>
    </w:p>
    <w:p w14:paraId="23DDBF7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Reciba la lista de diccionarios y los campos que identifican un registro único.</w:t>
      </w:r>
    </w:p>
    <w:p w14:paraId="0D07981F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Compare registros normalizando los campos clave (minúsculas + sin espacios extra).</w:t>
      </w:r>
    </w:p>
    <w:p w14:paraId="776386D8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Cuando encuentre duplicados, conserve el registro más completo (el que tenga menos campos vacíos o None).</w:t>
      </w:r>
    </w:p>
    <w:p w14:paraId="40390567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Devuelva la lista sin duplicados.</w:t>
      </w:r>
    </w:p>
    <w:p w14:paraId="669120B3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Aplica la función a los 4 ficheros.</w:t>
      </w:r>
    </w:p>
    <w:p w14:paraId="68A05C86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cuántos duplicados se han eliminado:</w:t>
      </w:r>
    </w:p>
    <w:p w14:paraId="6B0A774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artistas.csv: 15 duplicados eliminados (250 → 235 registros)</w:t>
      </w:r>
    </w:p>
    <w:p w14:paraId="0B8F4055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11A3A651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construir la clave de un registro: clave = tuple(str(r[c]).lower().strip() for c in campos_clave)</w:t>
      </w:r>
    </w:p>
    <w:p w14:paraId="4E30360F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Usa un diccionario auxiliar {clave: registro} para detectar duplicados.</w:t>
      </w:r>
    </w:p>
    <w:p w14:paraId="2A96C5FA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comparar cuál es más completo: cuenta cuántos campos tienen valor None o vacío.</w:t>
      </w:r>
    </w:p>
    <w:p w14:paraId="7535CA34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El registro con MENOS campos vacíos es el que conservas.</w:t>
      </w:r>
    </w:p>
    <w:p w14:paraId="2B9B2A8C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Ejemplo: sum(1 for v in r.values() if not v or v == 'SIN DATOS')</w:t>
      </w:r>
    </w:p>
    <w:p w14:paraId="7ABC07DC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sin duplicados, con el conteo de registros eliminados.</w:t>
      </w:r>
    </w:p>
    <w:p w14:paraId="1A867C4F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8  </w:t>
      </w:r>
      <w:r>
        <w:rPr>
          <w:rFonts w:ascii="Calibri" w:hAnsi="Calibri"/>
          <w:b/>
          <w:color w:val="1A376C"/>
          <w:sz w:val="26"/>
        </w:rPr>
        <w:t>DETECCIÓN DE VALORES FUERA DE RANGO</w:t>
      </w:r>
    </w:p>
    <w:p w14:paraId="345BA011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3A187CF3" w14:textId="77777777" w:rsidR="003E62AD" w:rsidRDefault="00000000">
      <w:pPr>
        <w:spacing w:after="80"/>
      </w:pPr>
      <w:r>
        <w:rPr>
          <w:rFonts w:ascii="Calibri" w:hAnsi="Calibri"/>
        </w:rPr>
        <w:t>Detectar y corregir valores numéricos que no tienen sentido para el contexto.</w:t>
      </w:r>
    </w:p>
    <w:p w14:paraId="587E48C6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Rangos válidos por opción</w:t>
      </w:r>
    </w:p>
    <w:p w14:paraId="7FBAAD3E" w14:textId="77777777" w:rsidR="003E62AD" w:rsidRDefault="00000000">
      <w:r>
        <w:rPr>
          <w:rFonts w:ascii="Calibri" w:hAnsi="Calibri"/>
          <w:b/>
        </w:rPr>
        <w:t>Opción 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417"/>
        <w:gridCol w:w="3969"/>
      </w:tblGrid>
      <w:tr w:rsidR="003E62AD" w14:paraId="5E31FC3D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37951125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1134" w:type="dxa"/>
            <w:shd w:val="clear" w:color="auto" w:fill="215CA0"/>
          </w:tcPr>
          <w:p w14:paraId="6CBF8863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w="1417" w:type="dxa"/>
            <w:shd w:val="clear" w:color="auto" w:fill="215CA0"/>
          </w:tcPr>
          <w:p w14:paraId="0AE036E7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Máximo</w:t>
            </w:r>
          </w:p>
        </w:tc>
        <w:tc>
          <w:tcPr>
            <w:tcW w:w="3969" w:type="dxa"/>
            <w:shd w:val="clear" w:color="auto" w:fill="215CA0"/>
          </w:tcPr>
          <w:p w14:paraId="56A6F5D6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Qué hacer si está fuera de rango</w:t>
            </w:r>
          </w:p>
        </w:tc>
      </w:tr>
      <w:tr w:rsidR="003E62AD" w14:paraId="7914066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EA6A6C6" w14:textId="77777777" w:rsidR="003E62AD" w:rsidRDefault="00000000">
            <w:r>
              <w:rPr>
                <w:rFonts w:ascii="Calibri" w:hAnsi="Calibri"/>
                <w:sz w:val="20"/>
              </w:rPr>
              <w:t>cache_eur</w:t>
            </w:r>
          </w:p>
        </w:tc>
        <w:tc>
          <w:tcPr>
            <w:tcW w:w="1134" w:type="dxa"/>
            <w:shd w:val="clear" w:color="auto" w:fill="FFFFFF"/>
          </w:tcPr>
          <w:p w14:paraId="1A58C203" w14:textId="77777777" w:rsidR="003E62AD" w:rsidRDefault="00000000"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1417" w:type="dxa"/>
            <w:shd w:val="clear" w:color="auto" w:fill="FFFFFF"/>
          </w:tcPr>
          <w:p w14:paraId="5A17BCE3" w14:textId="77777777" w:rsidR="003E62AD" w:rsidRDefault="00000000">
            <w:r>
              <w:rPr>
                <w:rFonts w:ascii="Calibri" w:hAnsi="Calibri"/>
                <w:sz w:val="20"/>
              </w:rPr>
              <w:t>500.000</w:t>
            </w:r>
          </w:p>
        </w:tc>
        <w:tc>
          <w:tcPr>
            <w:tcW w:w="3969" w:type="dxa"/>
            <w:shd w:val="clear" w:color="auto" w:fill="FFFFFF"/>
          </w:tcPr>
          <w:p w14:paraId="5BB63B76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14:paraId="5F126D4F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0461315" w14:textId="77777777" w:rsidR="003E62AD" w:rsidRDefault="00000000">
            <w:r>
              <w:rPr>
                <w:rFonts w:ascii="Calibri" w:hAnsi="Calibri"/>
                <w:sz w:val="20"/>
              </w:rPr>
              <w:t>precio (entrada)</w:t>
            </w:r>
          </w:p>
        </w:tc>
        <w:tc>
          <w:tcPr>
            <w:tcW w:w="1134" w:type="dxa"/>
            <w:shd w:val="clear" w:color="auto" w:fill="EEF3FA"/>
          </w:tcPr>
          <w:p w14:paraId="6B56BD8E" w14:textId="77777777" w:rsidR="003E62AD" w:rsidRDefault="00000000"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1417" w:type="dxa"/>
            <w:shd w:val="clear" w:color="auto" w:fill="EEF3FA"/>
          </w:tcPr>
          <w:p w14:paraId="79B2E1E0" w14:textId="77777777" w:rsidR="003E62AD" w:rsidRDefault="00000000"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3969" w:type="dxa"/>
            <w:shd w:val="clear" w:color="auto" w:fill="EEF3FA"/>
          </w:tcPr>
          <w:p w14:paraId="5E9040CA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14:paraId="3C231B30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0F84710" w14:textId="77777777" w:rsidR="003E62AD" w:rsidRDefault="00000000">
            <w:r>
              <w:rPr>
                <w:rFonts w:ascii="Calibri" w:hAnsi="Calibri"/>
                <w:sz w:val="20"/>
              </w:rPr>
              <w:t>importe_patrocinio</w:t>
            </w:r>
          </w:p>
        </w:tc>
        <w:tc>
          <w:tcPr>
            <w:tcW w:w="1134" w:type="dxa"/>
            <w:shd w:val="clear" w:color="auto" w:fill="FFFFFF"/>
          </w:tcPr>
          <w:p w14:paraId="2FCB2913" w14:textId="77777777" w:rsidR="003E62AD" w:rsidRDefault="00000000">
            <w:r>
              <w:rPr>
                <w:rFonts w:ascii="Calibri" w:hAnsi="Calibri"/>
                <w:sz w:val="20"/>
              </w:rPr>
              <w:t>1.000</w:t>
            </w:r>
          </w:p>
        </w:tc>
        <w:tc>
          <w:tcPr>
            <w:tcW w:w="1417" w:type="dxa"/>
            <w:shd w:val="clear" w:color="auto" w:fill="FFFFFF"/>
          </w:tcPr>
          <w:p w14:paraId="1FF385D6" w14:textId="77777777" w:rsidR="003E62AD" w:rsidRDefault="00000000">
            <w:r>
              <w:rPr>
                <w:rFonts w:ascii="Calibri" w:hAnsi="Calibri"/>
                <w:sz w:val="20"/>
              </w:rPr>
              <w:t>1.000.000</w:t>
            </w:r>
          </w:p>
        </w:tc>
        <w:tc>
          <w:tcPr>
            <w:tcW w:w="3969" w:type="dxa"/>
            <w:shd w:val="clear" w:color="auto" w:fill="FFFFFF"/>
          </w:tcPr>
          <w:p w14:paraId="5C62249A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</w:tbl>
    <w:p w14:paraId="29D6C1DA" w14:textId="77777777" w:rsidR="003E62AD" w:rsidRDefault="003E62AD"/>
    <w:p w14:paraId="2ED791A0" w14:textId="77777777" w:rsidR="003E62AD" w:rsidRDefault="00000000">
      <w:r>
        <w:rPr>
          <w:rFonts w:ascii="Calibri" w:hAnsi="Calibri"/>
          <w:b/>
        </w:rPr>
        <w:lastRenderedPageBreak/>
        <w:t>Opción B: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417"/>
        <w:gridCol w:w="3969"/>
      </w:tblGrid>
      <w:tr w:rsidR="003E62AD" w14:paraId="119E56D4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1EFA8144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1134" w:type="dxa"/>
            <w:shd w:val="clear" w:color="auto" w:fill="215CA0"/>
          </w:tcPr>
          <w:p w14:paraId="0B3DD4E3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w="1417" w:type="dxa"/>
            <w:shd w:val="clear" w:color="auto" w:fill="215CA0"/>
          </w:tcPr>
          <w:p w14:paraId="5E1CD15E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Máximo</w:t>
            </w:r>
          </w:p>
        </w:tc>
        <w:tc>
          <w:tcPr>
            <w:tcW w:w="3969" w:type="dxa"/>
            <w:shd w:val="clear" w:color="auto" w:fill="215CA0"/>
          </w:tcPr>
          <w:p w14:paraId="1298F93D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Qué hacer si está fuera de rango</w:t>
            </w:r>
          </w:p>
        </w:tc>
      </w:tr>
      <w:tr w:rsidR="003E62AD" w14:paraId="60BDBF9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275C94D" w14:textId="6C7BF98C" w:rsidR="003E62AD" w:rsidRDefault="002024FC">
            <w:r>
              <w:rPr>
                <w:rFonts w:ascii="Calibri" w:hAnsi="Calibri"/>
                <w:sz w:val="20"/>
              </w:rPr>
              <w:t>E</w:t>
            </w:r>
            <w:r w:rsidR="00000000">
              <w:rPr>
                <w:rFonts w:ascii="Calibri" w:hAnsi="Calibri"/>
                <w:sz w:val="20"/>
              </w:rPr>
              <w:t>dad</w:t>
            </w:r>
          </w:p>
        </w:tc>
        <w:tc>
          <w:tcPr>
            <w:tcW w:w="1134" w:type="dxa"/>
            <w:shd w:val="clear" w:color="auto" w:fill="FFFFFF"/>
          </w:tcPr>
          <w:p w14:paraId="7BB850FB" w14:textId="77777777" w:rsidR="003E62AD" w:rsidRDefault="00000000"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1417" w:type="dxa"/>
            <w:shd w:val="clear" w:color="auto" w:fill="FFFFFF"/>
          </w:tcPr>
          <w:p w14:paraId="6907AE5C" w14:textId="77777777" w:rsidR="003E62AD" w:rsidRDefault="00000000"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w="3969" w:type="dxa"/>
            <w:shd w:val="clear" w:color="auto" w:fill="FFFFFF"/>
          </w:tcPr>
          <w:p w14:paraId="66B8F5E2" w14:textId="77777777" w:rsidR="003E62AD" w:rsidRDefault="00000000">
            <w:r>
              <w:rPr>
                <w:rFonts w:ascii="Calibri" w:hAnsi="Calibri"/>
                <w:sz w:val="20"/>
              </w:rPr>
              <w:t>Fuera de rango → "REVISAR MANUALMENTE"</w:t>
            </w:r>
          </w:p>
        </w:tc>
      </w:tr>
      <w:tr w:rsidR="003E62AD" w14:paraId="512C6ACA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6A6C9BB6" w14:textId="77777777" w:rsidR="003E62AD" w:rsidRDefault="00000000">
            <w:r>
              <w:rPr>
                <w:rFonts w:ascii="Calibri" w:hAnsi="Calibri"/>
                <w:sz w:val="20"/>
              </w:rPr>
              <w:t>salario_mensual</w:t>
            </w:r>
          </w:p>
        </w:tc>
        <w:tc>
          <w:tcPr>
            <w:tcW w:w="1134" w:type="dxa"/>
            <w:shd w:val="clear" w:color="auto" w:fill="EEF3FA"/>
          </w:tcPr>
          <w:p w14:paraId="639E7F5D" w14:textId="77777777" w:rsidR="003E62AD" w:rsidRDefault="00000000"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1417" w:type="dxa"/>
            <w:shd w:val="clear" w:color="auto" w:fill="EEF3FA"/>
          </w:tcPr>
          <w:p w14:paraId="5289025A" w14:textId="77777777" w:rsidR="003E62AD" w:rsidRDefault="00000000">
            <w:r>
              <w:rPr>
                <w:rFonts w:ascii="Calibri" w:hAnsi="Calibri"/>
                <w:sz w:val="20"/>
              </w:rPr>
              <w:t>50.000</w:t>
            </w:r>
          </w:p>
        </w:tc>
        <w:tc>
          <w:tcPr>
            <w:tcW w:w="3969" w:type="dxa"/>
            <w:shd w:val="clear" w:color="auto" w:fill="EEF3FA"/>
          </w:tcPr>
          <w:p w14:paraId="6D2C224A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14:paraId="5E96917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009B59B" w14:textId="77777777" w:rsidR="003E62AD" w:rsidRDefault="00000000">
            <w:r>
              <w:rPr>
                <w:rFonts w:ascii="Calibri" w:hAnsi="Calibri"/>
                <w:sz w:val="20"/>
              </w:rPr>
              <w:t>puntuacion</w:t>
            </w:r>
          </w:p>
        </w:tc>
        <w:tc>
          <w:tcPr>
            <w:tcW w:w="1134" w:type="dxa"/>
            <w:shd w:val="clear" w:color="auto" w:fill="FFFFFF"/>
          </w:tcPr>
          <w:p w14:paraId="7F88B633" w14:textId="77777777" w:rsidR="003E62AD" w:rsidRDefault="00000000"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1417" w:type="dxa"/>
            <w:shd w:val="clear" w:color="auto" w:fill="FFFFFF"/>
          </w:tcPr>
          <w:p w14:paraId="3AC2B9E4" w14:textId="77777777" w:rsidR="003E62AD" w:rsidRDefault="00000000"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w="3969" w:type="dxa"/>
            <w:shd w:val="clear" w:color="auto" w:fill="FFFFFF"/>
          </w:tcPr>
          <w:p w14:paraId="5B6220F1" w14:textId="77777777" w:rsidR="003E62AD" w:rsidRDefault="00000000">
            <w:r>
              <w:rPr>
                <w:rFonts w:ascii="Calibri" w:hAnsi="Calibri"/>
                <w:sz w:val="20"/>
              </w:rPr>
              <w:t>Negativo → 0. Superior al máximo → "REVISAR MANUALMENTE"</w:t>
            </w:r>
          </w:p>
        </w:tc>
      </w:tr>
      <w:tr w:rsidR="003E62AD" w14:paraId="785CE6F9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51579337" w14:textId="77777777" w:rsidR="003E62AD" w:rsidRDefault="00000000">
            <w:r>
              <w:rPr>
                <w:rFonts w:ascii="Calibri" w:hAnsi="Calibri"/>
                <w:sz w:val="20"/>
              </w:rPr>
              <w:t>duracion_minutos</w:t>
            </w:r>
          </w:p>
        </w:tc>
        <w:tc>
          <w:tcPr>
            <w:tcW w:w="1134" w:type="dxa"/>
            <w:shd w:val="clear" w:color="auto" w:fill="EEF3FA"/>
          </w:tcPr>
          <w:p w14:paraId="27B79107" w14:textId="77777777" w:rsidR="003E62AD" w:rsidRDefault="0000000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417" w:type="dxa"/>
            <w:shd w:val="clear" w:color="auto" w:fill="EEF3FA"/>
          </w:tcPr>
          <w:p w14:paraId="48439089" w14:textId="77777777" w:rsidR="003E62AD" w:rsidRDefault="00000000">
            <w:r>
              <w:rPr>
                <w:rFonts w:ascii="Calibri" w:hAnsi="Calibri"/>
                <w:sz w:val="20"/>
              </w:rPr>
              <w:t>120</w:t>
            </w:r>
          </w:p>
        </w:tc>
        <w:tc>
          <w:tcPr>
            <w:tcW w:w="3969" w:type="dxa"/>
            <w:shd w:val="clear" w:color="auto" w:fill="EEF3FA"/>
          </w:tcPr>
          <w:p w14:paraId="630CAD30" w14:textId="77777777" w:rsidR="003E62AD" w:rsidRDefault="00000000">
            <w:r>
              <w:rPr>
                <w:rFonts w:ascii="Calibri" w:hAnsi="Calibri"/>
                <w:sz w:val="20"/>
              </w:rPr>
              <w:t>Fuera de rango → "REVISAR MANUALMENTE"</w:t>
            </w:r>
          </w:p>
        </w:tc>
      </w:tr>
      <w:tr w:rsidR="003E62AD" w14:paraId="60A2D75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F15C4D0" w14:textId="77777777" w:rsidR="003E62AD" w:rsidRDefault="00000000">
            <w:r>
              <w:rPr>
                <w:rFonts w:ascii="Calibri" w:hAnsi="Calibri"/>
                <w:sz w:val="20"/>
              </w:rPr>
              <w:t>premio_eur</w:t>
            </w:r>
          </w:p>
        </w:tc>
        <w:tc>
          <w:tcPr>
            <w:tcW w:w="1134" w:type="dxa"/>
            <w:shd w:val="clear" w:color="auto" w:fill="FFFFFF"/>
          </w:tcPr>
          <w:p w14:paraId="212C17B0" w14:textId="77777777" w:rsidR="003E62AD" w:rsidRDefault="00000000"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w="1417" w:type="dxa"/>
            <w:shd w:val="clear" w:color="auto" w:fill="FFFFFF"/>
          </w:tcPr>
          <w:p w14:paraId="3395704A" w14:textId="77777777" w:rsidR="003E62AD" w:rsidRDefault="00000000">
            <w:r>
              <w:rPr>
                <w:rFonts w:ascii="Calibri" w:hAnsi="Calibri"/>
                <w:sz w:val="20"/>
              </w:rPr>
              <w:t>1.000.000</w:t>
            </w:r>
          </w:p>
        </w:tc>
        <w:tc>
          <w:tcPr>
            <w:tcW w:w="3969" w:type="dxa"/>
            <w:shd w:val="clear" w:color="auto" w:fill="FFFFFF"/>
          </w:tcPr>
          <w:p w14:paraId="070186F3" w14:textId="77777777" w:rsidR="003E62AD" w:rsidRDefault="00000000">
            <w:r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</w:tbl>
    <w:p w14:paraId="622D08BD" w14:textId="77777777" w:rsidR="003E62AD" w:rsidRDefault="003E62AD"/>
    <w:p w14:paraId="74B52175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63D18DCC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una función detectar_fuera_de_rango(valor, minimo, maximo) que devuelva True si el valor está fuera de rango.</w:t>
      </w:r>
    </w:p>
    <w:p w14:paraId="7939B488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Para cada valor fuera de rango, aplica la acción indicada en la tabla.</w:t>
      </w:r>
    </w:p>
    <w:p w14:paraId="35CFB50D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un listado de todos los valores fuera de rango con el registro completo:</w:t>
      </w:r>
    </w:p>
    <w:p w14:paraId="7C617FE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FUERA DE RANGO en artistas.csv, registro 47: cache_eur = -500  → corregido a 500</w:t>
      </w:r>
    </w:p>
    <w:p w14:paraId="4375768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FUERA DE RANGO en artistas.csv, registro 12: cache_eur = 9999999 → REVISAR MANUALMENTE</w:t>
      </w:r>
    </w:p>
    <w:p w14:paraId="0C50BAD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101C7A83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Recuerda hacer la conversión numérica (Fase 4) ANTES de aplicar esta fase.</w:t>
      </w:r>
    </w:p>
    <w:p w14:paraId="2F94B41B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 valor absoluto usa abs(valor).</w:t>
      </w:r>
    </w:p>
    <w:p w14:paraId="76CE3258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Los valores marcados como 'REVISAR MANUALMENTE' deben aparecer también en el informe final.</w:t>
      </w:r>
    </w:p>
    <w:p w14:paraId="5F6E3F32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valores numéricos dentro de rangos lógicos y lista de casos a revisar.</w:t>
      </w:r>
    </w:p>
    <w:p w14:paraId="237B4A4A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9  </w:t>
      </w:r>
      <w:r>
        <w:rPr>
          <w:rFonts w:ascii="Calibri" w:hAnsi="Calibri"/>
          <w:b/>
          <w:color w:val="1A376C"/>
          <w:sz w:val="26"/>
        </w:rPr>
        <w:t>VALIDACIÓN CRUZADA ENTRE FICHEROS</w:t>
      </w:r>
    </w:p>
    <w:p w14:paraId="4BDDCCA7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1700FF5B" w14:textId="77777777" w:rsidR="003E62AD" w:rsidRDefault="00000000">
      <w:pPr>
        <w:spacing w:after="80"/>
      </w:pPr>
      <w:r>
        <w:rPr>
          <w:rFonts w:ascii="Calibri" w:hAnsi="Calibri"/>
        </w:rPr>
        <w:t>Verificar que los datos son coherentes entre ficheros. No basta con que cada fichero esté limpio por separado: los valores que aparecen en un fichero deben existir en el fichero de referencia correspondiente.</w:t>
      </w:r>
    </w:p>
    <w:p w14:paraId="1C5113FD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Relaciones entre ficheros a validar</w:t>
      </w:r>
    </w:p>
    <w:p w14:paraId="6D7880C9" w14:textId="77777777" w:rsidR="003E62AD" w:rsidRDefault="00000000">
      <w:r>
        <w:rPr>
          <w:rFonts w:ascii="Calibri" w:hAnsi="Calibri"/>
          <w:b/>
        </w:rPr>
        <w:t>Opción A:</w:t>
      </w:r>
    </w:p>
    <w:p w14:paraId="42F1A1D8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artistas en escenarios_horarios deben existir en artistas.csv.</w:t>
      </w:r>
    </w:p>
    <w:p w14:paraId="4ADABADA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nombres de escenario deben ser consistentes entre ficheros.</w:t>
      </w:r>
    </w:p>
    <w:p w14:paraId="443F1FCD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Las fechas de venta de entradas deben ser anteriores al inicio del festival.</w:t>
      </w:r>
    </w:p>
    <w:p w14:paraId="44B3D6CF" w14:textId="77777777" w:rsidR="003E62AD" w:rsidRDefault="00000000">
      <w:r>
        <w:rPr>
          <w:rFonts w:ascii="Calibri" w:hAnsi="Calibri"/>
          <w:b/>
        </w:rPr>
        <w:t>Opción B:</w:t>
      </w:r>
    </w:p>
    <w:p w14:paraId="4244AD26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lastRenderedPageBreak/>
        <w:t>Los equipos en jugadores deben existir en equipos.xlsx.</w:t>
      </w:r>
    </w:p>
    <w:p w14:paraId="5FB35E7F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equipos en partidas deben existir en equipos.xlsx.</w:t>
      </w:r>
    </w:p>
    <w:p w14:paraId="7F3D2A37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equipos en premios deben existir en equipos.xlsx.</w:t>
      </w:r>
    </w:p>
    <w:p w14:paraId="68897863" w14:textId="77777777" w:rsidR="003E62AD" w:rsidRDefault="00000000">
      <w:pPr>
        <w:pStyle w:val="Listaconvietas"/>
        <w:spacing w:after="40"/>
        <w:ind w:left="567"/>
      </w:pPr>
      <w:r>
        <w:rPr>
          <w:rFonts w:ascii="Calibri" w:hAnsi="Calibri"/>
        </w:rPr>
        <w:t>Los torneos en premios deben aparecer también en partidas.json.</w:t>
      </w:r>
    </w:p>
    <w:p w14:paraId="7CDC6A44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Cómo resolver las inconsistencias</w:t>
      </w:r>
    </w:p>
    <w:p w14:paraId="2EE5C005" w14:textId="77777777" w:rsidR="003E62AD" w:rsidRDefault="00000000">
      <w:pPr>
        <w:spacing w:after="80"/>
      </w:pPr>
      <w:r>
        <w:rPr>
          <w:rFonts w:ascii="Calibri" w:hAnsi="Calibri"/>
        </w:rPr>
        <w:t>Para cada valor que no encuentres en el fichero de referencia, sigue este proceso:</w:t>
      </w:r>
    </w:p>
    <w:p w14:paraId="3F044952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Normaliza el valor (lower + strip) e inténtalo de nuevo.</w:t>
      </w:r>
    </w:p>
    <w:p w14:paraId="227DAFE6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Si tras normalizar sí hay coincidencia → corrige el valor al nombre oficial del fichero maestro.</w:t>
      </w:r>
    </w:p>
    <w:p w14:paraId="4AD1CD9D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Si tras normalizar sigue sin haber coincidencia → NO borres el registro. En su lugar:</w:t>
      </w:r>
    </w:p>
    <w:p w14:paraId="6DC9EFAD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Deja el valor original intacto.</w:t>
      </w:r>
    </w:p>
    <w:p w14:paraId="76FCB269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Añade una columna nueva llamada estado_referencia al registro.</w:t>
      </w:r>
    </w:p>
    <w:p w14:paraId="57555C01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Ponla a "OK" si la referencia se encontró, o "REVISAR" si no se encontró.</w:t>
      </w:r>
    </w:p>
    <w:p w14:paraId="00B787EE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Añade el registro al informe de avisos del fichero de salida.</w:t>
      </w:r>
    </w:p>
    <w:p w14:paraId="1BE668B7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Vuelve a ejecutar la validación para confirmar que ya no hay nuevas inconsistencias resoluble automáticamente.</w:t>
      </w:r>
    </w:p>
    <w:p w14:paraId="714BF13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Ejemplo de registro con estado_referencia:</w:t>
      </w:r>
    </w:p>
    <w:p w14:paraId="0972EF25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{</w:t>
      </w:r>
    </w:p>
    <w:p w14:paraId="194D13D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"equipo": "Arctic Fxoes",   ← valor original conservado</w:t>
      </w:r>
    </w:p>
    <w:p w14:paraId="3CFFF2A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"puntuacion": 8,</w:t>
      </w:r>
    </w:p>
    <w:p w14:paraId="420DDE8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...,</w:t>
      </w:r>
    </w:p>
    <w:p w14:paraId="291F5277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"estado_referencia": "REVISAR"  ← columna nueva añadida</w:t>
      </w:r>
    </w:p>
    <w:p w14:paraId="31AB5C2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}</w:t>
      </w:r>
    </w:p>
    <w:p w14:paraId="15FAEB22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561B3C36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Construye un set con los nombres normalizados del fichero maestro para hacer búsquedas rápidas:</w:t>
      </w:r>
    </w:p>
    <w:p w14:paraId="6DE1BAA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equipos_validos = set(e['nombre_equipo'].lower().strip() for e in equipos)</w:t>
      </w:r>
    </w:p>
    <w:p w14:paraId="07C3A7F7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Luego para cada registro: if equipo.lower().strip() in equipos_validos → OK, si no → REVISAR</w:t>
      </w:r>
    </w:p>
    <w:p w14:paraId="780F60DB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añadir la columna: simplemente haz registro['estado_referencia'] = 'OK' (o 'REVISAR').</w:t>
      </w:r>
    </w:p>
    <w:p w14:paraId="01039F42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Datos con la columna estado_referencia añadida e informe de inconsistencias.</w:t>
      </w:r>
    </w:p>
    <w:p w14:paraId="03015776" w14:textId="77777777" w:rsidR="003E62AD" w:rsidRDefault="00000000">
      <w:pPr>
        <w:pBdr>
          <w:top w:val="single" w:sz="12" w:space="1" w:color="215CA0"/>
        </w:pBdr>
        <w:spacing w:before="320" w:after="80"/>
      </w:pPr>
      <w:r>
        <w:rPr>
          <w:rFonts w:ascii="Calibri" w:hAnsi="Calibri"/>
          <w:b/>
          <w:color w:val="FFFFFF"/>
          <w:sz w:val="26"/>
        </w:rPr>
        <w:t xml:space="preserve">FASE 10  </w:t>
      </w:r>
      <w:r>
        <w:rPr>
          <w:rFonts w:ascii="Calibri" w:hAnsi="Calibri"/>
          <w:b/>
          <w:color w:val="1A376C"/>
          <w:sz w:val="26"/>
        </w:rPr>
        <w:t>EXPORTACIÓN Y REPORTE FINAL</w:t>
      </w:r>
    </w:p>
    <w:p w14:paraId="6584EAFC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Objetivo</w:t>
      </w:r>
    </w:p>
    <w:p w14:paraId="3737B5D3" w14:textId="77777777" w:rsidR="003E62AD" w:rsidRDefault="00000000">
      <w:pPr>
        <w:spacing w:after="80"/>
      </w:pPr>
      <w:r>
        <w:rPr>
          <w:rFonts w:ascii="Calibri" w:hAnsi="Calibri"/>
        </w:rPr>
        <w:t>Generar los ficheros limpios finales y un informe resumen de todo el proceso.</w:t>
      </w:r>
    </w:p>
    <w:p w14:paraId="6F473CEF" w14:textId="77777777" w:rsidR="003E62AD" w:rsidRDefault="00000000">
      <w:pPr>
        <w:spacing w:before="200" w:after="40"/>
      </w:pPr>
      <w:r>
        <w:rPr>
          <w:rFonts w:ascii="Calibri" w:hAnsi="Calibri"/>
          <w:b/>
          <w:color w:val="215CA0"/>
          <w:sz w:val="24"/>
        </w:rPr>
        <w:t>Tareas</w:t>
      </w:r>
    </w:p>
    <w:p w14:paraId="1AF9A280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la carpeta datos_limpios/ dentro de tu carpeta de opción (usa os.makedirs).</w:t>
      </w:r>
    </w:p>
    <w:p w14:paraId="75DBBDC5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Exporta los datos limpios:</w:t>
      </w:r>
    </w:p>
    <w:p w14:paraId="0A0C3464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t>Un fichero CSV por cada fichero original (usa csv.DictWriter).</w:t>
      </w:r>
    </w:p>
    <w:p w14:paraId="1142A38B" w14:textId="77777777" w:rsidR="003E62AD" w:rsidRDefault="00000000">
      <w:pPr>
        <w:pStyle w:val="Listaconvietas"/>
        <w:spacing w:after="40"/>
        <w:ind w:left="1020"/>
      </w:pPr>
      <w:r>
        <w:rPr>
          <w:rFonts w:ascii="Calibri" w:hAnsi="Calibri"/>
        </w:rPr>
        <w:lastRenderedPageBreak/>
        <w:t>Un fichero Excel (datos_completos.xlsx) con todos los datos en hojas separadas, una por fichero.</w:t>
      </w:r>
    </w:p>
    <w:p w14:paraId="4488BC59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Crea el fichero informe_limpieza.txt con este contenido:</w:t>
      </w:r>
    </w:p>
    <w:p w14:paraId="4CAE8CA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=== INFORME DE LIMPIEZA ===</w:t>
      </w:r>
    </w:p>
    <w:p w14:paraId="5F56D934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Fecha del proceso: DD/MM/AAAA</w:t>
      </w:r>
    </w:p>
    <w:p w14:paraId="21D7875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Ficheros procesados: 4</w:t>
      </w:r>
    </w:p>
    <w:p w14:paraId="6470F511" w14:textId="77777777" w:rsidR="003E62AD" w:rsidRDefault="003E62AD">
      <w:pPr>
        <w:shd w:val="clear" w:color="auto" w:fill="F0F0F0"/>
        <w:spacing w:after="40"/>
        <w:ind w:left="567" w:right="567"/>
      </w:pPr>
    </w:p>
    <w:p w14:paraId="5C7677C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--- RESUMEN POR FICHERO ---</w:t>
      </w:r>
    </w:p>
    <w:p w14:paraId="47DEB928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artistas.csv:</w:t>
      </w:r>
    </w:p>
    <w:p w14:paraId="46720A8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Registros originales: 250 | Registros finales: 231</w:t>
      </w:r>
    </w:p>
    <w:p w14:paraId="200A8C1A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Duplicados eliminados: 15</w:t>
      </w:r>
    </w:p>
    <w:p w14:paraId="4FAD779E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Valores vacíos tratados: 47</w:t>
      </w:r>
    </w:p>
    <w:p w14:paraId="4CD2CEC0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Categorías normalizadas: 89</w:t>
      </w:r>
    </w:p>
    <w:p w14:paraId="4E527A3C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Fechas convertidas: 0  (sin fechas en este fichero)</w:t>
      </w:r>
    </w:p>
    <w:p w14:paraId="4D282B82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Valores fuera de rango corregidos: 5</w:t>
      </w:r>
    </w:p>
    <w:p w14:paraId="191A00A8" w14:textId="77777777" w:rsidR="003E62AD" w:rsidRDefault="003E62AD">
      <w:pPr>
        <w:shd w:val="clear" w:color="auto" w:fill="F0F0F0"/>
        <w:spacing w:after="40"/>
        <w:ind w:left="567" w:right="567"/>
      </w:pPr>
    </w:p>
    <w:p w14:paraId="1597EC20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--- VALIDACIÓN CRUZADA ---</w:t>
      </w:r>
    </w:p>
    <w:p w14:paraId="004A38DB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Inconsistencias resueltas automáticamente: 12</w:t>
      </w:r>
    </w:p>
    <w:p w14:paraId="3A73E9FF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Registros marcados como REVISAR: 3</w:t>
      </w:r>
    </w:p>
    <w:p w14:paraId="0BE4BD93" w14:textId="77777777" w:rsidR="003E62AD" w:rsidRDefault="003E62AD">
      <w:pPr>
        <w:shd w:val="clear" w:color="auto" w:fill="F0F0F0"/>
        <w:spacing w:after="40"/>
        <w:ind w:left="567" w:right="567"/>
      </w:pPr>
    </w:p>
    <w:p w14:paraId="61495B69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>--- AVISOS (requieren atención humana) ---</w:t>
      </w:r>
    </w:p>
    <w:p w14:paraId="5644AF06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REVISAR MANUALMENTE (fuera de rango): 2 casos</w:t>
      </w:r>
    </w:p>
    <w:p w14:paraId="23FB57E4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REVISAR (sin referencia en fichero maestro): 3 casos</w:t>
      </w:r>
    </w:p>
    <w:p w14:paraId="7C679014" w14:textId="77777777" w:rsidR="003E62AD" w:rsidRDefault="00000000">
      <w:pPr>
        <w:shd w:val="clear" w:color="auto" w:fill="F0F0F0"/>
        <w:spacing w:after="40"/>
        <w:ind w:left="567" w:right="567"/>
      </w:pPr>
      <w:r>
        <w:rPr>
          <w:rFonts w:ascii="Courier New" w:hAnsi="Courier New"/>
          <w:color w:val="1A1A2E"/>
          <w:sz w:val="19"/>
        </w:rPr>
        <w:t xml:space="preserve">    · partidas.json, registro 47: equipo = 'Arctic Fxoes'</w:t>
      </w:r>
    </w:p>
    <w:p w14:paraId="2C0F4FB2" w14:textId="77777777" w:rsidR="003E62AD" w:rsidRDefault="00000000">
      <w:pPr>
        <w:pStyle w:val="Listaconnmeros"/>
        <w:spacing w:after="60"/>
      </w:pPr>
      <w:r>
        <w:rPr>
          <w:rFonts w:ascii="Calibri" w:hAnsi="Calibri"/>
        </w:rPr>
        <w:t>Imprime el informe por pantalla Y guárdalo en el fichero.</w:t>
      </w:r>
    </w:p>
    <w:p w14:paraId="62711FE0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color w:val="1E6B42"/>
          <w:sz w:val="20"/>
        </w:rPr>
        <w:t>💡 Pistas:</w:t>
      </w:r>
    </w:p>
    <w:p w14:paraId="28E0C7C4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escribir el informe en fichero: abre con open('datos_limpios/informe_limpieza.txt', 'w', encoding='utf-8')</w:t>
      </w:r>
    </w:p>
    <w:p w14:paraId="525C798D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y usa fichero.write(linea + '\n') para cada línea.</w:t>
      </w:r>
    </w:p>
    <w:p w14:paraId="40AFFDC6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el Excel con varias hojas: crea un Workbook, y para cada conjunto de datos haz</w:t>
      </w:r>
    </w:p>
    <w:p w14:paraId="3AA76FD1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  wb.create_sheet(title='nombre_hoja') antes de escribir los datos.</w:t>
      </w:r>
    </w:p>
    <w:p w14:paraId="44798B6E" w14:textId="77777777" w:rsidR="003E62AD" w:rsidRDefault="00000000">
      <w:pPr>
        <w:shd w:val="clear" w:color="auto" w:fill="E8F5EC"/>
        <w:spacing w:after="20"/>
        <w:ind w:left="454" w:right="454"/>
      </w:pPr>
      <w:r>
        <w:rPr>
          <w:rFonts w:ascii="Calibri" w:hAnsi="Calibri"/>
          <w:i/>
          <w:color w:val="1E6B42"/>
          <w:sz w:val="20"/>
        </w:rPr>
        <w:t xml:space="preserve">    Para la fecha del proceso usa: from datetime import date  →  date.today().strftime('%d/%m/%Y')</w:t>
      </w:r>
    </w:p>
    <w:p w14:paraId="05E6C106" w14:textId="77777777" w:rsidR="003E62AD" w:rsidRDefault="00000000">
      <w:pPr>
        <w:spacing w:before="120" w:after="120"/>
      </w:pPr>
      <w:r>
        <w:rPr>
          <w:rFonts w:ascii="Calibri" w:hAnsi="Calibri"/>
          <w:b/>
          <w:color w:val="C55A11"/>
        </w:rPr>
        <w:t xml:space="preserve">✅ Entregable: </w:t>
      </w:r>
      <w:r>
        <w:rPr>
          <w:rFonts w:ascii="Calibri" w:hAnsi="Calibri"/>
          <w:i/>
          <w:color w:val="C55A11"/>
        </w:rPr>
        <w:t>Carpeta datos_limpios/ con los CSV limpios, el Excel consolidado y el informe.</w:t>
      </w:r>
    </w:p>
    <w:p w14:paraId="0087B04A" w14:textId="77777777" w:rsidR="003E62AD" w:rsidRDefault="00000000">
      <w:r>
        <w:br w:type="page"/>
      </w:r>
    </w:p>
    <w:p w14:paraId="7082C7B1" w14:textId="77777777" w:rsidR="003E62AD" w:rsidRDefault="00000000">
      <w:pPr>
        <w:spacing w:before="120" w:after="120"/>
        <w:jc w:val="center"/>
      </w:pPr>
      <w:r>
        <w:rPr>
          <w:rFonts w:ascii="Calibri" w:hAnsi="Calibri"/>
          <w:b/>
          <w:color w:val="1A376C"/>
          <w:sz w:val="40"/>
        </w:rPr>
        <w:lastRenderedPageBreak/>
        <w:t>CRITERIOS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1132"/>
        <w:gridCol w:w="5656"/>
      </w:tblGrid>
      <w:tr w:rsidR="003E62AD" w14:paraId="1FBAEAA7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6433D613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w="1134" w:type="dxa"/>
            <w:shd w:val="clear" w:color="auto" w:fill="215CA0"/>
          </w:tcPr>
          <w:p w14:paraId="33A87730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w="5669" w:type="dxa"/>
            <w:shd w:val="clear" w:color="auto" w:fill="215CA0"/>
          </w:tcPr>
          <w:p w14:paraId="60F12F92" w14:textId="77777777" w:rsidR="003E62AD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Qué se evalúa</w:t>
            </w:r>
          </w:p>
        </w:tc>
      </w:tr>
      <w:tr w:rsidR="003E62AD" w14:paraId="668EF81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0C8D0BF" w14:textId="77777777" w:rsidR="003E62AD" w:rsidRDefault="00000000">
            <w:r>
              <w:rPr>
                <w:rFonts w:ascii="Calibri" w:hAnsi="Calibri"/>
                <w:sz w:val="20"/>
              </w:rPr>
              <w:t>Funcionalidad</w:t>
            </w:r>
          </w:p>
        </w:tc>
        <w:tc>
          <w:tcPr>
            <w:tcW w:w="1134" w:type="dxa"/>
            <w:shd w:val="clear" w:color="auto" w:fill="FFFFFF"/>
          </w:tcPr>
          <w:p w14:paraId="12FD258D" w14:textId="77777777" w:rsidR="003E62AD" w:rsidRDefault="00000000">
            <w:r>
              <w:rPr>
                <w:rFonts w:ascii="Calibri" w:hAnsi="Calibri"/>
                <w:sz w:val="20"/>
              </w:rPr>
              <w:t>40%</w:t>
            </w:r>
          </w:p>
        </w:tc>
        <w:tc>
          <w:tcPr>
            <w:tcW w:w="5669" w:type="dxa"/>
            <w:shd w:val="clear" w:color="auto" w:fill="FFFFFF"/>
          </w:tcPr>
          <w:p w14:paraId="149656DC" w14:textId="77777777" w:rsidR="003E62AD" w:rsidRDefault="00000000">
            <w:r>
              <w:rPr>
                <w:rFonts w:ascii="Calibri" w:hAnsi="Calibri"/>
                <w:sz w:val="20"/>
              </w:rPr>
              <w:t>¿El código carga los 4 ficheros correctamente? ¿Detecta los problemas? ¿Limpia y normaliza bien? ¿Los ficheros de salida son correctos?</w:t>
            </w:r>
          </w:p>
        </w:tc>
      </w:tr>
      <w:tr w:rsidR="003E62AD" w14:paraId="5DCDC94B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5D02662" w14:textId="77777777" w:rsidR="003E62AD" w:rsidRDefault="00000000">
            <w:r>
              <w:rPr>
                <w:rFonts w:ascii="Calibri" w:hAnsi="Calibri"/>
                <w:sz w:val="20"/>
              </w:rPr>
              <w:t>Código</w:t>
            </w:r>
          </w:p>
        </w:tc>
        <w:tc>
          <w:tcPr>
            <w:tcW w:w="1134" w:type="dxa"/>
            <w:shd w:val="clear" w:color="auto" w:fill="EEF3FA"/>
          </w:tcPr>
          <w:p w14:paraId="6D5D2E87" w14:textId="77777777" w:rsidR="003E62AD" w:rsidRDefault="00000000"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w="5669" w:type="dxa"/>
            <w:shd w:val="clear" w:color="auto" w:fill="EEF3FA"/>
          </w:tcPr>
          <w:p w14:paraId="2ACEE256" w14:textId="77777777" w:rsidR="003E62AD" w:rsidRDefault="00000000">
            <w:r>
              <w:rPr>
                <w:rFonts w:ascii="Calibri" w:hAnsi="Calibri"/>
                <w:sz w:val="20"/>
              </w:rPr>
              <w:t>¿Está organizado en funciones reutilizables? ¿Las funciones reciben parámetros y devuelven valores? ¿Se manejan excepciones donde hace falta? ¿Es legible?</w:t>
            </w:r>
          </w:p>
        </w:tc>
      </w:tr>
      <w:tr w:rsidR="003E62AD" w14:paraId="286F8DF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AB02A19" w14:textId="77777777" w:rsidR="003E62AD" w:rsidRDefault="00000000">
            <w:r>
              <w:rPr>
                <w:rFonts w:ascii="Calibri" w:hAnsi="Calibri"/>
                <w:sz w:val="20"/>
              </w:rPr>
              <w:t>Proceso</w:t>
            </w:r>
          </w:p>
        </w:tc>
        <w:tc>
          <w:tcPr>
            <w:tcW w:w="1134" w:type="dxa"/>
            <w:shd w:val="clear" w:color="auto" w:fill="FFFFFF"/>
          </w:tcPr>
          <w:p w14:paraId="134BD17C" w14:textId="77777777" w:rsidR="003E62AD" w:rsidRDefault="00000000"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w="5669" w:type="dxa"/>
            <w:shd w:val="clear" w:color="auto" w:fill="FFFFFF"/>
          </w:tcPr>
          <w:p w14:paraId="5EB031B3" w14:textId="77777777" w:rsidR="003E62AD" w:rsidRDefault="00000000">
            <w:r>
              <w:rPr>
                <w:rFonts w:ascii="Calibri" w:hAnsi="Calibri"/>
                <w:sz w:val="20"/>
              </w:rPr>
              <w:t>¿Se ha seguido el orden de las fases? ¿Cada fase produce un resultado visible? ¿El informe final documenta el proceso?</w:t>
            </w:r>
          </w:p>
        </w:tc>
      </w:tr>
      <w:tr w:rsidR="003E62AD" w14:paraId="688095D4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5AA568A9" w14:textId="77777777" w:rsidR="003E62AD" w:rsidRDefault="00000000">
            <w:r>
              <w:rPr>
                <w:rFonts w:ascii="Calibri" w:hAnsi="Calibri"/>
                <w:sz w:val="20"/>
              </w:rPr>
              <w:t>Rigor</w:t>
            </w:r>
          </w:p>
        </w:tc>
        <w:tc>
          <w:tcPr>
            <w:tcW w:w="1134" w:type="dxa"/>
            <w:shd w:val="clear" w:color="auto" w:fill="EEF3FA"/>
          </w:tcPr>
          <w:p w14:paraId="16ACFCE1" w14:textId="77777777" w:rsidR="003E62AD" w:rsidRDefault="00000000"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w="5669" w:type="dxa"/>
            <w:shd w:val="clear" w:color="auto" w:fill="EEF3FA"/>
          </w:tcPr>
          <w:p w14:paraId="056E0348" w14:textId="77777777" w:rsidR="003E62AD" w:rsidRDefault="00000000">
            <w:r>
              <w:rPr>
                <w:rFonts w:ascii="Calibri" w:hAnsi="Calibri"/>
                <w:sz w:val="20"/>
              </w:rPr>
              <w:t>¿Se ha validado que no quedan problemas sin tratar? ¿Los datos cruzan correctamente? ¿Se han documentado las decisiones?</w:t>
            </w:r>
          </w:p>
        </w:tc>
      </w:tr>
    </w:tbl>
    <w:p w14:paraId="2800DA75" w14:textId="77777777" w:rsidR="003E62AD" w:rsidRDefault="003E62AD"/>
    <w:p w14:paraId="43C97852" w14:textId="77777777" w:rsidR="003E62AD" w:rsidRDefault="00000000">
      <w:r>
        <w:br w:type="page"/>
      </w:r>
    </w:p>
    <w:p w14:paraId="2319B603" w14:textId="77777777" w:rsidR="003E62AD" w:rsidRDefault="00000000">
      <w:pPr>
        <w:spacing w:before="120" w:after="120"/>
        <w:jc w:val="center"/>
      </w:pPr>
      <w:r>
        <w:rPr>
          <w:rFonts w:ascii="Calibri" w:hAnsi="Calibri"/>
          <w:b/>
          <w:color w:val="1A376C"/>
          <w:sz w:val="40"/>
        </w:rPr>
        <w:lastRenderedPageBreak/>
        <w:t>CONSEJOS ANTES DE EMPEZAR</w:t>
      </w:r>
    </w:p>
    <w:p w14:paraId="2C684ADC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Lee los datos antes de escribir código.  </w:t>
      </w:r>
      <w:r>
        <w:rPr>
          <w:rFonts w:ascii="Calibri" w:hAnsi="Calibri"/>
        </w:rPr>
        <w:t>Abre los ficheros, mira qué contienen, entiende la estructura. No te lances a programar hasta saber exactamente con qué estás trabajando.</w:t>
      </w:r>
    </w:p>
    <w:p w14:paraId="380CB57C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Imprime mucho.  </w:t>
      </w:r>
      <w:r>
        <w:rPr>
          <w:rFonts w:ascii="Calibri" w:hAnsi="Calibri"/>
        </w:rPr>
        <w:t>Cada vez que hagas una transformación, imprime un antes y después para verificar que funciona. No asumas que tu código hace lo correcto: compruébalo.</w:t>
      </w:r>
    </w:p>
    <w:p w14:paraId="5A9B2E89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Usa funciones.  </w:t>
      </w:r>
      <w:r>
        <w:rPr>
          <w:rFonts w:ascii="Calibri" w:hAnsi="Calibri"/>
        </w:rPr>
        <w:t>No escribas todo en un bloque. Crea funciones pequeñas que hagan una cosa bien y combínalas. El ej10 del curso es un buen modelo a seguir.</w:t>
      </w:r>
    </w:p>
    <w:p w14:paraId="0E552B78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Prueba con pocos datos primero.  </w:t>
      </w:r>
      <w:r>
        <w:rPr>
          <w:rFonts w:ascii="Calibri" w:hAnsi="Calibri"/>
        </w:rPr>
        <w:t>Si un fichero tiene 400 registros, prueba tu función con los 5 primeros antes de aplicarla a todos.</w:t>
      </w:r>
    </w:p>
    <w:p w14:paraId="74714B12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No modifiques los ficheros originales.  </w:t>
      </w:r>
      <w:r>
        <w:rPr>
          <w:rFonts w:ascii="Calibri" w:hAnsi="Calibri"/>
        </w:rPr>
        <w:t>Trabaja siempre con copias en memoria. Los ficheros de la carpeta datos/ deben quedar intactos.</w:t>
      </w:r>
    </w:p>
    <w:p w14:paraId="3959DF62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Comenta las decisiones.  </w:t>
      </w:r>
      <w:r>
        <w:rPr>
          <w:rFonts w:ascii="Calibri" w:hAnsi="Calibri"/>
        </w:rPr>
        <w:t>Cuando decidas cómo tratar un valor vacío o un outlier, escribe un comentario explicando por qué. Eso forma parte de la evaluación.</w:t>
      </w:r>
    </w:p>
    <w:p w14:paraId="47DB9761" w14:textId="77777777" w:rsidR="003E62AD" w:rsidRDefault="00000000">
      <w:pPr>
        <w:spacing w:after="120"/>
      </w:pPr>
      <w:r>
        <w:rPr>
          <w:rFonts w:ascii="Calibri" w:hAnsi="Calibri"/>
          <w:b/>
          <w:color w:val="1A376C"/>
        </w:rPr>
        <w:t xml:space="preserve">▸ Pide ayuda si llevas más de 20-30 minutos atascado.  </w:t>
      </w:r>
      <w:r>
        <w:rPr>
          <w:rFonts w:ascii="Calibri" w:hAnsi="Calibri"/>
        </w:rPr>
        <w:t>Pero primero intenta buscar la solución por tu cuenta. El error de Python que ves en pantalla casi siempre te dice exactamente qué está mal.</w:t>
      </w:r>
    </w:p>
    <w:sectPr w:rsidR="003E62AD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4A8344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B5A55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953965">
    <w:abstractNumId w:val="8"/>
  </w:num>
  <w:num w:numId="2" w16cid:durableId="38552692">
    <w:abstractNumId w:val="6"/>
  </w:num>
  <w:num w:numId="3" w16cid:durableId="1177114953">
    <w:abstractNumId w:val="5"/>
  </w:num>
  <w:num w:numId="4" w16cid:durableId="1259949890">
    <w:abstractNumId w:val="4"/>
  </w:num>
  <w:num w:numId="5" w16cid:durableId="138965153">
    <w:abstractNumId w:val="7"/>
  </w:num>
  <w:num w:numId="6" w16cid:durableId="24209668">
    <w:abstractNumId w:val="3"/>
  </w:num>
  <w:num w:numId="7" w16cid:durableId="115493322">
    <w:abstractNumId w:val="2"/>
  </w:num>
  <w:num w:numId="8" w16cid:durableId="208422006">
    <w:abstractNumId w:val="1"/>
  </w:num>
  <w:num w:numId="9" w16cid:durableId="288240591">
    <w:abstractNumId w:val="0"/>
  </w:num>
  <w:num w:numId="10" w16cid:durableId="934165919">
    <w:abstractNumId w:val="7"/>
  </w:num>
  <w:num w:numId="11" w16cid:durableId="1729915128">
    <w:abstractNumId w:val="7"/>
  </w:num>
  <w:num w:numId="12" w16cid:durableId="435638410">
    <w:abstractNumId w:val="7"/>
  </w:num>
  <w:num w:numId="13" w16cid:durableId="898057361">
    <w:abstractNumId w:val="7"/>
  </w:num>
  <w:num w:numId="14" w16cid:durableId="1420056510">
    <w:abstractNumId w:val="7"/>
  </w:num>
  <w:num w:numId="15" w16cid:durableId="1336375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77D"/>
    <w:rsid w:val="0015074B"/>
    <w:rsid w:val="002024FC"/>
    <w:rsid w:val="00265A60"/>
    <w:rsid w:val="0029639D"/>
    <w:rsid w:val="00326F90"/>
    <w:rsid w:val="00385094"/>
    <w:rsid w:val="003E62AD"/>
    <w:rsid w:val="004C7272"/>
    <w:rsid w:val="006265D9"/>
    <w:rsid w:val="00AA1D8D"/>
    <w:rsid w:val="00B47730"/>
    <w:rsid w:val="00CB0664"/>
    <w:rsid w:val="00E379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E41D3"/>
  <w14:defaultImageDpi w14:val="300"/>
  <w15:docId w15:val="{A46C2215-3A59-AD49-BC60-6270F40B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3811</Words>
  <Characters>20962</Characters>
  <Application>Microsoft Office Word</Application>
  <DocSecurity>0</DocSecurity>
  <Lines>174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XTALENTO 274</cp:lastModifiedBy>
  <cp:revision>4</cp:revision>
  <dcterms:created xsi:type="dcterms:W3CDTF">2013-12-23T23:15:00Z</dcterms:created>
  <dcterms:modified xsi:type="dcterms:W3CDTF">2026-05-22T11:37:00Z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2026-05-22T11:37:55Z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905c4f3a-e114-4642-ba2b-991b8103c5b4</vt:lpwstr>
  </property>
  <property fmtid="{D5CDD505-2E9C-101B-9397-08002B2CF9AE}" pid="7" name="MSIP_Label_defa4170-0d19-0005-0004-bc88714345d2_ActionId">
    <vt:lpwstr>7b9e7703-bfeb-41b6-8bfb-4ea6deb609a6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