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697" w:rsidRPr="007568B2" w:rsidRDefault="000C1697" w:rsidP="000C1697">
      <w:pPr>
        <w:jc w:val="center"/>
        <w:rPr>
          <w:rFonts w:ascii="Times New Roman" w:hAnsi="Times New Roman"/>
          <w:b/>
          <w:i/>
          <w:color w:val="000000"/>
        </w:rPr>
      </w:pPr>
      <w:r w:rsidRPr="007568B2">
        <w:rPr>
          <w:rFonts w:ascii="Times New Roman" w:hAnsi="Times New Roman"/>
          <w:b/>
          <w:i/>
          <w:color w:val="000000"/>
        </w:rPr>
        <w:t>What questions about the Moon do you want to explore? How will you do that?</w:t>
      </w:r>
    </w:p>
    <w:p w:rsidR="000C1697" w:rsidRPr="007568B2" w:rsidRDefault="000C1697" w:rsidP="000C1697">
      <w:pPr>
        <w:jc w:val="center"/>
        <w:rPr>
          <w:rFonts w:ascii="Times New Roman" w:hAnsi="Times New Roman"/>
          <w:color w:val="000000"/>
        </w:rPr>
      </w:pPr>
    </w:p>
    <w:p w:rsidR="009B463C" w:rsidRPr="007568B2" w:rsidRDefault="000C1697" w:rsidP="000C1697">
      <w:pPr>
        <w:ind w:left="720" w:hanging="720"/>
        <w:rPr>
          <w:rFonts w:ascii="Times New Roman" w:hAnsi="Times New Roman"/>
          <w:color w:val="000000"/>
        </w:rPr>
      </w:pPr>
      <w:r w:rsidRPr="007568B2">
        <w:rPr>
          <w:rFonts w:ascii="Times New Roman" w:hAnsi="Times New Roman"/>
          <w:color w:val="000000"/>
        </w:rPr>
        <w:t>•</w:t>
      </w:r>
      <w:r w:rsidRPr="007568B2">
        <w:rPr>
          <w:rFonts w:ascii="Times New Roman" w:hAnsi="Times New Roman"/>
          <w:color w:val="000000"/>
        </w:rPr>
        <w:tab/>
      </w:r>
      <w:proofErr w:type="gramStart"/>
      <w:r w:rsidRPr="007568B2">
        <w:rPr>
          <w:rFonts w:ascii="Times New Roman" w:hAnsi="Times New Roman"/>
          <w:color w:val="000000"/>
        </w:rPr>
        <w:t>After</w:t>
      </w:r>
      <w:proofErr w:type="gramEnd"/>
      <w:r w:rsidRPr="007568B2">
        <w:rPr>
          <w:rFonts w:ascii="Times New Roman" w:hAnsi="Times New Roman"/>
          <w:color w:val="000000"/>
        </w:rPr>
        <w:t xml:space="preserve"> making a few observations of the Moon, </w:t>
      </w:r>
      <w:r w:rsidR="009B463C" w:rsidRPr="007568B2">
        <w:rPr>
          <w:rFonts w:ascii="Times New Roman" w:hAnsi="Times New Roman"/>
          <w:color w:val="000000"/>
        </w:rPr>
        <w:t>generate some questions about the Moon that you might explore</w:t>
      </w:r>
      <w:r w:rsidR="001C78D1" w:rsidRPr="007568B2">
        <w:rPr>
          <w:rFonts w:ascii="Times New Roman" w:hAnsi="Times New Roman"/>
          <w:color w:val="000000"/>
        </w:rPr>
        <w:t>.</w:t>
      </w:r>
    </w:p>
    <w:p w:rsidR="009B463C" w:rsidRPr="007568B2" w:rsidRDefault="009B463C" w:rsidP="000C1697">
      <w:pPr>
        <w:ind w:left="720" w:hanging="720"/>
        <w:rPr>
          <w:rFonts w:ascii="Times New Roman" w:hAnsi="Times New Roman"/>
          <w:color w:val="000000"/>
        </w:rPr>
      </w:pPr>
    </w:p>
    <w:p w:rsidR="000C1697" w:rsidRPr="007568B2" w:rsidRDefault="009B463C" w:rsidP="009B463C">
      <w:pPr>
        <w:ind w:left="720" w:hanging="720"/>
        <w:rPr>
          <w:rFonts w:ascii="Times New Roman" w:hAnsi="Times New Roman"/>
          <w:color w:val="000000"/>
        </w:rPr>
      </w:pPr>
      <w:r w:rsidRPr="007568B2">
        <w:rPr>
          <w:rFonts w:ascii="Times New Roman" w:hAnsi="Times New Roman"/>
          <w:color w:val="000000"/>
        </w:rPr>
        <w:t>•</w:t>
      </w:r>
      <w:r w:rsidRPr="007568B2">
        <w:rPr>
          <w:rFonts w:ascii="Times New Roman" w:hAnsi="Times New Roman"/>
          <w:color w:val="000000"/>
        </w:rPr>
        <w:tab/>
        <w:t>D</w:t>
      </w:r>
      <w:r w:rsidR="000C1697" w:rsidRPr="007568B2">
        <w:rPr>
          <w:rFonts w:ascii="Times New Roman" w:hAnsi="Times New Roman"/>
          <w:color w:val="000000"/>
        </w:rPr>
        <w:t>ec</w:t>
      </w:r>
      <w:r w:rsidRPr="007568B2">
        <w:rPr>
          <w:rFonts w:ascii="Times New Roman" w:hAnsi="Times New Roman"/>
          <w:color w:val="000000"/>
        </w:rPr>
        <w:t>ide with your group members on one</w:t>
      </w:r>
      <w:r w:rsidR="000C1697" w:rsidRPr="007568B2">
        <w:rPr>
          <w:rFonts w:ascii="Times New Roman" w:hAnsi="Times New Roman"/>
          <w:color w:val="000000"/>
        </w:rPr>
        <w:t xml:space="preserve"> question about the Moon that you </w:t>
      </w:r>
      <w:r w:rsidRPr="007568B2">
        <w:rPr>
          <w:rFonts w:ascii="Times New Roman" w:hAnsi="Times New Roman"/>
          <w:color w:val="000000"/>
        </w:rPr>
        <w:t>could</w:t>
      </w:r>
      <w:r w:rsidR="000C1697" w:rsidRPr="007568B2">
        <w:rPr>
          <w:rFonts w:ascii="Times New Roman" w:hAnsi="Times New Roman"/>
          <w:color w:val="000000"/>
        </w:rPr>
        <w:t xml:space="preserve"> explore together during the next few days</w:t>
      </w:r>
      <w:r w:rsidRPr="007568B2">
        <w:rPr>
          <w:rFonts w:ascii="Times New Roman" w:hAnsi="Times New Roman"/>
          <w:color w:val="000000"/>
        </w:rPr>
        <w:t xml:space="preserve"> </w:t>
      </w:r>
      <w:r w:rsidR="000C1697" w:rsidRPr="007568B2">
        <w:rPr>
          <w:rFonts w:ascii="Times New Roman" w:hAnsi="Times New Roman"/>
          <w:color w:val="000000"/>
        </w:rPr>
        <w:t xml:space="preserve">by looking at the Moon in the sky rather than by reading books or searching the Internet.  </w:t>
      </w:r>
    </w:p>
    <w:p w:rsidR="000C1697" w:rsidRPr="007568B2" w:rsidRDefault="000C1697" w:rsidP="000C1697">
      <w:pPr>
        <w:ind w:left="720" w:hanging="720"/>
        <w:rPr>
          <w:rFonts w:ascii="Times New Roman" w:hAnsi="Times New Roman"/>
          <w:color w:val="000000"/>
        </w:rPr>
      </w:pPr>
    </w:p>
    <w:p w:rsidR="000C1697" w:rsidRPr="007568B2" w:rsidRDefault="000C1697" w:rsidP="000C1697">
      <w:pPr>
        <w:ind w:left="720" w:hanging="720"/>
        <w:rPr>
          <w:rFonts w:ascii="Times New Roman" w:hAnsi="Times New Roman"/>
          <w:color w:val="000000"/>
        </w:rPr>
      </w:pPr>
      <w:r w:rsidRPr="007568B2">
        <w:rPr>
          <w:rFonts w:ascii="Times New Roman" w:hAnsi="Times New Roman"/>
          <w:color w:val="000000"/>
        </w:rPr>
        <w:t>•</w:t>
      </w:r>
      <w:r w:rsidRPr="007568B2">
        <w:rPr>
          <w:rFonts w:ascii="Times New Roman" w:hAnsi="Times New Roman"/>
          <w:color w:val="000000"/>
        </w:rPr>
        <w:tab/>
        <w:t>Design your exploration. Who will do what? When?</w:t>
      </w:r>
      <w:r w:rsidR="001C78D1" w:rsidRPr="007568B2">
        <w:rPr>
          <w:rFonts w:ascii="Times New Roman" w:hAnsi="Times New Roman"/>
          <w:color w:val="000000"/>
        </w:rPr>
        <w:t xml:space="preserve"> Where? </w:t>
      </w:r>
      <w:r w:rsidRPr="007568B2">
        <w:rPr>
          <w:rFonts w:ascii="Times New Roman" w:hAnsi="Times New Roman"/>
          <w:color w:val="000000"/>
        </w:rPr>
        <w:t>How? Why?</w:t>
      </w:r>
    </w:p>
    <w:p w:rsidR="000C1697" w:rsidRPr="007568B2" w:rsidRDefault="000C1697" w:rsidP="000C1697">
      <w:pPr>
        <w:ind w:left="720" w:hanging="720"/>
        <w:rPr>
          <w:rFonts w:ascii="Times New Roman" w:hAnsi="Times New Roman"/>
          <w:color w:val="000000"/>
        </w:rPr>
      </w:pPr>
    </w:p>
    <w:p w:rsidR="000C1697" w:rsidRPr="007568B2" w:rsidRDefault="000C1697" w:rsidP="000C1697">
      <w:pPr>
        <w:ind w:left="720" w:hanging="720"/>
        <w:rPr>
          <w:rFonts w:ascii="Times New Roman" w:hAnsi="Times New Roman"/>
          <w:color w:val="000000"/>
        </w:rPr>
      </w:pPr>
      <w:r w:rsidRPr="007568B2">
        <w:rPr>
          <w:rFonts w:ascii="Times New Roman" w:hAnsi="Times New Roman"/>
          <w:color w:val="000000"/>
        </w:rPr>
        <w:t>•</w:t>
      </w:r>
      <w:r w:rsidRPr="007568B2">
        <w:rPr>
          <w:rFonts w:ascii="Times New Roman" w:hAnsi="Times New Roman"/>
          <w:color w:val="000000"/>
        </w:rPr>
        <w:tab/>
        <w:t>Record your question and your experimental des</w:t>
      </w:r>
      <w:r w:rsidR="000E6C4A" w:rsidRPr="007568B2">
        <w:rPr>
          <w:rFonts w:ascii="Times New Roman" w:hAnsi="Times New Roman"/>
          <w:color w:val="000000"/>
        </w:rPr>
        <w:t xml:space="preserve">ign for exploring this question </w:t>
      </w:r>
    </w:p>
    <w:p w:rsidR="009B463C" w:rsidRPr="007568B2" w:rsidRDefault="009B463C" w:rsidP="000C1697">
      <w:pPr>
        <w:ind w:left="720" w:hanging="720"/>
        <w:rPr>
          <w:rFonts w:ascii="Times New Roman" w:hAnsi="Times New Roman"/>
          <w:color w:val="000000"/>
        </w:rPr>
      </w:pPr>
    </w:p>
    <w:p w:rsidR="009B463C" w:rsidRPr="007568B2" w:rsidRDefault="009B463C" w:rsidP="000C1697">
      <w:pPr>
        <w:ind w:left="720" w:hanging="720"/>
        <w:rPr>
          <w:rFonts w:ascii="Times New Roman" w:hAnsi="Times New Roman"/>
          <w:color w:val="000000"/>
        </w:rPr>
      </w:pPr>
    </w:p>
    <w:p w:rsidR="009B463C" w:rsidRPr="007568B2" w:rsidRDefault="009B463C" w:rsidP="000C1697">
      <w:pPr>
        <w:ind w:left="720" w:hanging="720"/>
        <w:rPr>
          <w:rFonts w:ascii="Times New Roman" w:hAnsi="Times New Roman"/>
          <w:color w:val="000000"/>
        </w:rPr>
      </w:pPr>
    </w:p>
    <w:p w:rsidR="009B463C" w:rsidRPr="007568B2" w:rsidRDefault="009B463C" w:rsidP="000C1697">
      <w:pPr>
        <w:ind w:left="720" w:hanging="720"/>
        <w:rPr>
          <w:rFonts w:ascii="Times New Roman" w:hAnsi="Times New Roman"/>
          <w:color w:val="000000"/>
        </w:rPr>
      </w:pPr>
    </w:p>
    <w:p w:rsidR="00334E26" w:rsidRPr="007568B2" w:rsidRDefault="00334E26" w:rsidP="001C78D1">
      <w:pPr>
        <w:rPr>
          <w:rFonts w:ascii="Times New Roman" w:hAnsi="Times New Roman"/>
          <w:color w:val="000000"/>
        </w:rPr>
      </w:pPr>
    </w:p>
    <w:p w:rsidR="001C78D1" w:rsidRPr="007568B2" w:rsidRDefault="001C78D1" w:rsidP="001C78D1">
      <w:pPr>
        <w:rPr>
          <w:rFonts w:ascii="Times New Roman" w:hAnsi="Times New Roman"/>
          <w:color w:val="000000"/>
        </w:rPr>
      </w:pPr>
    </w:p>
    <w:p w:rsidR="009B463C" w:rsidRPr="007568B2" w:rsidRDefault="009B463C" w:rsidP="000C1697">
      <w:pPr>
        <w:ind w:left="720" w:hanging="720"/>
        <w:rPr>
          <w:rFonts w:ascii="Times New Roman" w:hAnsi="Times New Roman"/>
          <w:color w:val="000000"/>
        </w:rPr>
      </w:pPr>
    </w:p>
    <w:p w:rsidR="00400DB5" w:rsidRPr="007568B2" w:rsidRDefault="00400DB5" w:rsidP="000C1697">
      <w:pPr>
        <w:ind w:left="720" w:hanging="720"/>
        <w:rPr>
          <w:rFonts w:ascii="Times New Roman" w:hAnsi="Times New Roman"/>
          <w:color w:val="000000"/>
        </w:rPr>
      </w:pPr>
    </w:p>
    <w:p w:rsidR="00400DB5" w:rsidRPr="007568B2" w:rsidRDefault="00400DB5" w:rsidP="000C1697">
      <w:pPr>
        <w:ind w:left="720" w:hanging="720"/>
        <w:rPr>
          <w:rFonts w:ascii="Times New Roman" w:hAnsi="Times New Roman"/>
          <w:color w:val="000000"/>
        </w:rPr>
      </w:pPr>
    </w:p>
    <w:p w:rsidR="009B463C" w:rsidRPr="007568B2" w:rsidRDefault="009B463C" w:rsidP="000C1697">
      <w:pPr>
        <w:ind w:left="720" w:hanging="720"/>
        <w:rPr>
          <w:rFonts w:ascii="Times New Roman" w:hAnsi="Times New Roman"/>
          <w:color w:val="000000"/>
        </w:rPr>
      </w:pPr>
    </w:p>
    <w:p w:rsidR="009B463C" w:rsidRPr="007568B2" w:rsidRDefault="009B463C" w:rsidP="000C1697">
      <w:pPr>
        <w:ind w:left="720" w:hanging="720"/>
        <w:rPr>
          <w:rFonts w:ascii="Times New Roman" w:hAnsi="Times New Roman"/>
          <w:color w:val="000000"/>
        </w:rPr>
      </w:pPr>
    </w:p>
    <w:p w:rsidR="009B463C" w:rsidRPr="007568B2" w:rsidRDefault="009B463C" w:rsidP="000C1697">
      <w:pPr>
        <w:ind w:left="720" w:hanging="720"/>
        <w:rPr>
          <w:rFonts w:ascii="Times New Roman" w:hAnsi="Times New Roman"/>
          <w:color w:val="000000"/>
        </w:rPr>
      </w:pPr>
    </w:p>
    <w:p w:rsidR="009B463C" w:rsidRPr="007568B2" w:rsidRDefault="009B463C" w:rsidP="000C1697">
      <w:pPr>
        <w:ind w:left="720" w:hanging="720"/>
        <w:rPr>
          <w:rFonts w:ascii="Times New Roman" w:hAnsi="Times New Roman"/>
          <w:color w:val="000000"/>
        </w:rPr>
      </w:pPr>
    </w:p>
    <w:p w:rsidR="000C1697" w:rsidRPr="007568B2" w:rsidRDefault="000C1697" w:rsidP="000C1697">
      <w:pPr>
        <w:ind w:left="720" w:hanging="720"/>
        <w:rPr>
          <w:rFonts w:ascii="Times New Roman" w:hAnsi="Times New Roman"/>
          <w:color w:val="000000"/>
        </w:rPr>
      </w:pPr>
      <w:r w:rsidRPr="007568B2">
        <w:rPr>
          <w:rFonts w:ascii="Times New Roman" w:hAnsi="Times New Roman"/>
          <w:color w:val="000000"/>
        </w:rPr>
        <w:t>•</w:t>
      </w:r>
      <w:r w:rsidRPr="007568B2">
        <w:rPr>
          <w:rFonts w:ascii="Times New Roman" w:hAnsi="Times New Roman"/>
          <w:color w:val="000000"/>
        </w:rPr>
        <w:tab/>
        <w:t>Share your question and your plans with the whole group as directed by your instructor.</w:t>
      </w:r>
    </w:p>
    <w:p w:rsidR="000C1697" w:rsidRPr="007568B2" w:rsidRDefault="000C1697" w:rsidP="000C1697">
      <w:pPr>
        <w:ind w:left="720" w:hanging="720"/>
        <w:rPr>
          <w:rFonts w:ascii="Times New Roman" w:hAnsi="Times New Roman"/>
          <w:color w:val="000000"/>
        </w:rPr>
      </w:pPr>
    </w:p>
    <w:p w:rsidR="000C1697" w:rsidRPr="007568B2" w:rsidRDefault="000C1697" w:rsidP="000C1697">
      <w:pPr>
        <w:ind w:left="720" w:hanging="720"/>
        <w:rPr>
          <w:rFonts w:ascii="Times New Roman" w:hAnsi="Times New Roman"/>
          <w:color w:val="A6A6A6"/>
        </w:rPr>
      </w:pPr>
      <w:r w:rsidRPr="007568B2">
        <w:rPr>
          <w:rFonts w:ascii="Times New Roman" w:hAnsi="Times New Roman"/>
          <w:color w:val="000000"/>
        </w:rPr>
        <w:t>•</w:t>
      </w:r>
      <w:r w:rsidRPr="007568B2">
        <w:rPr>
          <w:rFonts w:ascii="Times New Roman" w:hAnsi="Times New Roman"/>
          <w:color w:val="000000"/>
        </w:rPr>
        <w:tab/>
      </w:r>
      <w:r w:rsidRPr="007568B2">
        <w:rPr>
          <w:rFonts w:ascii="Times New Roman" w:hAnsi="Times New Roman"/>
          <w:color w:val="A6A6A6"/>
        </w:rPr>
        <w:t>One way to share your question and plans is to write them on a large white board and present them to the class. In preparing the presentation, each member of the group should rehearse a part of the presentation to help all members of the group address the whole group with confidence.</w:t>
      </w:r>
      <w:bookmarkStart w:id="0" w:name="_GoBack"/>
      <w:bookmarkEnd w:id="0"/>
    </w:p>
    <w:p w:rsidR="000C1697" w:rsidRPr="007568B2" w:rsidRDefault="000C1697" w:rsidP="000C1697">
      <w:pPr>
        <w:ind w:left="720" w:hanging="720"/>
        <w:rPr>
          <w:rFonts w:ascii="Times New Roman" w:hAnsi="Times New Roman"/>
          <w:color w:val="A6A6A6"/>
        </w:rPr>
      </w:pPr>
    </w:p>
    <w:p w:rsidR="000C1697" w:rsidRPr="007568B2" w:rsidRDefault="000C1697" w:rsidP="000C1697">
      <w:pPr>
        <w:ind w:left="720" w:hanging="720"/>
        <w:rPr>
          <w:rFonts w:ascii="Times New Roman" w:hAnsi="Times New Roman"/>
          <w:color w:val="A6A6A6"/>
        </w:rPr>
      </w:pPr>
      <w:r w:rsidRPr="007568B2">
        <w:rPr>
          <w:rFonts w:ascii="Times New Roman" w:hAnsi="Times New Roman"/>
          <w:color w:val="A6A6A6"/>
        </w:rPr>
        <w:t>•</w:t>
      </w:r>
      <w:r w:rsidRPr="007568B2">
        <w:rPr>
          <w:rFonts w:ascii="Times New Roman" w:hAnsi="Times New Roman"/>
          <w:color w:val="A6A6A6"/>
        </w:rPr>
        <w:tab/>
      </w:r>
      <w:proofErr w:type="gramStart"/>
      <w:r w:rsidRPr="007568B2">
        <w:rPr>
          <w:rFonts w:ascii="Times New Roman" w:hAnsi="Times New Roman"/>
          <w:color w:val="A6A6A6"/>
        </w:rPr>
        <w:t>At</w:t>
      </w:r>
      <w:proofErr w:type="gramEnd"/>
      <w:r w:rsidRPr="007568B2">
        <w:rPr>
          <w:rFonts w:ascii="Times New Roman" w:hAnsi="Times New Roman"/>
          <w:color w:val="A6A6A6"/>
        </w:rPr>
        <w:t xml:space="preserve"> the beginning of each class session, share with your group members the observations you have made and enjoy seeing theirs. Talk with one another about how your findings inform your question and revise the question, the procedures, and/or the findings as needed.</w:t>
      </w:r>
    </w:p>
    <w:p w:rsidR="000C1697" w:rsidRPr="007568B2" w:rsidRDefault="000C1697" w:rsidP="000C1697">
      <w:pPr>
        <w:ind w:left="720" w:hanging="720"/>
        <w:rPr>
          <w:rFonts w:ascii="Times New Roman" w:hAnsi="Times New Roman"/>
          <w:color w:val="A6A6A6"/>
        </w:rPr>
      </w:pPr>
    </w:p>
    <w:p w:rsidR="000C1697" w:rsidRPr="007568B2" w:rsidRDefault="000C1697" w:rsidP="000C1697">
      <w:pPr>
        <w:ind w:left="720" w:hanging="720"/>
        <w:rPr>
          <w:rFonts w:ascii="Times New Roman" w:hAnsi="Times New Roman"/>
        </w:rPr>
      </w:pPr>
      <w:r w:rsidRPr="007568B2">
        <w:rPr>
          <w:rFonts w:ascii="Times New Roman" w:hAnsi="Times New Roman"/>
          <w:color w:val="A6A6A6"/>
        </w:rPr>
        <w:t>•</w:t>
      </w:r>
      <w:r w:rsidRPr="007568B2">
        <w:rPr>
          <w:rFonts w:ascii="Times New Roman" w:hAnsi="Times New Roman"/>
          <w:color w:val="A6A6A6"/>
        </w:rPr>
        <w:tab/>
      </w:r>
      <w:proofErr w:type="gramStart"/>
      <w:r w:rsidR="000E6C4A" w:rsidRPr="007568B2">
        <w:rPr>
          <w:rFonts w:ascii="Times New Roman" w:hAnsi="Times New Roman"/>
        </w:rPr>
        <w:t>During</w:t>
      </w:r>
      <w:proofErr w:type="gramEnd"/>
      <w:r w:rsidR="000E6C4A" w:rsidRPr="007568B2">
        <w:rPr>
          <w:rFonts w:ascii="Times New Roman" w:hAnsi="Times New Roman"/>
        </w:rPr>
        <w:t xml:space="preserve"> and near the end of this </w:t>
      </w:r>
      <w:r w:rsidRPr="007568B2">
        <w:rPr>
          <w:rFonts w:ascii="Times New Roman" w:hAnsi="Times New Roman"/>
        </w:rPr>
        <w:t>observation period, c</w:t>
      </w:r>
      <w:r w:rsidR="000E6C4A" w:rsidRPr="007568B2">
        <w:rPr>
          <w:rFonts w:ascii="Times New Roman" w:hAnsi="Times New Roman"/>
        </w:rPr>
        <w:t xml:space="preserve">reate with your group members </w:t>
      </w:r>
      <w:r w:rsidRPr="007568B2">
        <w:rPr>
          <w:rFonts w:ascii="Times New Roman" w:hAnsi="Times New Roman"/>
        </w:rPr>
        <w:t>progress report</w:t>
      </w:r>
      <w:r w:rsidR="000E6C4A" w:rsidRPr="007568B2">
        <w:rPr>
          <w:rFonts w:ascii="Times New Roman" w:hAnsi="Times New Roman"/>
        </w:rPr>
        <w:t>s</w:t>
      </w:r>
      <w:r w:rsidRPr="007568B2">
        <w:rPr>
          <w:rFonts w:ascii="Times New Roman" w:hAnsi="Times New Roman"/>
        </w:rPr>
        <w:t>:</w:t>
      </w:r>
    </w:p>
    <w:p w:rsidR="000C1697" w:rsidRPr="007568B2" w:rsidRDefault="000C1697" w:rsidP="000C1697">
      <w:pPr>
        <w:ind w:left="720" w:hanging="720"/>
        <w:rPr>
          <w:rFonts w:ascii="Times New Roman" w:hAnsi="Times New Roman"/>
        </w:rPr>
      </w:pPr>
    </w:p>
    <w:p w:rsidR="000C1697" w:rsidRPr="007568B2" w:rsidRDefault="000C1697" w:rsidP="000E6C4A">
      <w:pPr>
        <w:numPr>
          <w:ilvl w:val="0"/>
          <w:numId w:val="1"/>
        </w:numPr>
        <w:spacing w:after="100"/>
        <w:ind w:left="1080"/>
        <w:rPr>
          <w:rFonts w:ascii="Times New Roman" w:hAnsi="Times New Roman"/>
        </w:rPr>
      </w:pPr>
      <w:r w:rsidRPr="007568B2">
        <w:rPr>
          <w:rFonts w:ascii="Times New Roman" w:hAnsi="Times New Roman"/>
        </w:rPr>
        <w:t xml:space="preserve">What tentative claims, if any, can you make now? </w:t>
      </w:r>
    </w:p>
    <w:p w:rsidR="000C1697" w:rsidRPr="007568B2" w:rsidRDefault="000C1697" w:rsidP="000E6C4A">
      <w:pPr>
        <w:numPr>
          <w:ilvl w:val="0"/>
          <w:numId w:val="1"/>
        </w:numPr>
        <w:spacing w:after="100"/>
        <w:ind w:left="1080"/>
        <w:rPr>
          <w:rFonts w:ascii="Times New Roman" w:hAnsi="Times New Roman"/>
        </w:rPr>
      </w:pPr>
      <w:r w:rsidRPr="007568B2">
        <w:rPr>
          <w:rFonts w:ascii="Times New Roman" w:hAnsi="Times New Roman"/>
        </w:rPr>
        <w:t xml:space="preserve">What evidence, if any, can you present to support those claims? </w:t>
      </w:r>
    </w:p>
    <w:p w:rsidR="000C1697" w:rsidRPr="007568B2" w:rsidRDefault="000C1697" w:rsidP="000E6C4A">
      <w:pPr>
        <w:numPr>
          <w:ilvl w:val="0"/>
          <w:numId w:val="1"/>
        </w:numPr>
        <w:spacing w:after="100"/>
        <w:ind w:left="1080"/>
        <w:rPr>
          <w:rFonts w:ascii="Times New Roman" w:hAnsi="Times New Roman"/>
        </w:rPr>
      </w:pPr>
      <w:r w:rsidRPr="007568B2">
        <w:rPr>
          <w:rFonts w:ascii="Times New Roman" w:hAnsi="Times New Roman"/>
        </w:rPr>
        <w:t>What rationale explains how the evidence supports those claims?</w:t>
      </w:r>
    </w:p>
    <w:p w:rsidR="000C1697" w:rsidRPr="007568B2" w:rsidRDefault="000C1697" w:rsidP="000E6C4A">
      <w:pPr>
        <w:numPr>
          <w:ilvl w:val="0"/>
          <w:numId w:val="1"/>
        </w:numPr>
        <w:spacing w:after="100"/>
        <w:ind w:left="1080"/>
        <w:rPr>
          <w:rFonts w:ascii="Times New Roman" w:hAnsi="Times New Roman"/>
        </w:rPr>
      </w:pPr>
      <w:r w:rsidRPr="007568B2">
        <w:rPr>
          <w:rFonts w:ascii="Times New Roman" w:hAnsi="Times New Roman"/>
        </w:rPr>
        <w:t xml:space="preserve">What still needs to be explored? </w:t>
      </w:r>
    </w:p>
    <w:p w:rsidR="000D7ED5" w:rsidRPr="007568B2" w:rsidRDefault="000C1697" w:rsidP="009B463C">
      <w:pPr>
        <w:numPr>
          <w:ilvl w:val="0"/>
          <w:numId w:val="1"/>
        </w:numPr>
        <w:spacing w:after="100"/>
        <w:ind w:left="1080"/>
        <w:rPr>
          <w:rFonts w:ascii="Times New Roman" w:hAnsi="Times New Roman"/>
        </w:rPr>
      </w:pPr>
      <w:r w:rsidRPr="007568B2">
        <w:rPr>
          <w:rFonts w:ascii="Times New Roman" w:hAnsi="Times New Roman"/>
        </w:rPr>
        <w:t>What have you learned about learning from this exploration so far?</w:t>
      </w:r>
    </w:p>
    <w:sectPr w:rsidR="000D7ED5" w:rsidRPr="007568B2" w:rsidSect="009B46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DB5" w:rsidRDefault="00400DB5" w:rsidP="00400DB5">
      <w:r>
        <w:separator/>
      </w:r>
    </w:p>
  </w:endnote>
  <w:endnote w:type="continuationSeparator" w:id="0">
    <w:p w:rsidR="00400DB5" w:rsidRDefault="00400DB5" w:rsidP="0040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DB5" w:rsidRDefault="00400DB5" w:rsidP="00400DB5">
      <w:r>
        <w:separator/>
      </w:r>
    </w:p>
  </w:footnote>
  <w:footnote w:type="continuationSeparator" w:id="0">
    <w:p w:rsidR="00400DB5" w:rsidRDefault="00400DB5" w:rsidP="00400D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DB5" w:rsidRPr="00400DB5" w:rsidRDefault="00400DB5" w:rsidP="00400DB5">
    <w:pPr>
      <w:jc w:val="center"/>
      <w:rPr>
        <w:rFonts w:ascii="Times New Roman" w:hAnsi="Times New Roman"/>
        <w:b/>
        <w:color w:val="000000"/>
      </w:rPr>
    </w:pPr>
    <w:r w:rsidRPr="00400DB5">
      <w:rPr>
        <w:rFonts w:ascii="Times New Roman" w:hAnsi="Times New Roman"/>
        <w:b/>
        <w:color w:val="000000"/>
      </w:rPr>
      <w:t>Names_______________________________________________________Date_________</w:t>
    </w:r>
  </w:p>
  <w:p w:rsidR="00400DB5" w:rsidRPr="00400DB5" w:rsidRDefault="00400DB5">
    <w:pPr>
      <w:pStyle w:val="Heade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B65A0"/>
    <w:multiLevelType w:val="hybridMultilevel"/>
    <w:tmpl w:val="04209A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97"/>
    <w:rsid w:val="000C1697"/>
    <w:rsid w:val="000D7ED5"/>
    <w:rsid w:val="000E6C4A"/>
    <w:rsid w:val="001C78D1"/>
    <w:rsid w:val="00334E26"/>
    <w:rsid w:val="00400DB5"/>
    <w:rsid w:val="007568B2"/>
    <w:rsid w:val="009B463C"/>
    <w:rsid w:val="00B13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697"/>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DB5"/>
    <w:pPr>
      <w:tabs>
        <w:tab w:val="center" w:pos="4320"/>
        <w:tab w:val="right" w:pos="8640"/>
      </w:tabs>
    </w:pPr>
  </w:style>
  <w:style w:type="character" w:customStyle="1" w:styleId="HeaderChar">
    <w:name w:val="Header Char"/>
    <w:basedOn w:val="DefaultParagraphFont"/>
    <w:link w:val="Header"/>
    <w:uiPriority w:val="99"/>
    <w:rsid w:val="00400DB5"/>
    <w:rPr>
      <w:rFonts w:ascii="Cambria" w:eastAsia="MS Mincho" w:hAnsi="Cambria" w:cs="Times New Roman"/>
    </w:rPr>
  </w:style>
  <w:style w:type="paragraph" w:styleId="Footer">
    <w:name w:val="footer"/>
    <w:basedOn w:val="Normal"/>
    <w:link w:val="FooterChar"/>
    <w:uiPriority w:val="99"/>
    <w:unhideWhenUsed/>
    <w:rsid w:val="00400DB5"/>
    <w:pPr>
      <w:tabs>
        <w:tab w:val="center" w:pos="4320"/>
        <w:tab w:val="right" w:pos="8640"/>
      </w:tabs>
    </w:pPr>
  </w:style>
  <w:style w:type="character" w:customStyle="1" w:styleId="FooterChar">
    <w:name w:val="Footer Char"/>
    <w:basedOn w:val="DefaultParagraphFont"/>
    <w:link w:val="Footer"/>
    <w:uiPriority w:val="99"/>
    <w:rsid w:val="00400DB5"/>
    <w:rPr>
      <w:rFonts w:ascii="Cambria" w:eastAsia="MS Mincho"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697"/>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DB5"/>
    <w:pPr>
      <w:tabs>
        <w:tab w:val="center" w:pos="4320"/>
        <w:tab w:val="right" w:pos="8640"/>
      </w:tabs>
    </w:pPr>
  </w:style>
  <w:style w:type="character" w:customStyle="1" w:styleId="HeaderChar">
    <w:name w:val="Header Char"/>
    <w:basedOn w:val="DefaultParagraphFont"/>
    <w:link w:val="Header"/>
    <w:uiPriority w:val="99"/>
    <w:rsid w:val="00400DB5"/>
    <w:rPr>
      <w:rFonts w:ascii="Cambria" w:eastAsia="MS Mincho" w:hAnsi="Cambria" w:cs="Times New Roman"/>
    </w:rPr>
  </w:style>
  <w:style w:type="paragraph" w:styleId="Footer">
    <w:name w:val="footer"/>
    <w:basedOn w:val="Normal"/>
    <w:link w:val="FooterChar"/>
    <w:uiPriority w:val="99"/>
    <w:unhideWhenUsed/>
    <w:rsid w:val="00400DB5"/>
    <w:pPr>
      <w:tabs>
        <w:tab w:val="center" w:pos="4320"/>
        <w:tab w:val="right" w:pos="8640"/>
      </w:tabs>
    </w:pPr>
  </w:style>
  <w:style w:type="character" w:customStyle="1" w:styleId="FooterChar">
    <w:name w:val="Footer Char"/>
    <w:basedOn w:val="DefaultParagraphFont"/>
    <w:link w:val="Footer"/>
    <w:uiPriority w:val="99"/>
    <w:rsid w:val="00400DB5"/>
    <w:rPr>
      <w:rFonts w:ascii="Cambria" w:eastAsia="MS Mincho"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1358</Characters>
  <Application>Microsoft Macintosh Word</Application>
  <DocSecurity>0</DocSecurity>
  <Lines>11</Lines>
  <Paragraphs>3</Paragraphs>
  <ScaleCrop>false</ScaleCrop>
  <Company>OSU</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van Zee</dc:creator>
  <cp:keywords/>
  <dc:description/>
  <cp:lastModifiedBy>Emily van Zee</cp:lastModifiedBy>
  <cp:revision>2</cp:revision>
  <dcterms:created xsi:type="dcterms:W3CDTF">2018-11-16T05:21:00Z</dcterms:created>
  <dcterms:modified xsi:type="dcterms:W3CDTF">2018-11-16T05:21:00Z</dcterms:modified>
</cp:coreProperties>
</file>