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F76C" w14:textId="77777777" w:rsidR="008E69D2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Parte I – Fundamentos de Teste</w:t>
      </w:r>
    </w:p>
    <w:p w14:paraId="286795B2" w14:textId="77777777" w:rsidR="008E69D2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FF"/>
        </w:rPr>
      </w:pPr>
      <w:r w:rsidRPr="00265BB0">
        <w:rPr>
          <w:rFonts w:ascii="Arial" w:hAnsi="Arial" w:cs="Arial"/>
          <w:color w:val="000000"/>
        </w:rPr>
        <w:t>Objetivo: Criar um documento descrevendo os casos de teste a serem realizados no site</w:t>
      </w:r>
      <w:hyperlink r:id="rId5" w:history="1">
        <w:r w:rsidRPr="002312F0">
          <w:rPr>
            <w:rStyle w:val="Hyperlink"/>
            <w:rFonts w:ascii="Arial" w:hAnsi="Arial" w:cs="Arial"/>
          </w:rPr>
          <w:t>https://www.saucedemo.com/</w:t>
        </w:r>
      </w:hyperlink>
    </w:p>
    <w:p w14:paraId="28E68EA1" w14:textId="77777777" w:rsidR="008E69D2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FF"/>
        </w:rPr>
        <w:br/>
      </w:r>
      <w:r w:rsidRPr="00265BB0">
        <w:rPr>
          <w:rFonts w:ascii="Arial" w:hAnsi="Arial" w:cs="Arial"/>
          <w:b/>
          <w:bCs/>
          <w:color w:val="000000"/>
        </w:rPr>
        <w:t>Escopo</w:t>
      </w:r>
      <w:r w:rsidRPr="00265BB0">
        <w:rPr>
          <w:rFonts w:ascii="Arial" w:hAnsi="Arial" w:cs="Arial"/>
          <w:b/>
          <w:bCs/>
          <w:color w:val="000000"/>
        </w:rPr>
        <w:br/>
      </w:r>
      <w:r w:rsidRPr="00265BB0">
        <w:rPr>
          <w:rFonts w:ascii="Arial" w:hAnsi="Arial" w:cs="Arial"/>
          <w:color w:val="000000"/>
        </w:rPr>
        <w:sym w:font="Symbol" w:char="F0B7"/>
      </w:r>
      <w:r w:rsidRPr="00265BB0">
        <w:rPr>
          <w:rFonts w:ascii="Arial" w:hAnsi="Arial" w:cs="Arial"/>
          <w:color w:val="000000"/>
        </w:rPr>
        <w:t xml:space="preserve"> Levante o máximo de cenários de teste para essa aplicação;</w:t>
      </w:r>
      <w:r w:rsidRPr="00265BB0">
        <w:rPr>
          <w:rFonts w:ascii="Arial" w:hAnsi="Arial" w:cs="Arial"/>
          <w:color w:val="000000"/>
        </w:rPr>
        <w:br/>
        <w:t>o Mínimo de 6 escopos.</w:t>
      </w:r>
    </w:p>
    <w:p w14:paraId="2FFA7C79" w14:textId="77777777" w:rsidR="008E69D2" w:rsidRDefault="008E69D2" w:rsidP="008E69D2">
      <w:pPr>
        <w:spacing w:after="0" w:line="360" w:lineRule="auto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sym w:font="Symbol" w:char="F0B7"/>
      </w:r>
      <w:r w:rsidRPr="00265BB0">
        <w:rPr>
          <w:rFonts w:ascii="Arial" w:hAnsi="Arial" w:cs="Arial"/>
          <w:color w:val="000000"/>
        </w:rPr>
        <w:t xml:space="preserve"> Os cenários/casos de testes devem ser armazenados na pasta 1-planning,</w:t>
      </w:r>
      <w:r w:rsidRPr="00265BB0">
        <w:rPr>
          <w:rFonts w:ascii="Arial" w:hAnsi="Arial" w:cs="Arial"/>
          <w:color w:val="000000"/>
        </w:rPr>
        <w:br/>
        <w:t>especificados seguindo a metodologia da sua preferência;</w:t>
      </w:r>
    </w:p>
    <w:p w14:paraId="3785FA76" w14:textId="77777777" w:rsidR="008E69D2" w:rsidRDefault="008E69D2" w:rsidP="008E69D2">
      <w:pPr>
        <w:spacing w:after="0" w:line="360" w:lineRule="auto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sym w:font="Symbol" w:char="F0B7"/>
      </w:r>
      <w:r w:rsidRPr="00265BB0">
        <w:rPr>
          <w:rFonts w:ascii="Arial" w:hAnsi="Arial" w:cs="Arial"/>
          <w:color w:val="000000"/>
        </w:rPr>
        <w:t xml:space="preserve"> Utilizar </w:t>
      </w:r>
      <w:r w:rsidRPr="00265BB0">
        <w:rPr>
          <w:rFonts w:ascii="Arial" w:hAnsi="Arial" w:cs="Arial"/>
          <w:i/>
          <w:iCs/>
          <w:color w:val="000000"/>
        </w:rPr>
        <w:t xml:space="preserve">Gherkin </w:t>
      </w:r>
      <w:r w:rsidRPr="00265BB0">
        <w:rPr>
          <w:rFonts w:ascii="Arial" w:hAnsi="Arial" w:cs="Arial"/>
          <w:color w:val="000000"/>
        </w:rPr>
        <w:t>para a escrita dos cenários é um diferencial.</w:t>
      </w:r>
    </w:p>
    <w:p w14:paraId="29E645CE" w14:textId="77777777" w:rsidR="008E69D2" w:rsidRPr="00265BB0" w:rsidRDefault="008E69D2" w:rsidP="008E69D2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0210A78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Ambiente:</w:t>
      </w:r>
    </w:p>
    <w:p w14:paraId="53F6FE7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OS: Win 1 Home – 64bits</w:t>
      </w:r>
    </w:p>
    <w:p w14:paraId="458E009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Navegador:</w:t>
      </w:r>
      <w:r w:rsidRPr="00265BB0">
        <w:rPr>
          <w:rFonts w:ascii="Arial" w:hAnsi="Arial" w:cs="Arial"/>
          <w:b/>
          <w:bCs/>
          <w:color w:val="000000"/>
        </w:rPr>
        <w:tab/>
        <w:t>Chrome - Versão 114.0.5735.248 (Versão oficial) 64 bits</w:t>
      </w:r>
    </w:p>
    <w:p w14:paraId="73B88E8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ab/>
      </w:r>
      <w:r w:rsidRPr="00265BB0">
        <w:rPr>
          <w:rFonts w:ascii="Arial" w:hAnsi="Arial" w:cs="Arial"/>
          <w:b/>
          <w:bCs/>
          <w:color w:val="000000"/>
        </w:rPr>
        <w:tab/>
        <w:t>Firefox - Versão 115.0.2 (64-bits)</w:t>
      </w:r>
    </w:p>
    <w:p w14:paraId="0A4067F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</w:p>
    <w:p w14:paraId="63E1856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Considerações sobre metodologia:</w:t>
      </w:r>
    </w:p>
    <w:p w14:paraId="5DC7F1B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1 Para casos de uso foram utilizadas comparações com uso de grandes paginas de vendas do mercado (amazon, americanas), segmento em que o objeto de teste se encontra.</w:t>
      </w:r>
    </w:p>
    <w:p w14:paraId="5A9030B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2 Também foram levadas em consideração, heurísticas de entradas de dados, para verificação de tipo de de variáveis de entrada, exemplo: no campo cep, entrar com letras.</w:t>
      </w:r>
    </w:p>
    <w:p w14:paraId="68AA1B1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3 Utilizadas ferramentas automatizadas de verificação de carregamento,  acessibilidade e outras métricas.</w:t>
      </w:r>
    </w:p>
    <w:p w14:paraId="60DE6B8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4 Realizadas sessões de teste com teste por experiência, caixa preta e checklists, daí a inclusão de ferramentas automatizadas que podem indicar possibilidades de melhorias.</w:t>
      </w:r>
    </w:p>
    <w:p w14:paraId="4FCF9433" w14:textId="7A081546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5 foi dada prioridade inicial a gherkin. E mesmo durante as sessões, com defeitos encontrados os cenários forma adaptados para gherkin para manter um padrão sempre que possível.</w:t>
      </w:r>
    </w:p>
    <w:p w14:paraId="69753BEC" w14:textId="77777777" w:rsidR="008E69D2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5D24F44E" w14:textId="77777777" w:rsidR="00CF3310" w:rsidRPr="00265BB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Escopos:</w:t>
      </w:r>
    </w:p>
    <w:p w14:paraId="6DBD4926" w14:textId="77777777" w:rsidR="00CF331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1 Login e segurança de informação</w:t>
      </w:r>
    </w:p>
    <w:p w14:paraId="14A200FC" w14:textId="77777777" w:rsidR="00CF331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2 Lista de produtos</w:t>
      </w:r>
    </w:p>
    <w:p w14:paraId="58B6E819" w14:textId="5822CEF6" w:rsidR="00CF331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3 Carrinho</w:t>
      </w:r>
      <w:r>
        <w:rPr>
          <w:rFonts w:ascii="Arial" w:hAnsi="Arial" w:cs="Arial"/>
          <w:b/>
          <w:bCs/>
          <w:color w:val="000000"/>
        </w:rPr>
        <w:t xml:space="preserve"> de compras</w:t>
      </w:r>
    </w:p>
    <w:p w14:paraId="1D5A997A" w14:textId="77777777" w:rsidR="00CF331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4 Checkout e lista de pedidos</w:t>
      </w:r>
    </w:p>
    <w:p w14:paraId="22091D0B" w14:textId="77777777" w:rsidR="00CF3310" w:rsidRPr="00265BB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lastRenderedPageBreak/>
        <w:t>5 Layout e links</w:t>
      </w:r>
    </w:p>
    <w:p w14:paraId="5CA0DB47" w14:textId="6F879BE4" w:rsidR="00CF3310" w:rsidRPr="00265BB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6 Avali</w:t>
      </w:r>
      <w:r>
        <w:rPr>
          <w:rFonts w:ascii="Arial" w:hAnsi="Arial" w:cs="Arial"/>
          <w:b/>
          <w:bCs/>
          <w:color w:val="000000"/>
        </w:rPr>
        <w:t>a</w:t>
      </w:r>
      <w:r w:rsidRPr="00265BB0">
        <w:rPr>
          <w:rFonts w:ascii="Arial" w:hAnsi="Arial" w:cs="Arial"/>
          <w:b/>
          <w:bCs/>
          <w:color w:val="000000"/>
        </w:rPr>
        <w:t>ções automatizadas</w:t>
      </w:r>
    </w:p>
    <w:p w14:paraId="37AA5A65" w14:textId="77777777" w:rsidR="00CF3310" w:rsidRPr="00265BB0" w:rsidRDefault="00CF3310" w:rsidP="00CF3310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120CEFFF" w14:textId="77777777" w:rsidR="00CF3310" w:rsidRDefault="00CF3310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653B1CC7" w14:textId="77777777" w:rsidR="00CF3310" w:rsidRPr="00265BB0" w:rsidRDefault="00CF3310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5188ACF1" w14:textId="4DC78362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Escopos</w:t>
      </w:r>
      <w:r w:rsidR="00CF3310">
        <w:rPr>
          <w:rFonts w:ascii="Arial" w:hAnsi="Arial" w:cs="Arial"/>
          <w:b/>
          <w:bCs/>
          <w:color w:val="000000"/>
        </w:rPr>
        <w:t xml:space="preserve"> e cenários</w:t>
      </w:r>
    </w:p>
    <w:p w14:paraId="035F7C1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1 Login e segurança de informação</w:t>
      </w:r>
    </w:p>
    <w:p w14:paraId="0128060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1: Login com credenciais válidas</w:t>
      </w:r>
    </w:p>
    <w:p w14:paraId="777AF5B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login</w:t>
      </w:r>
    </w:p>
    <w:p w14:paraId="4330F41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insere suas credenciais válidas</w:t>
      </w:r>
    </w:p>
    <w:p w14:paraId="481061A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de login</w:t>
      </w:r>
    </w:p>
    <w:p w14:paraId="378035D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deve ser redirecionado para a tela principal do aplicativo</w:t>
      </w:r>
    </w:p>
    <w:p w14:paraId="4C9D521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4A631AE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2: Login com credenciais inválidas</w:t>
      </w:r>
    </w:p>
    <w:p w14:paraId="570C65B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login</w:t>
      </w:r>
    </w:p>
    <w:p w14:paraId="11A5F33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insere suas credenciais inválidas</w:t>
      </w:r>
    </w:p>
    <w:p w14:paraId="2671775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de login</w:t>
      </w:r>
    </w:p>
    <w:p w14:paraId="69FC8BC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uma mensagem de erro deve ser exibida, informando que as credenciais são inválidas</w:t>
      </w:r>
    </w:p>
    <w:p w14:paraId="188AB06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1B9E1CD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3: Saída e reentrada de usuário por meio do botão log out</w:t>
      </w:r>
    </w:p>
    <w:p w14:paraId="1BC5FBA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</w:t>
      </w:r>
    </w:p>
    <w:p w14:paraId="1554772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em logout</w:t>
      </w:r>
    </w:p>
    <w:p w14:paraId="646B2D0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em voltar para a tela principal</w:t>
      </w:r>
    </w:p>
    <w:p w14:paraId="7EABC2B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uma mensagem de erro deve ser exibida, informando que ele deve entrar novamente com as credenciais válidas</w:t>
      </w:r>
    </w:p>
    <w:p w14:paraId="1E5A619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0C5DC53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Cenário 4: Troca de usuário </w:t>
      </w:r>
    </w:p>
    <w:p w14:paraId="04641BD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</w:t>
      </w:r>
    </w:p>
    <w:p w14:paraId="0F8CAB7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tem itens no carrinho</w:t>
      </w:r>
    </w:p>
    <w:p w14:paraId="229A11E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em logout</w:t>
      </w:r>
    </w:p>
    <w:p w14:paraId="0BAE7EF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outro usuário faz login</w:t>
      </w:r>
    </w:p>
    <w:p w14:paraId="4048FF8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segundo usuário não tem acesso aos dados do carrinho do primeiro usuário</w:t>
      </w:r>
    </w:p>
    <w:p w14:paraId="4B80A4C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213F51D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5: Redefinir senha após esquecê-la</w:t>
      </w:r>
    </w:p>
    <w:p w14:paraId="1533B19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login</w:t>
      </w:r>
    </w:p>
    <w:p w14:paraId="7B31042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lastRenderedPageBreak/>
        <w:t>Quando o usuário clica no botão "Esqueci minha senha"</w:t>
      </w:r>
    </w:p>
    <w:p w14:paraId="227980F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insere o endereço de e-mail associado à sua conta</w:t>
      </w:r>
    </w:p>
    <w:p w14:paraId="2A558F7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"Enviar"</w:t>
      </w:r>
    </w:p>
    <w:p w14:paraId="2F6DE59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um e-mail com instruções para redefinir a senha deve ser enviado para o endereço de e-mail fornecido</w:t>
      </w:r>
    </w:p>
    <w:p w14:paraId="260D49B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66D0C67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2 Lista de produtos</w:t>
      </w:r>
    </w:p>
    <w:p w14:paraId="725BBCA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1: Filtro de produtos por preço maior</w:t>
      </w:r>
    </w:p>
    <w:p w14:paraId="4460DCD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de lista de produtos</w:t>
      </w:r>
    </w:p>
    <w:p w14:paraId="5305B25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"Filtro"</w:t>
      </w:r>
    </w:p>
    <w:p w14:paraId="1C98C72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seleciona um filtro de preço maior ao menor</w:t>
      </w:r>
    </w:p>
    <w:p w14:paraId="2C1DA29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lista de produtos é atualizada de acordo com o filtro selecionado</w:t>
      </w:r>
    </w:p>
    <w:p w14:paraId="07F3A99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29BDCFD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2: Filtro de produtos por preço menor</w:t>
      </w:r>
    </w:p>
    <w:p w14:paraId="71DA1CC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de lista de produtos</w:t>
      </w:r>
    </w:p>
    <w:p w14:paraId="578DE8C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"Filtro"</w:t>
      </w:r>
    </w:p>
    <w:p w14:paraId="7A293F2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seleciona um filtro de preço menor ao maior</w:t>
      </w:r>
    </w:p>
    <w:p w14:paraId="1B6912A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lista de produtos é atualizada de acordo com o filtro selecionado</w:t>
      </w:r>
    </w:p>
    <w:p w14:paraId="28FDC68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2AB5B01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3: Filtro de produtos por ordem alfabética A-Z</w:t>
      </w:r>
    </w:p>
    <w:p w14:paraId="173118A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de lista de produtos</w:t>
      </w:r>
    </w:p>
    <w:p w14:paraId="518C992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"Filtro"</w:t>
      </w:r>
    </w:p>
    <w:p w14:paraId="19DBA9F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seleciona um filtro de A-Z</w:t>
      </w:r>
    </w:p>
    <w:p w14:paraId="1B13F87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lista de produtos é atualizada de acordo com o filtro selecionado</w:t>
      </w:r>
    </w:p>
    <w:p w14:paraId="682FCC9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0CC985A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4: Filtro de produtos por ordem alfabética Z-A</w:t>
      </w:r>
    </w:p>
    <w:p w14:paraId="2A18BFE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de lista de produtos</w:t>
      </w:r>
    </w:p>
    <w:p w14:paraId="12875DF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"Filtro"</w:t>
      </w:r>
    </w:p>
    <w:p w14:paraId="6E2C53B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seleciona um filtro de Z-A</w:t>
      </w:r>
    </w:p>
    <w:p w14:paraId="3593CFB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lista de produtos é atualizada de acordo com o filtro selecionado</w:t>
      </w:r>
    </w:p>
    <w:p w14:paraId="0295A47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41D20C3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5: Adição de produtos ao carrinho</w:t>
      </w:r>
    </w:p>
    <w:p w14:paraId="322A93C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lista de produtos</w:t>
      </w:r>
    </w:p>
    <w:p w14:paraId="26746AA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um produto exibe um botão “ADD TO CART”</w:t>
      </w:r>
    </w:p>
    <w:p w14:paraId="5B2C39F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"ADD TO CART"</w:t>
      </w:r>
    </w:p>
    <w:p w14:paraId="4AB8CCD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produto é adicionado ao carrinho do usuário</w:t>
      </w:r>
    </w:p>
    <w:p w14:paraId="2E98181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pode ver a confirmação de que o produto foi adicionado ao carrinho.</w:t>
      </w:r>
    </w:p>
    <w:p w14:paraId="1BE13A72" w14:textId="77777777" w:rsidR="008E69D2" w:rsidRPr="00265BB0" w:rsidRDefault="008E69D2" w:rsidP="008E69D2">
      <w:pPr>
        <w:tabs>
          <w:tab w:val="left" w:pos="4859"/>
        </w:tabs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2A8BE63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6: Remoção de produtos ao carrinho</w:t>
      </w:r>
    </w:p>
    <w:p w14:paraId="540B3AF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lista de produtos</w:t>
      </w:r>
    </w:p>
    <w:p w14:paraId="4DE2336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um produto exibe um botão “Remove”</w:t>
      </w:r>
    </w:p>
    <w:p w14:paraId="79D9F0A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botão "Remove"</w:t>
      </w:r>
    </w:p>
    <w:p w14:paraId="38F2C78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produto é removido do carrinho do usuário</w:t>
      </w:r>
    </w:p>
    <w:p w14:paraId="54DE811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pode ver a confirmação de que o produto foi removido do carrinho.</w:t>
      </w:r>
    </w:p>
    <w:p w14:paraId="770BBF93" w14:textId="77777777" w:rsidR="008E69D2" w:rsidRPr="00265BB0" w:rsidRDefault="008E69D2" w:rsidP="008E69D2">
      <w:pPr>
        <w:tabs>
          <w:tab w:val="left" w:pos="4859"/>
        </w:tabs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18C1514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Cenário 7: </w:t>
      </w:r>
      <w:r w:rsidRPr="00265BB0">
        <w:rPr>
          <w:rFonts w:ascii="Arial" w:hAnsi="Arial" w:cs="Arial"/>
          <w:color w:val="000000"/>
        </w:rPr>
        <w:t>Ver fotos maiores dos produtos</w:t>
      </w:r>
    </w:p>
    <w:p w14:paraId="4B57F9C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página lista de produtos</w:t>
      </w:r>
    </w:p>
    <w:p w14:paraId="0915C06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na foto de um produto</w:t>
      </w:r>
    </w:p>
    <w:p w14:paraId="2282EDF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produto é exibido em uma foto de maior tamanho</w:t>
      </w:r>
    </w:p>
    <w:p w14:paraId="13F0A9B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12ABFB7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Cenário 8: </w:t>
      </w:r>
      <w:r w:rsidRPr="00265BB0">
        <w:rPr>
          <w:rFonts w:ascii="Arial" w:hAnsi="Arial" w:cs="Arial"/>
          <w:color w:val="000000"/>
        </w:rPr>
        <w:t>Ver fotos dos produtos</w:t>
      </w:r>
    </w:p>
    <w:p w14:paraId="6ADBF01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faz log in</w:t>
      </w:r>
    </w:p>
    <w:p w14:paraId="1296314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carrega a página lista de produtos</w:t>
      </w:r>
    </w:p>
    <w:p w14:paraId="26ECDD3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os produtos são exibidos com fotos corretas de cada</w:t>
      </w:r>
    </w:p>
    <w:p w14:paraId="67F0375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0587D7B4" w14:textId="4A6A94D9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3 Carrinho</w:t>
      </w:r>
    </w:p>
    <w:p w14:paraId="476AD8B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1: Editar quantidades de um produto no carrinho</w:t>
      </w:r>
    </w:p>
    <w:p w14:paraId="6909243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tenha adicionado um produto ao carrinho</w:t>
      </w:r>
    </w:p>
    <w:p w14:paraId="1EBF719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clicar no item de quantidade do produto</w:t>
      </w:r>
    </w:p>
    <w:p w14:paraId="3175108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editar o número de quantidade</w:t>
      </w:r>
    </w:p>
    <w:p w14:paraId="730916F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aplicação exibe a nova quantidade de itens no carrinho</w:t>
      </w:r>
    </w:p>
    <w:p w14:paraId="3EC2D37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5337CFC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2: Exibir custo total atualizado no carrinho</w:t>
      </w:r>
    </w:p>
    <w:p w14:paraId="1F29F03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tenha adicionado um produto ao carrinho</w:t>
      </w:r>
    </w:p>
    <w:p w14:paraId="26F0297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remover um produto</w:t>
      </w:r>
    </w:p>
    <w:p w14:paraId="6672C33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aplicação exibe um valor atualizado de custo da compra</w:t>
      </w:r>
    </w:p>
    <w:p w14:paraId="5BB910A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65C04BB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3: Remover todos os produtos no carrinho e tentar checkout</w:t>
      </w:r>
    </w:p>
    <w:p w14:paraId="1D260AD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tenha adicionado um produto ao carrinho</w:t>
      </w:r>
    </w:p>
    <w:p w14:paraId="577AC60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remover todos os produtos</w:t>
      </w:r>
    </w:p>
    <w:p w14:paraId="1C0ADD6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a aplicação não permite avançar com o botão checkout</w:t>
      </w:r>
    </w:p>
    <w:p w14:paraId="67DD2F8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2B75503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4: Selecionar produtos e ir para o carrinho</w:t>
      </w:r>
    </w:p>
    <w:p w14:paraId="4E92553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lista de produtos</w:t>
      </w:r>
    </w:p>
    <w:p w14:paraId="5EDB407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lastRenderedPageBreak/>
        <w:t>E selecionar alguns produtos</w:t>
      </w:r>
    </w:p>
    <w:p w14:paraId="1C46201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clica no ícone do carrinho</w:t>
      </w:r>
    </w:p>
    <w:p w14:paraId="494A68B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deve ser redirecionado para a tela de revisão de carrinho.</w:t>
      </w:r>
    </w:p>
    <w:p w14:paraId="46A074E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14B1606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4 Checkout e lista de pedidos</w:t>
      </w:r>
    </w:p>
    <w:p w14:paraId="73CC999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1: Checkout com informações válidas</w:t>
      </w:r>
    </w:p>
    <w:p w14:paraId="0B2C78C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checkout: your information</w:t>
      </w:r>
    </w:p>
    <w:p w14:paraId="4422B5E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insere suas informações válidas</w:t>
      </w:r>
    </w:p>
    <w:p w14:paraId="02A819B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continue</w:t>
      </w:r>
    </w:p>
    <w:p w14:paraId="05EF0B9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deve ser redirecionado para a tela checkout: overview</w:t>
      </w:r>
    </w:p>
    <w:p w14:paraId="3E9CB41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1CB4C59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2: Checkout com informações inválidas</w:t>
      </w:r>
    </w:p>
    <w:p w14:paraId="5E0CD8B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checkout: your information</w:t>
      </w:r>
    </w:p>
    <w:p w14:paraId="2DE3D54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insere suas informações inválidas</w:t>
      </w:r>
    </w:p>
    <w:p w14:paraId="1879DFF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continue</w:t>
      </w:r>
    </w:p>
    <w:p w14:paraId="16927C3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deve ser impedido de ir para a tela checkout: overview</w:t>
      </w:r>
    </w:p>
    <w:p w14:paraId="0CB3661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5960C86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 xml:space="preserve">Cenário 3: </w:t>
      </w:r>
      <w:r w:rsidRPr="00265BB0">
        <w:rPr>
          <w:rFonts w:ascii="Arial" w:hAnsi="Arial" w:cs="Arial"/>
          <w:color w:val="000000"/>
        </w:rPr>
        <w:t>Editar informações de pagamento</w:t>
      </w:r>
    </w:p>
    <w:p w14:paraId="70F5639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checkout: overview</w:t>
      </w:r>
    </w:p>
    <w:p w14:paraId="10FABD4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revisar dados de pagamento</w:t>
      </w:r>
    </w:p>
    <w:p w14:paraId="7E3CE8D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tem acesso a mais de uma opção de forma de pagamento</w:t>
      </w:r>
    </w:p>
    <w:p w14:paraId="01BD975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6162A0D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>Cenário 4: Mensagem de confirmação de pedidos</w:t>
      </w:r>
    </w:p>
    <w:p w14:paraId="1FC05A1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de checkout: overview</w:t>
      </w:r>
    </w:p>
    <w:p w14:paraId="314C8E2E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usuário revisa dados do pedido</w:t>
      </w:r>
    </w:p>
    <w:p w14:paraId="60F7372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em finish</w:t>
      </w:r>
    </w:p>
    <w:p w14:paraId="070CA99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o usuário tem acesso a mais de uma opção de forma de pagamento</w:t>
      </w:r>
    </w:p>
    <w:p w14:paraId="0BD2E37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o usuário pode ver a mensagem de que o pedido foi confirmado.</w:t>
      </w:r>
    </w:p>
    <w:p w14:paraId="346C3AD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371B482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>Cenário 5: Lista de pedidos já realizados</w:t>
      </w:r>
    </w:p>
    <w:p w14:paraId="2CAC543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 da aplicação</w:t>
      </w:r>
    </w:p>
    <w:p w14:paraId="6A279D7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procura um ícone que o leva à lista de pedidos anteriores</w:t>
      </w:r>
    </w:p>
    <w:p w14:paraId="0CD0D61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correspondente</w:t>
      </w:r>
    </w:p>
    <w:p w14:paraId="42B3085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Então o usuário tem acesso à sua lista de pedidos anteriores </w:t>
      </w:r>
    </w:p>
    <w:p w14:paraId="69543B29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5F6E854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2DFB2E5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5 Layout e links</w:t>
      </w:r>
    </w:p>
    <w:p w14:paraId="182E632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lastRenderedPageBreak/>
        <w:t>Cenário 1: Submenu lateral aberto</w:t>
      </w:r>
    </w:p>
    <w:p w14:paraId="469E9FF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 da aplicação</w:t>
      </w:r>
    </w:p>
    <w:p w14:paraId="4E6AB30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Quando o procura um ícone que o leva ao submenu</w:t>
      </w:r>
    </w:p>
    <w:p w14:paraId="6E63ACA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</w:t>
      </w:r>
    </w:p>
    <w:p w14:paraId="00E4301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Então o usuário tem acesso à sua lista de links de submenu </w:t>
      </w:r>
    </w:p>
    <w:p w14:paraId="4D164BC2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6B65240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>Cenário 2: Submenu lateral fechado</w:t>
      </w:r>
    </w:p>
    <w:p w14:paraId="2224CC1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 da aplicação</w:t>
      </w:r>
    </w:p>
    <w:p w14:paraId="78B7097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usuário está com o submenu lateral aberto</w:t>
      </w:r>
    </w:p>
    <w:p w14:paraId="20F2018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no botão X</w:t>
      </w:r>
    </w:p>
    <w:p w14:paraId="7F316AF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 xml:space="preserve">Então o submenu lateral se recolhe </w:t>
      </w:r>
    </w:p>
    <w:p w14:paraId="25E248A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750AC386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 xml:space="preserve">Cenário 3: </w:t>
      </w:r>
      <w:r w:rsidRPr="00265BB0">
        <w:rPr>
          <w:rFonts w:ascii="Arial" w:hAnsi="Arial" w:cs="Arial"/>
          <w:color w:val="000000"/>
        </w:rPr>
        <w:t>Links do submenu lateral funcionam corretamente</w:t>
      </w:r>
    </w:p>
    <w:p w14:paraId="38FBF21A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 da aplicação</w:t>
      </w:r>
    </w:p>
    <w:p w14:paraId="3483A431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usuário esta com o submenu lateral aberto</w:t>
      </w:r>
    </w:p>
    <w:p w14:paraId="393EAFFC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em um link do submenu</w:t>
      </w:r>
    </w:p>
    <w:p w14:paraId="34F23BA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usuário tem acesso à tela correta descrita no nome do link.</w:t>
      </w:r>
    </w:p>
    <w:p w14:paraId="4BE6443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5BD4AD3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</w:rPr>
        <w:t xml:space="preserve">Cenário 4: </w:t>
      </w:r>
      <w:r w:rsidRPr="00265BB0">
        <w:rPr>
          <w:rFonts w:ascii="Arial" w:hAnsi="Arial" w:cs="Arial"/>
          <w:color w:val="000000"/>
        </w:rPr>
        <w:t>Links do rodapé funcionam corretamente</w:t>
      </w:r>
    </w:p>
    <w:p w14:paraId="090583F4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na tela principal da aplicação</w:t>
      </w:r>
    </w:p>
    <w:p w14:paraId="33A3D5DF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clica em um link do rodapé</w:t>
      </w:r>
    </w:p>
    <w:p w14:paraId="2F50A8A0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usuário tem acesso à tela correta descrita no ícone do link.</w:t>
      </w:r>
    </w:p>
    <w:p w14:paraId="4461C915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766C04F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Cenário 5: Links apresenta a mesma interação com o mouse pointer</w:t>
      </w:r>
    </w:p>
    <w:p w14:paraId="2908605D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Dado que o usuário está em alguma tela da aplicação</w:t>
      </w:r>
    </w:p>
    <w:p w14:paraId="41658C67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 interage com um links.</w:t>
      </w:r>
    </w:p>
    <w:p w14:paraId="6FC8233B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  <w:r w:rsidRPr="00265BB0">
        <w:rPr>
          <w:rFonts w:ascii="Arial" w:hAnsi="Arial" w:cs="Arial"/>
        </w:rPr>
        <w:t>Então usuário vê uma animação padrão no mouse pointer</w:t>
      </w:r>
    </w:p>
    <w:p w14:paraId="6BFC8A23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</w:rPr>
      </w:pPr>
    </w:p>
    <w:p w14:paraId="524C5CB8" w14:textId="52ABF833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 w:rsidRPr="00265BB0">
        <w:rPr>
          <w:rFonts w:ascii="Arial" w:hAnsi="Arial" w:cs="Arial"/>
          <w:b/>
          <w:bCs/>
          <w:color w:val="000000"/>
        </w:rPr>
        <w:t>6 Avali</w:t>
      </w:r>
      <w:r w:rsidR="00CF3310">
        <w:rPr>
          <w:rFonts w:ascii="Arial" w:hAnsi="Arial" w:cs="Arial"/>
          <w:b/>
          <w:bCs/>
          <w:color w:val="000000"/>
        </w:rPr>
        <w:t>a</w:t>
      </w:r>
      <w:r w:rsidRPr="00265BB0">
        <w:rPr>
          <w:rFonts w:ascii="Arial" w:hAnsi="Arial" w:cs="Arial"/>
          <w:b/>
          <w:bCs/>
          <w:color w:val="000000"/>
        </w:rPr>
        <w:t>ções automatizadas:</w:t>
      </w:r>
    </w:p>
    <w:p w14:paraId="568DF05C" w14:textId="77777777" w:rsidR="008E69D2" w:rsidRPr="00265BB0" w:rsidRDefault="008E69D2" w:rsidP="008E69D2">
      <w:pPr>
        <w:pStyle w:val="PargrafodaLista"/>
        <w:numPr>
          <w:ilvl w:val="0"/>
          <w:numId w:val="1"/>
        </w:numPr>
        <w:spacing w:after="0" w:line="360" w:lineRule="auto"/>
        <w:ind w:firstLine="567"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t>Pagespeed: analise automatizada da velocidade de carregamento da tela de log in.</w:t>
      </w:r>
    </w:p>
    <w:p w14:paraId="1E4ADA62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b/>
          <w:bCs/>
          <w:color w:val="000000"/>
        </w:rPr>
      </w:pPr>
    </w:p>
    <w:p w14:paraId="38A896BA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color w:val="4D5156"/>
          <w:shd w:val="clear" w:color="auto" w:fill="FFFFFF"/>
        </w:rPr>
      </w:pPr>
      <w:r w:rsidRPr="00265BB0">
        <w:rPr>
          <w:rFonts w:ascii="Arial" w:hAnsi="Arial" w:cs="Arial"/>
          <w:color w:val="000000"/>
        </w:rPr>
        <w:t xml:space="preserve">OBS: </w:t>
      </w:r>
      <w:r w:rsidRPr="00265BB0">
        <w:rPr>
          <w:rFonts w:ascii="Arial" w:hAnsi="Arial" w:cs="Arial"/>
          <w:color w:val="4D5156"/>
          <w:shd w:val="clear" w:color="auto" w:fill="FFFFFF"/>
        </w:rPr>
        <w:t>O Google PageSpeed ​​é uma família de ferramentas da Google Inc, projetada para ajudar na otimização do desempenho de um site.</w:t>
      </w:r>
      <w:r w:rsidRPr="00265BB0">
        <w:rPr>
          <w:rFonts w:ascii="Arial" w:hAnsi="Arial" w:cs="Arial"/>
          <w:color w:val="4D5156"/>
          <w:shd w:val="clear" w:color="auto" w:fill="FFFFFF"/>
        </w:rPr>
        <w:br/>
        <w:t>após verificação o usuário recebe uma pontuação e sugestões de como toranar seu site mais rápido.</w:t>
      </w:r>
    </w:p>
    <w:p w14:paraId="36AB2F18" w14:textId="77777777" w:rsidR="008E69D2" w:rsidRPr="00265BB0" w:rsidRDefault="008E69D2" w:rsidP="008E69D2">
      <w:pPr>
        <w:spacing w:after="0" w:line="360" w:lineRule="auto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603A772B" w14:textId="77777777" w:rsidR="008E69D2" w:rsidRPr="00265BB0" w:rsidRDefault="008E69D2" w:rsidP="008E69D2">
      <w:pPr>
        <w:pStyle w:val="PargrafodaLista"/>
        <w:numPr>
          <w:ilvl w:val="0"/>
          <w:numId w:val="1"/>
        </w:numPr>
        <w:spacing w:after="0" w:line="360" w:lineRule="auto"/>
        <w:ind w:firstLine="567"/>
        <w:jc w:val="both"/>
        <w:rPr>
          <w:rFonts w:ascii="Arial" w:hAnsi="Arial" w:cs="Arial"/>
          <w:color w:val="000000"/>
        </w:rPr>
      </w:pPr>
      <w:r w:rsidRPr="00265BB0">
        <w:rPr>
          <w:rFonts w:ascii="Arial" w:hAnsi="Arial" w:cs="Arial"/>
          <w:color w:val="000000"/>
        </w:rPr>
        <w:lastRenderedPageBreak/>
        <w:t>Lighthouse do google chrome: analise da tela de login.</w:t>
      </w:r>
    </w:p>
    <w:p w14:paraId="3DFAA974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b/>
          <w:bCs/>
          <w:color w:val="000000"/>
        </w:rPr>
      </w:pPr>
    </w:p>
    <w:p w14:paraId="54439225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color w:val="040C28"/>
        </w:rPr>
      </w:pPr>
      <w:r w:rsidRPr="00265BB0">
        <w:rPr>
          <w:rFonts w:ascii="Arial" w:hAnsi="Arial" w:cs="Arial"/>
          <w:color w:val="000000"/>
        </w:rPr>
        <w:t xml:space="preserve">OBS: </w:t>
      </w:r>
      <w:r w:rsidRPr="00265BB0">
        <w:rPr>
          <w:rFonts w:ascii="Arial" w:hAnsi="Arial" w:cs="Arial"/>
          <w:color w:val="4D5156"/>
          <w:shd w:val="clear" w:color="auto" w:fill="FFFFFF"/>
        </w:rPr>
        <w:t>O Lighthouse </w:t>
      </w:r>
      <w:r w:rsidRPr="00265BB0">
        <w:rPr>
          <w:rFonts w:ascii="Arial" w:hAnsi="Arial" w:cs="Arial"/>
          <w:color w:val="040C28"/>
        </w:rPr>
        <w:t xml:space="preserve">é uma ferramenta automatizada que aprimora a qualidade dos apps da Web. Métricas mais comuns: Desempenho: tempo para interativo, </w:t>
      </w:r>
    </w:p>
    <w:p w14:paraId="3F4A6876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color w:val="040C28"/>
        </w:rPr>
      </w:pPr>
      <w:r w:rsidRPr="00265BB0">
        <w:rPr>
          <w:rFonts w:ascii="Arial" w:hAnsi="Arial" w:cs="Arial"/>
          <w:color w:val="040C28"/>
        </w:rPr>
        <w:t>Melhores práticas: Otimização de imagem, bibliotecas JS, registro de erros do navegador, acesso via HTTPS, vulnerabilidades conhecidas do JS, etc.</w:t>
      </w:r>
    </w:p>
    <w:p w14:paraId="24965A99" w14:textId="77777777" w:rsidR="008E69D2" w:rsidRPr="00265BB0" w:rsidRDefault="008E69D2" w:rsidP="008E69D2">
      <w:pPr>
        <w:pStyle w:val="PargrafodaLista"/>
        <w:spacing w:after="0" w:line="360" w:lineRule="auto"/>
        <w:ind w:firstLine="567"/>
        <w:jc w:val="both"/>
        <w:rPr>
          <w:rFonts w:ascii="Arial" w:hAnsi="Arial" w:cs="Arial"/>
          <w:color w:val="040C28"/>
        </w:rPr>
      </w:pPr>
      <w:r w:rsidRPr="00265BB0">
        <w:rPr>
          <w:rFonts w:ascii="Arial" w:hAnsi="Arial" w:cs="Arial"/>
          <w:color w:val="040C28"/>
        </w:rPr>
        <w:t>Acessibilidade: Elementos da página, idioma, atributos ARIA, etc.</w:t>
      </w:r>
    </w:p>
    <w:p w14:paraId="55B0C9F8" w14:textId="3AB591B5" w:rsidR="005C2964" w:rsidRDefault="005C2964" w:rsidP="008E69D2">
      <w:pPr>
        <w:spacing w:after="0" w:line="360" w:lineRule="auto"/>
        <w:contextualSpacing/>
        <w:jc w:val="both"/>
      </w:pPr>
    </w:p>
    <w:sectPr w:rsidR="005C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68AC"/>
    <w:multiLevelType w:val="hybridMultilevel"/>
    <w:tmpl w:val="3278B08C"/>
    <w:lvl w:ilvl="0" w:tplc="42481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D2"/>
    <w:rsid w:val="005C2964"/>
    <w:rsid w:val="008E69D2"/>
    <w:rsid w:val="00CF3310"/>
    <w:rsid w:val="00E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D200"/>
  <w15:chartTrackingRefBased/>
  <w15:docId w15:val="{DDD330E7-E8D6-42B9-A04C-62476C3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69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1434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Torres</dc:creator>
  <cp:keywords/>
  <dc:description/>
  <cp:lastModifiedBy>Thiago Torres</cp:lastModifiedBy>
  <cp:revision>2</cp:revision>
  <dcterms:created xsi:type="dcterms:W3CDTF">2023-07-24T20:52:00Z</dcterms:created>
  <dcterms:modified xsi:type="dcterms:W3CDTF">2023-07-24T20:55:00Z</dcterms:modified>
</cp:coreProperties>
</file>