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33F53" w14:textId="6F87490B" w:rsidR="00E95268" w:rsidRPr="001D31EB" w:rsidRDefault="001D31EB" w:rsidP="001D31EB">
      <w:pPr>
        <w:pStyle w:val="1"/>
        <w:rPr>
          <w:lang w:val="en-US"/>
        </w:rPr>
      </w:pPr>
      <w:r w:rsidRPr="001D31EB">
        <w:rPr>
          <w:lang w:val="en-US"/>
        </w:rPr>
        <w:t>Graduate work</w:t>
      </w:r>
      <w:r w:rsidRPr="001D31EB">
        <w:rPr>
          <w:lang w:val="en-US"/>
        </w:rPr>
        <w:t xml:space="preserve"> </w:t>
      </w:r>
      <w:r>
        <w:rPr>
          <w:lang w:val="en-US"/>
        </w:rPr>
        <w:t>of Sergei Osmachkin</w:t>
      </w:r>
    </w:p>
    <w:p w14:paraId="74BCE942" w14:textId="0E4D8DE7" w:rsidR="001D31EB" w:rsidRPr="001D31EB" w:rsidRDefault="001D31EB" w:rsidP="001D31EB">
      <w:pPr>
        <w:rPr>
          <w:lang w:val="en-US"/>
        </w:rPr>
      </w:pPr>
    </w:p>
    <w:p w14:paraId="50499362" w14:textId="0D038CD9" w:rsidR="001D31EB" w:rsidRDefault="001D31EB" w:rsidP="001D31EB">
      <w:pPr>
        <w:pStyle w:val="a3"/>
        <w:numPr>
          <w:ilvl w:val="0"/>
          <w:numId w:val="1"/>
        </w:numPr>
        <w:rPr>
          <w:lang w:val="en-US"/>
        </w:rPr>
      </w:pPr>
      <w:r w:rsidRPr="00F34C00">
        <w:rPr>
          <w:lang w:val="en-US"/>
        </w:rPr>
        <w:t>Solution diagram</w:t>
      </w:r>
      <w:r w:rsidR="00F34C00">
        <w:rPr>
          <w:lang w:val="en-US"/>
        </w:rPr>
        <w:t xml:space="preserve"> - </w:t>
      </w:r>
      <w:r w:rsidR="00F34C00" w:rsidRPr="00F34C00">
        <w:rPr>
          <w:lang w:val="en-US"/>
        </w:rPr>
        <w:t xml:space="preserve">3-tire application (front-end, back-end, </w:t>
      </w:r>
      <w:r w:rsidR="00F34C00">
        <w:rPr>
          <w:lang w:val="en-US"/>
        </w:rPr>
        <w:t>storage</w:t>
      </w:r>
      <w:r w:rsidR="00F34C00" w:rsidRPr="00F34C00">
        <w:rPr>
          <w:lang w:val="en-US"/>
        </w:rPr>
        <w:t>)</w:t>
      </w:r>
    </w:p>
    <w:p w14:paraId="5C3F149B" w14:textId="77777777" w:rsidR="009F58C0" w:rsidRDefault="009F58C0" w:rsidP="009F58C0">
      <w:pPr>
        <w:pStyle w:val="a3"/>
        <w:ind w:left="360"/>
        <w:rPr>
          <w:lang w:val="en-US"/>
        </w:rPr>
      </w:pPr>
    </w:p>
    <w:p w14:paraId="1784BB85" w14:textId="4C815BC2" w:rsidR="009F58C0" w:rsidRDefault="009F58C0" w:rsidP="009F58C0">
      <w:pPr>
        <w:pStyle w:val="a3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9F147" wp14:editId="3D74F1FE">
            <wp:extent cx="3607624" cy="3200400"/>
            <wp:effectExtent l="0" t="0" r="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3F2EA46D" w14:textId="0AC3FFAA" w:rsidR="001D31EB" w:rsidRPr="002053CC" w:rsidRDefault="001D31EB" w:rsidP="001D31EB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IaC</w:t>
      </w:r>
      <w:proofErr w:type="spellEnd"/>
    </w:p>
    <w:p w14:paraId="1C33CD3D" w14:textId="0E796896" w:rsidR="002053CC" w:rsidRPr="009304E5" w:rsidRDefault="002053CC" w:rsidP="002053CC">
      <w:pPr>
        <w:pStyle w:val="a3"/>
        <w:numPr>
          <w:ilvl w:val="1"/>
          <w:numId w:val="1"/>
        </w:numPr>
      </w:pPr>
      <w:r>
        <w:rPr>
          <w:lang w:val="en-US"/>
        </w:rPr>
        <w:t>Terraform</w:t>
      </w:r>
    </w:p>
    <w:p w14:paraId="62AE09AC" w14:textId="49B5FAC1" w:rsidR="009304E5" w:rsidRDefault="009304E5" w:rsidP="009304E5">
      <w:pPr>
        <w:pStyle w:val="a3"/>
        <w:ind w:left="792"/>
        <w:rPr>
          <w:lang w:val="en-US"/>
        </w:rPr>
      </w:pPr>
    </w:p>
    <w:p w14:paraId="65618DD6" w14:textId="05EC252F" w:rsidR="009304E5" w:rsidRPr="002053CC" w:rsidRDefault="009304E5" w:rsidP="009304E5">
      <w:pPr>
        <w:pStyle w:val="a3"/>
        <w:ind w:left="792"/>
      </w:pPr>
      <w:r w:rsidRPr="009304E5">
        <w:drawing>
          <wp:inline distT="0" distB="0" distL="0" distR="0" wp14:anchorId="4F5B273B" wp14:editId="667469D4">
            <wp:extent cx="4975441" cy="3616036"/>
            <wp:effectExtent l="0" t="0" r="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9401" cy="36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D7A8" w14:textId="1B0CE307" w:rsidR="00AE3429" w:rsidRDefault="00AE3429">
      <w:r>
        <w:br w:type="page"/>
      </w:r>
    </w:p>
    <w:p w14:paraId="586E446E" w14:textId="77777777" w:rsidR="00AE3429" w:rsidRPr="00AE3429" w:rsidRDefault="00AE3429" w:rsidP="00AE3429">
      <w:pPr>
        <w:pStyle w:val="a3"/>
        <w:ind w:left="792"/>
      </w:pPr>
    </w:p>
    <w:p w14:paraId="20E9C95B" w14:textId="50D174EF" w:rsidR="002053CC" w:rsidRPr="009304E5" w:rsidRDefault="002053CC" w:rsidP="002053CC">
      <w:pPr>
        <w:pStyle w:val="a3"/>
        <w:numPr>
          <w:ilvl w:val="1"/>
          <w:numId w:val="1"/>
        </w:numPr>
      </w:pPr>
      <w:r>
        <w:rPr>
          <w:lang w:val="en-US"/>
        </w:rPr>
        <w:t>Bicep</w:t>
      </w:r>
    </w:p>
    <w:p w14:paraId="3B3D4C05" w14:textId="399A1F07" w:rsidR="009304E5" w:rsidRDefault="009304E5" w:rsidP="009304E5">
      <w:pPr>
        <w:pStyle w:val="a3"/>
        <w:ind w:left="792"/>
        <w:rPr>
          <w:lang w:val="en-US"/>
        </w:rPr>
      </w:pPr>
    </w:p>
    <w:p w14:paraId="68A526C2" w14:textId="12FEC4E4" w:rsidR="009304E5" w:rsidRPr="001D31EB" w:rsidRDefault="009304E5" w:rsidP="009304E5">
      <w:pPr>
        <w:pStyle w:val="a3"/>
        <w:ind w:left="792"/>
      </w:pPr>
      <w:r w:rsidRPr="009304E5">
        <w:drawing>
          <wp:inline distT="0" distB="0" distL="0" distR="0" wp14:anchorId="52D41ED1" wp14:editId="781D36D7">
            <wp:extent cx="5166654" cy="1454727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685" cy="14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E81F" w14:textId="77777777" w:rsidR="00AE3429" w:rsidRPr="00AE3429" w:rsidRDefault="00AE3429" w:rsidP="00AE3429">
      <w:pPr>
        <w:pStyle w:val="a3"/>
        <w:ind w:left="360"/>
      </w:pPr>
    </w:p>
    <w:p w14:paraId="59BBE54E" w14:textId="414D2CEA" w:rsidR="001D31EB" w:rsidRPr="002053CC" w:rsidRDefault="001D31EB" w:rsidP="001D31EB">
      <w:pPr>
        <w:pStyle w:val="a3"/>
        <w:numPr>
          <w:ilvl w:val="0"/>
          <w:numId w:val="1"/>
        </w:numPr>
      </w:pPr>
      <w:r>
        <w:rPr>
          <w:lang w:val="en-US"/>
        </w:rPr>
        <w:t>CI/CD</w:t>
      </w:r>
    </w:p>
    <w:p w14:paraId="64913E06" w14:textId="77777777" w:rsidR="00AE3429" w:rsidRPr="00AE3429" w:rsidRDefault="00AE3429" w:rsidP="00AE3429">
      <w:pPr>
        <w:pStyle w:val="a3"/>
        <w:ind w:left="792"/>
      </w:pPr>
    </w:p>
    <w:p w14:paraId="2CC078CA" w14:textId="07E7D98A" w:rsidR="00055207" w:rsidRPr="00055207" w:rsidRDefault="00055207" w:rsidP="00F00F01">
      <w:pPr>
        <w:pStyle w:val="a3"/>
        <w:numPr>
          <w:ilvl w:val="1"/>
          <w:numId w:val="1"/>
        </w:numPr>
      </w:pPr>
      <w:r>
        <w:rPr>
          <w:lang w:val="en-US"/>
        </w:rPr>
        <w:t>Git</w:t>
      </w:r>
    </w:p>
    <w:p w14:paraId="43EFC6A9" w14:textId="50C5F828" w:rsidR="002053CC" w:rsidRPr="00352893" w:rsidRDefault="002053CC" w:rsidP="00F00F01">
      <w:pPr>
        <w:pStyle w:val="a3"/>
        <w:numPr>
          <w:ilvl w:val="1"/>
          <w:numId w:val="1"/>
        </w:num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CLI</w:t>
      </w:r>
    </w:p>
    <w:p w14:paraId="55CDE6DA" w14:textId="571E2E9B" w:rsidR="00352893" w:rsidRDefault="00352893" w:rsidP="00352893">
      <w:pPr>
        <w:pStyle w:val="a3"/>
        <w:ind w:left="792"/>
        <w:rPr>
          <w:lang w:val="en-US"/>
        </w:rPr>
      </w:pPr>
    </w:p>
    <w:p w14:paraId="3BEEE25A" w14:textId="3A3296CA" w:rsidR="00352893" w:rsidRPr="002053CC" w:rsidRDefault="00352893" w:rsidP="00352893">
      <w:pPr>
        <w:pStyle w:val="a3"/>
        <w:ind w:left="792"/>
      </w:pPr>
      <w:r w:rsidRPr="00352893">
        <w:drawing>
          <wp:inline distT="0" distB="0" distL="0" distR="0" wp14:anchorId="41CF9368" wp14:editId="3FD92186">
            <wp:extent cx="5084757" cy="3289465"/>
            <wp:effectExtent l="0" t="0" r="1905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346" cy="33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7DCF" w14:textId="77777777" w:rsidR="00AE3429" w:rsidRPr="00AE3429" w:rsidRDefault="00AE3429" w:rsidP="00AE3429">
      <w:pPr>
        <w:pStyle w:val="a3"/>
        <w:ind w:left="792"/>
      </w:pPr>
    </w:p>
    <w:p w14:paraId="70C88C88" w14:textId="58C430B8" w:rsidR="00AE3429" w:rsidRDefault="00AE3429">
      <w:r>
        <w:br w:type="page"/>
      </w:r>
    </w:p>
    <w:p w14:paraId="798DF1A9" w14:textId="77777777" w:rsidR="00AE3429" w:rsidRPr="00AE3429" w:rsidRDefault="00AE3429" w:rsidP="00AE3429">
      <w:pPr>
        <w:pStyle w:val="a3"/>
        <w:ind w:left="792"/>
      </w:pPr>
    </w:p>
    <w:p w14:paraId="37A389F0" w14:textId="3305638B" w:rsidR="002053CC" w:rsidRPr="00352893" w:rsidRDefault="002053CC" w:rsidP="002053CC">
      <w:pPr>
        <w:pStyle w:val="a3"/>
        <w:numPr>
          <w:ilvl w:val="1"/>
          <w:numId w:val="1"/>
        </w:numPr>
      </w:pPr>
      <w:r>
        <w:rPr>
          <w:lang w:val="en-US"/>
        </w:rPr>
        <w:t>Visual Studio publishing</w:t>
      </w:r>
    </w:p>
    <w:p w14:paraId="67D65E93" w14:textId="25F72D28" w:rsidR="00352893" w:rsidRDefault="00352893" w:rsidP="00352893">
      <w:pPr>
        <w:pStyle w:val="a3"/>
        <w:ind w:left="792"/>
        <w:rPr>
          <w:lang w:val="en-US"/>
        </w:rPr>
      </w:pPr>
    </w:p>
    <w:p w14:paraId="168C25C2" w14:textId="542A24A6" w:rsidR="00352893" w:rsidRPr="00F00F01" w:rsidRDefault="00352893" w:rsidP="00352893">
      <w:pPr>
        <w:pStyle w:val="a3"/>
        <w:ind w:left="792"/>
      </w:pPr>
      <w:r w:rsidRPr="00352893">
        <w:drawing>
          <wp:inline distT="0" distB="0" distL="0" distR="0" wp14:anchorId="6FCCD6E8" wp14:editId="420EF673">
            <wp:extent cx="4079174" cy="3626127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257" cy="36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D25D" w14:textId="77777777" w:rsidR="00AE3429" w:rsidRPr="00AE3429" w:rsidRDefault="00AE3429" w:rsidP="00AE3429">
      <w:pPr>
        <w:pStyle w:val="a3"/>
        <w:ind w:left="792"/>
      </w:pPr>
    </w:p>
    <w:p w14:paraId="2FFE6A9D" w14:textId="7CFD3E8E" w:rsidR="00F00F01" w:rsidRPr="00352893" w:rsidRDefault="00F00F01" w:rsidP="002053CC">
      <w:pPr>
        <w:pStyle w:val="a3"/>
        <w:numPr>
          <w:ilvl w:val="1"/>
          <w:numId w:val="1"/>
        </w:numPr>
      </w:pPr>
      <w:r>
        <w:rPr>
          <w:lang w:val="en-US"/>
        </w:rPr>
        <w:t>Azure DevOps</w:t>
      </w:r>
      <w:r w:rsidR="00271002">
        <w:rPr>
          <w:lang w:val="en-US"/>
        </w:rPr>
        <w:t xml:space="preserve"> pipelines</w:t>
      </w:r>
    </w:p>
    <w:p w14:paraId="5AA6E34C" w14:textId="20AE8B61" w:rsidR="00352893" w:rsidRPr="00352893" w:rsidRDefault="00352893" w:rsidP="00352893">
      <w:pPr>
        <w:pStyle w:val="a3"/>
        <w:numPr>
          <w:ilvl w:val="2"/>
          <w:numId w:val="1"/>
        </w:numPr>
      </w:pPr>
      <w:r>
        <w:rPr>
          <w:lang w:val="en-US"/>
        </w:rPr>
        <w:t>Build</w:t>
      </w:r>
    </w:p>
    <w:p w14:paraId="6325BE42" w14:textId="3A00E8C2" w:rsidR="00352893" w:rsidRDefault="00352893" w:rsidP="00352893">
      <w:pPr>
        <w:pStyle w:val="a3"/>
        <w:ind w:left="1224"/>
        <w:rPr>
          <w:lang w:val="en-US"/>
        </w:rPr>
      </w:pPr>
    </w:p>
    <w:p w14:paraId="4FEE1AD7" w14:textId="3FEF3BFC" w:rsidR="00352893" w:rsidRPr="00352893" w:rsidRDefault="00352893" w:rsidP="00352893">
      <w:pPr>
        <w:pStyle w:val="a3"/>
        <w:ind w:left="1224"/>
      </w:pPr>
      <w:r w:rsidRPr="00352893">
        <w:drawing>
          <wp:inline distT="0" distB="0" distL="0" distR="0" wp14:anchorId="57DD0BA3" wp14:editId="69B915B5">
            <wp:extent cx="4440655" cy="409698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811" cy="4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0A65" w14:textId="77777777" w:rsidR="00AE3429" w:rsidRPr="00AE3429" w:rsidRDefault="00AE3429" w:rsidP="00AE3429">
      <w:pPr>
        <w:pStyle w:val="a3"/>
        <w:ind w:left="1224"/>
      </w:pPr>
    </w:p>
    <w:p w14:paraId="52FA9E61" w14:textId="2B95C24F" w:rsidR="00352893" w:rsidRPr="00352893" w:rsidRDefault="00352893" w:rsidP="00352893">
      <w:pPr>
        <w:pStyle w:val="a3"/>
        <w:numPr>
          <w:ilvl w:val="2"/>
          <w:numId w:val="1"/>
        </w:numPr>
      </w:pPr>
      <w:r>
        <w:rPr>
          <w:lang w:val="en-US"/>
        </w:rPr>
        <w:lastRenderedPageBreak/>
        <w:t>Release</w:t>
      </w:r>
    </w:p>
    <w:p w14:paraId="1C65CAA6" w14:textId="446483AB" w:rsidR="00352893" w:rsidRDefault="00352893" w:rsidP="00352893">
      <w:pPr>
        <w:pStyle w:val="a3"/>
        <w:ind w:left="1224"/>
      </w:pPr>
    </w:p>
    <w:p w14:paraId="5F1C0C3D" w14:textId="2EDF5AD8" w:rsidR="00352893" w:rsidRPr="00055207" w:rsidRDefault="00352893" w:rsidP="00352893">
      <w:pPr>
        <w:pStyle w:val="a3"/>
        <w:ind w:left="1224"/>
      </w:pPr>
      <w:r w:rsidRPr="00352893">
        <w:drawing>
          <wp:inline distT="0" distB="0" distL="0" distR="0" wp14:anchorId="49ACDA59" wp14:editId="264E336C">
            <wp:extent cx="4600198" cy="24581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906" cy="24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04E7" w14:textId="22221904" w:rsidR="00055207" w:rsidRPr="00352893" w:rsidRDefault="00055207" w:rsidP="002053CC">
      <w:pPr>
        <w:pStyle w:val="a3"/>
        <w:numPr>
          <w:ilvl w:val="1"/>
          <w:numId w:val="1"/>
        </w:numPr>
      </w:pPr>
      <w:r>
        <w:rPr>
          <w:lang w:val="en-US"/>
        </w:rPr>
        <w:t>Sonar Quality Gate</w:t>
      </w:r>
    </w:p>
    <w:p w14:paraId="112682D3" w14:textId="0D75A05D" w:rsidR="00352893" w:rsidRDefault="00352893" w:rsidP="00352893">
      <w:pPr>
        <w:pStyle w:val="a3"/>
        <w:ind w:left="792"/>
        <w:rPr>
          <w:lang w:val="en-US"/>
        </w:rPr>
      </w:pPr>
    </w:p>
    <w:p w14:paraId="7495BCBD" w14:textId="44A5BB69" w:rsidR="00352893" w:rsidRPr="00055207" w:rsidRDefault="00AE3429" w:rsidP="00352893">
      <w:pPr>
        <w:pStyle w:val="a3"/>
        <w:ind w:left="792"/>
      </w:pPr>
      <w:r w:rsidRPr="00AE3429">
        <w:drawing>
          <wp:inline distT="0" distB="0" distL="0" distR="0" wp14:anchorId="25138AE8" wp14:editId="0D083CB2">
            <wp:extent cx="4878051" cy="331321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076" cy="33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222" w14:textId="77777777" w:rsidR="00AE3429" w:rsidRPr="00AE3429" w:rsidRDefault="00AE3429" w:rsidP="00AE3429">
      <w:pPr>
        <w:pStyle w:val="a3"/>
        <w:ind w:left="792"/>
      </w:pPr>
    </w:p>
    <w:p w14:paraId="6E6F3C04" w14:textId="1F37994A" w:rsidR="00055207" w:rsidRPr="00AE3429" w:rsidRDefault="00055207" w:rsidP="002053CC">
      <w:pPr>
        <w:pStyle w:val="a3"/>
        <w:numPr>
          <w:ilvl w:val="1"/>
          <w:numId w:val="1"/>
        </w:numPr>
      </w:pPr>
      <w:r>
        <w:rPr>
          <w:lang w:val="en-US"/>
        </w:rPr>
        <w:t>Test</w:t>
      </w:r>
    </w:p>
    <w:p w14:paraId="091B1110" w14:textId="6E6A3700" w:rsidR="00AE3429" w:rsidRDefault="00AE3429" w:rsidP="00AE3429">
      <w:pPr>
        <w:pStyle w:val="a3"/>
        <w:ind w:left="792"/>
        <w:rPr>
          <w:lang w:val="en-US"/>
        </w:rPr>
      </w:pPr>
    </w:p>
    <w:p w14:paraId="7BCCF0EF" w14:textId="3E603E10" w:rsidR="00AE3429" w:rsidRPr="001D31EB" w:rsidRDefault="00AE3429" w:rsidP="00AE3429">
      <w:pPr>
        <w:pStyle w:val="a3"/>
        <w:ind w:left="792"/>
      </w:pPr>
      <w:r w:rsidRPr="00AE3429">
        <w:drawing>
          <wp:inline distT="0" distB="0" distL="0" distR="0" wp14:anchorId="0D39C402" wp14:editId="5B10807C">
            <wp:extent cx="4019999" cy="1953491"/>
            <wp:effectExtent l="0" t="0" r="0" b="889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044" cy="19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A611" w14:textId="77777777" w:rsidR="00AE3429" w:rsidRPr="00AE3429" w:rsidRDefault="00AE3429" w:rsidP="00AE3429">
      <w:pPr>
        <w:pStyle w:val="a3"/>
        <w:ind w:left="360"/>
      </w:pPr>
    </w:p>
    <w:p w14:paraId="6FF7A69B" w14:textId="30C1794F" w:rsidR="001D31EB" w:rsidRPr="00F00F01" w:rsidRDefault="001D31EB" w:rsidP="001D31EB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Logging and monitoring</w:t>
      </w:r>
    </w:p>
    <w:p w14:paraId="7F6C47FA" w14:textId="35ACD979" w:rsidR="00F00F01" w:rsidRDefault="00F00F01" w:rsidP="00F00F01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Azure</w:t>
      </w:r>
      <w:r w:rsidR="0071041E">
        <w:rPr>
          <w:lang w:val="en-US"/>
        </w:rPr>
        <w:t xml:space="preserve"> </w:t>
      </w:r>
      <w:r w:rsidR="0071041E" w:rsidRPr="0071041E">
        <w:rPr>
          <w:lang w:val="en-US"/>
        </w:rPr>
        <w:t>Application Insights</w:t>
      </w:r>
      <w:r w:rsidRPr="00FE33E7">
        <w:rPr>
          <w:lang w:val="en-US"/>
        </w:rPr>
        <w:t xml:space="preserve"> </w:t>
      </w:r>
      <w:r w:rsidR="00FE33E7">
        <w:rPr>
          <w:lang w:val="en-US"/>
        </w:rPr>
        <w:t>and</w:t>
      </w:r>
      <w:r w:rsidR="0071041E">
        <w:rPr>
          <w:lang w:val="en-US"/>
        </w:rPr>
        <w:t xml:space="preserve"> </w:t>
      </w:r>
      <w:r w:rsidR="0071041E" w:rsidRPr="0071041E">
        <w:rPr>
          <w:lang w:val="en-US"/>
        </w:rPr>
        <w:t>Log Analytics</w:t>
      </w:r>
    </w:p>
    <w:p w14:paraId="431FBAC4" w14:textId="00385FEF" w:rsidR="00D542C7" w:rsidRDefault="00D542C7" w:rsidP="00D542C7">
      <w:pPr>
        <w:pStyle w:val="a3"/>
        <w:ind w:left="792"/>
        <w:rPr>
          <w:lang w:val="en-US"/>
        </w:rPr>
      </w:pPr>
    </w:p>
    <w:p w14:paraId="0DC507D4" w14:textId="457D2AA5" w:rsidR="00D542C7" w:rsidRDefault="00D542C7" w:rsidP="00D542C7">
      <w:pPr>
        <w:pStyle w:val="a3"/>
        <w:ind w:left="792"/>
        <w:rPr>
          <w:lang w:val="en-US"/>
        </w:rPr>
      </w:pPr>
      <w:r w:rsidRPr="00D542C7">
        <w:rPr>
          <w:lang w:val="en-US"/>
        </w:rPr>
        <w:drawing>
          <wp:inline distT="0" distB="0" distL="0" distR="0" wp14:anchorId="6DD9DA6C" wp14:editId="6884753E">
            <wp:extent cx="4731980" cy="1953491"/>
            <wp:effectExtent l="0" t="0" r="0" b="8890"/>
            <wp:docPr id="14" name="Рисунок 1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515" cy="19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D31" w14:textId="688A58ED" w:rsidR="00D542C7" w:rsidRPr="00FE33E7" w:rsidRDefault="00D542C7" w:rsidP="00D542C7">
      <w:pPr>
        <w:pStyle w:val="a3"/>
        <w:ind w:left="792"/>
        <w:rPr>
          <w:lang w:val="en-US"/>
        </w:rPr>
      </w:pPr>
      <w:r w:rsidRPr="00D542C7">
        <w:rPr>
          <w:lang w:val="en-US"/>
        </w:rPr>
        <w:drawing>
          <wp:inline distT="0" distB="0" distL="0" distR="0" wp14:anchorId="1E82635A" wp14:editId="087373B9">
            <wp:extent cx="4709265" cy="17397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861" cy="17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5B4D" w14:textId="77777777" w:rsidR="00D542C7" w:rsidRPr="00D542C7" w:rsidRDefault="00D542C7" w:rsidP="00D542C7">
      <w:pPr>
        <w:pStyle w:val="a3"/>
        <w:ind w:left="792"/>
      </w:pPr>
    </w:p>
    <w:p w14:paraId="35BB9760" w14:textId="502B2E70" w:rsidR="00F00F01" w:rsidRPr="009304E5" w:rsidRDefault="00F00F01" w:rsidP="00F00F01">
      <w:pPr>
        <w:pStyle w:val="a3"/>
        <w:numPr>
          <w:ilvl w:val="1"/>
          <w:numId w:val="1"/>
        </w:numPr>
      </w:pPr>
      <w:r>
        <w:rPr>
          <w:lang w:val="en-US"/>
        </w:rPr>
        <w:t xml:space="preserve">Logs and Metrics </w:t>
      </w:r>
    </w:p>
    <w:p w14:paraId="5F2684C8" w14:textId="63C0C3F3" w:rsidR="009304E5" w:rsidRDefault="009304E5" w:rsidP="009304E5">
      <w:pPr>
        <w:pStyle w:val="a3"/>
        <w:ind w:left="792"/>
        <w:rPr>
          <w:lang w:val="en-US"/>
        </w:rPr>
      </w:pPr>
    </w:p>
    <w:p w14:paraId="752A2335" w14:textId="13CCF9BF" w:rsidR="009304E5" w:rsidRPr="001D31EB" w:rsidRDefault="009304E5" w:rsidP="009304E5">
      <w:pPr>
        <w:pStyle w:val="a3"/>
        <w:ind w:left="792"/>
      </w:pPr>
      <w:r w:rsidRPr="009304E5">
        <w:drawing>
          <wp:inline distT="0" distB="0" distL="0" distR="0" wp14:anchorId="3995D7AC" wp14:editId="78D0D4A7">
            <wp:extent cx="3360717" cy="4069439"/>
            <wp:effectExtent l="0" t="0" r="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1478" cy="41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FF3A" w14:textId="7ED39D5E" w:rsidR="00AE3429" w:rsidRDefault="00AE3429" w:rsidP="00AE3429">
      <w:pPr>
        <w:pStyle w:val="a3"/>
        <w:ind w:left="360"/>
      </w:pPr>
    </w:p>
    <w:p w14:paraId="17492CD7" w14:textId="77777777" w:rsidR="00EF38E6" w:rsidRDefault="00EF38E6" w:rsidP="00AE3429">
      <w:pPr>
        <w:pStyle w:val="a3"/>
        <w:ind w:left="360"/>
      </w:pPr>
    </w:p>
    <w:p w14:paraId="36E76CF3" w14:textId="7B34A967" w:rsidR="00D542C7" w:rsidRPr="00AE3429" w:rsidRDefault="00D542C7" w:rsidP="00AE3429">
      <w:pPr>
        <w:pStyle w:val="a3"/>
        <w:ind w:left="360"/>
      </w:pPr>
      <w:r w:rsidRPr="00D542C7">
        <w:drawing>
          <wp:inline distT="0" distB="0" distL="0" distR="0" wp14:anchorId="2E53DA04" wp14:editId="5939C047">
            <wp:extent cx="5940425" cy="763270"/>
            <wp:effectExtent l="0" t="0" r="3175" b="0"/>
            <wp:docPr id="11" name="Рисунок 11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49CC" w14:textId="6D49FA29" w:rsidR="00D542C7" w:rsidRDefault="00D542C7" w:rsidP="00D542C7">
      <w:pPr>
        <w:pStyle w:val="a3"/>
        <w:ind w:left="360"/>
      </w:pPr>
    </w:p>
    <w:p w14:paraId="4A0EF0BA" w14:textId="03977BBB" w:rsidR="00EF38E6" w:rsidRDefault="00EF38E6" w:rsidP="00D542C7">
      <w:pPr>
        <w:pStyle w:val="a3"/>
        <w:ind w:left="360"/>
      </w:pPr>
      <w:r w:rsidRPr="00EF38E6">
        <w:drawing>
          <wp:inline distT="0" distB="0" distL="0" distR="0" wp14:anchorId="4AD66A85" wp14:editId="2FB19052">
            <wp:extent cx="5470650" cy="18941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2627" cy="19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6BDB" w14:textId="77777777" w:rsidR="00EF38E6" w:rsidRPr="00D542C7" w:rsidRDefault="00EF38E6" w:rsidP="00D542C7">
      <w:pPr>
        <w:pStyle w:val="a3"/>
        <w:ind w:left="360"/>
      </w:pPr>
    </w:p>
    <w:p w14:paraId="62FC724E" w14:textId="179238D7" w:rsidR="001D31EB" w:rsidRPr="00D542C7" w:rsidRDefault="001D31EB" w:rsidP="001D31EB">
      <w:pPr>
        <w:pStyle w:val="a3"/>
        <w:numPr>
          <w:ilvl w:val="0"/>
          <w:numId w:val="1"/>
        </w:numPr>
      </w:pPr>
      <w:r>
        <w:rPr>
          <w:lang w:val="en-US"/>
        </w:rPr>
        <w:t>Scalability</w:t>
      </w:r>
    </w:p>
    <w:p w14:paraId="44D1948F" w14:textId="636B1211" w:rsidR="00D542C7" w:rsidRDefault="00D542C7" w:rsidP="00D542C7">
      <w:pPr>
        <w:pStyle w:val="a3"/>
        <w:ind w:left="360"/>
      </w:pPr>
    </w:p>
    <w:p w14:paraId="1DA0F2CA" w14:textId="5BC9A4D5" w:rsidR="00D542C7" w:rsidRDefault="00D542C7" w:rsidP="00D542C7">
      <w:pPr>
        <w:pStyle w:val="a3"/>
        <w:ind w:left="360"/>
      </w:pPr>
      <w:r w:rsidRPr="00D542C7">
        <w:drawing>
          <wp:inline distT="0" distB="0" distL="0" distR="0" wp14:anchorId="3EA02BB7" wp14:editId="52B313E2">
            <wp:extent cx="5516088" cy="4463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138" cy="4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5E76" w14:textId="2C55711E" w:rsidR="00D542C7" w:rsidRDefault="00D542C7" w:rsidP="00D542C7">
      <w:pPr>
        <w:pStyle w:val="a3"/>
        <w:ind w:left="360"/>
      </w:pPr>
    </w:p>
    <w:p w14:paraId="64E16356" w14:textId="1C64CDA4" w:rsidR="00D542C7" w:rsidRPr="00271002" w:rsidRDefault="004B51A6" w:rsidP="00D542C7">
      <w:pPr>
        <w:pStyle w:val="a3"/>
        <w:ind w:left="360"/>
      </w:pPr>
      <w:r w:rsidRPr="004B51A6">
        <w:drawing>
          <wp:inline distT="0" distB="0" distL="0" distR="0" wp14:anchorId="6231DE2C" wp14:editId="4E9C695D">
            <wp:extent cx="3350429" cy="4987637"/>
            <wp:effectExtent l="0" t="0" r="2540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6494" cy="50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4E6F" w14:textId="373D178E" w:rsidR="00271002" w:rsidRPr="00D542C7" w:rsidRDefault="00271002" w:rsidP="001D31EB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Cost efficiency</w:t>
      </w:r>
    </w:p>
    <w:p w14:paraId="255BE150" w14:textId="6F478B45" w:rsidR="00D542C7" w:rsidRDefault="00D542C7" w:rsidP="00D542C7">
      <w:pPr>
        <w:pStyle w:val="a3"/>
      </w:pPr>
    </w:p>
    <w:p w14:paraId="26B6D8F8" w14:textId="4930FF85" w:rsidR="004B51A6" w:rsidRDefault="00164907" w:rsidP="00D542C7">
      <w:pPr>
        <w:pStyle w:val="a3"/>
      </w:pPr>
      <w:r w:rsidRPr="00164907">
        <w:drawing>
          <wp:inline distT="0" distB="0" distL="0" distR="0" wp14:anchorId="77C75ABE" wp14:editId="1F3A455E">
            <wp:extent cx="5447128" cy="1864426"/>
            <wp:effectExtent l="0" t="0" r="127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5137" cy="18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1C0" w14:textId="77777777" w:rsidR="00D542C7" w:rsidRPr="001D31EB" w:rsidRDefault="00D542C7" w:rsidP="00D542C7">
      <w:pPr>
        <w:pStyle w:val="a3"/>
        <w:ind w:left="360"/>
      </w:pPr>
    </w:p>
    <w:p w14:paraId="12E2FD33" w14:textId="3F3A64F3" w:rsidR="001D31EB" w:rsidRPr="001D31EB" w:rsidRDefault="001D31EB" w:rsidP="00164907">
      <w:pPr>
        <w:pStyle w:val="a3"/>
        <w:ind w:left="360"/>
      </w:pPr>
    </w:p>
    <w:sectPr w:rsidR="001D31EB" w:rsidRPr="001D3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055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020521A"/>
    <w:multiLevelType w:val="hybridMultilevel"/>
    <w:tmpl w:val="AC027BF6"/>
    <w:lvl w:ilvl="0" w:tplc="DEBECBE6">
      <w:numFmt w:val="bullet"/>
      <w:lvlText w:val="-"/>
      <w:lvlJc w:val="left"/>
      <w:pPr>
        <w:ind w:left="1152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A20"/>
    <w:rsid w:val="00055207"/>
    <w:rsid w:val="00164907"/>
    <w:rsid w:val="001D31EB"/>
    <w:rsid w:val="001F7CA1"/>
    <w:rsid w:val="002053CC"/>
    <w:rsid w:val="00271002"/>
    <w:rsid w:val="00352893"/>
    <w:rsid w:val="004B51A6"/>
    <w:rsid w:val="00622DDE"/>
    <w:rsid w:val="0071041E"/>
    <w:rsid w:val="00882A20"/>
    <w:rsid w:val="009304E5"/>
    <w:rsid w:val="009F58C0"/>
    <w:rsid w:val="00AE3429"/>
    <w:rsid w:val="00D542C7"/>
    <w:rsid w:val="00E95268"/>
    <w:rsid w:val="00EF38E6"/>
    <w:rsid w:val="00F00F01"/>
    <w:rsid w:val="00F34C00"/>
    <w:rsid w:val="00FA0F1F"/>
    <w:rsid w:val="00FE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FCB44"/>
  <w15:chartTrackingRefBased/>
  <w15:docId w15:val="{9C6F2B69-1212-454F-9CDC-B50A92365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31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0F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3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D31E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00F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E63A754-C5B6-4067-84E5-7400B4D1E3A2}" type="doc">
      <dgm:prSet loTypeId="urn:microsoft.com/office/officeart/2005/8/layout/bList2" loCatId="list" qsTypeId="urn:microsoft.com/office/officeart/2005/8/quickstyle/simple1" qsCatId="simple" csTypeId="urn:microsoft.com/office/officeart/2005/8/colors/accent1_2" csCatId="accent1" phldr="1"/>
      <dgm:spPr/>
    </dgm:pt>
    <dgm:pt modelId="{21C5F605-7FC0-4909-8554-7FED9F0B1655}">
      <dgm:prSet phldrT="[Текст]"/>
      <dgm:spPr/>
      <dgm:t>
        <a:bodyPr/>
        <a:lstStyle/>
        <a:p>
          <a:r>
            <a:rPr lang="en-US"/>
            <a:t>Azure serverless Function</a:t>
          </a:r>
          <a:endParaRPr lang="ru-RU"/>
        </a:p>
      </dgm:t>
    </dgm:pt>
    <dgm:pt modelId="{C233CCE0-22DF-48C0-BBD2-ECC850DA8A5B}" type="parTrans" cxnId="{4B2CFB82-47AA-46BB-A23A-2D454FF2BF60}">
      <dgm:prSet/>
      <dgm:spPr/>
      <dgm:t>
        <a:bodyPr/>
        <a:lstStyle/>
        <a:p>
          <a:endParaRPr lang="ru-RU"/>
        </a:p>
      </dgm:t>
    </dgm:pt>
    <dgm:pt modelId="{C8B17B02-4BE6-45D0-A4C9-D000EEB30956}" type="sibTrans" cxnId="{4B2CFB82-47AA-46BB-A23A-2D454FF2BF60}">
      <dgm:prSet/>
      <dgm:spPr/>
      <dgm:t>
        <a:bodyPr/>
        <a:lstStyle/>
        <a:p>
          <a:endParaRPr lang="ru-RU"/>
        </a:p>
      </dgm:t>
    </dgm:pt>
    <dgm:pt modelId="{CF997F9B-81A8-4762-A01F-629D71FE0EBB}">
      <dgm:prSet phldrT="[Текст]"/>
      <dgm:spPr/>
      <dgm:t>
        <a:bodyPr/>
        <a:lstStyle/>
        <a:p>
          <a:r>
            <a:rPr lang="en-US"/>
            <a:t>Azure WebApp Service</a:t>
          </a:r>
          <a:endParaRPr lang="ru-RU"/>
        </a:p>
      </dgm:t>
    </dgm:pt>
    <dgm:pt modelId="{EE5B89F3-C042-4CC1-9287-1DF0F6A627FA}" type="parTrans" cxnId="{CBA49D80-B2EB-4B05-ABB9-5A85E8DF56F1}">
      <dgm:prSet/>
      <dgm:spPr/>
      <dgm:t>
        <a:bodyPr/>
        <a:lstStyle/>
        <a:p>
          <a:endParaRPr lang="ru-RU"/>
        </a:p>
      </dgm:t>
    </dgm:pt>
    <dgm:pt modelId="{E2BAC635-32CF-44C6-92A7-7C6E45C38E85}" type="sibTrans" cxnId="{CBA49D80-B2EB-4B05-ABB9-5A85E8DF56F1}">
      <dgm:prSet/>
      <dgm:spPr/>
      <dgm:t>
        <a:bodyPr/>
        <a:lstStyle/>
        <a:p>
          <a:endParaRPr lang="ru-RU"/>
        </a:p>
      </dgm:t>
    </dgm:pt>
    <dgm:pt modelId="{F319921A-E1F9-4EA5-9698-917D8FA51F58}">
      <dgm:prSet phldrT="[Текст]"/>
      <dgm:spPr/>
      <dgm:t>
        <a:bodyPr/>
        <a:lstStyle/>
        <a:p>
          <a:r>
            <a:rPr lang="en-US"/>
            <a:t>Azure Storage Table</a:t>
          </a:r>
          <a:endParaRPr lang="ru-RU"/>
        </a:p>
      </dgm:t>
    </dgm:pt>
    <dgm:pt modelId="{63A3F34F-EC41-4453-81BE-561178013A66}" type="parTrans" cxnId="{82AC0CA1-8494-48C8-A4B0-F858BA105AF1}">
      <dgm:prSet/>
      <dgm:spPr/>
      <dgm:t>
        <a:bodyPr/>
        <a:lstStyle/>
        <a:p>
          <a:endParaRPr lang="ru-RU"/>
        </a:p>
      </dgm:t>
    </dgm:pt>
    <dgm:pt modelId="{175B93E1-C624-4D66-B0AE-5766B5B66D44}" type="sibTrans" cxnId="{82AC0CA1-8494-48C8-A4B0-F858BA105AF1}">
      <dgm:prSet/>
      <dgm:spPr/>
      <dgm:t>
        <a:bodyPr/>
        <a:lstStyle/>
        <a:p>
          <a:endParaRPr lang="ru-RU"/>
        </a:p>
      </dgm:t>
    </dgm:pt>
    <dgm:pt modelId="{458CC6F2-62A2-4B86-A6A8-90F30244B3CA}">
      <dgm:prSet/>
      <dgm:spPr/>
      <dgm:t>
        <a:bodyPr/>
        <a:lstStyle/>
        <a:p>
          <a:r>
            <a:rPr lang="en-US"/>
            <a:t>dotnet 3.1</a:t>
          </a:r>
          <a:endParaRPr lang="ru-RU"/>
        </a:p>
      </dgm:t>
    </dgm:pt>
    <dgm:pt modelId="{90FD761B-1696-4A05-B255-F77F9A0D39AA}" type="parTrans" cxnId="{D1FB071B-3EDD-401F-AED4-A6FFB430B80C}">
      <dgm:prSet/>
      <dgm:spPr/>
    </dgm:pt>
    <dgm:pt modelId="{5C23F5E5-E61D-43B6-B9F5-238B3A66FA27}" type="sibTrans" cxnId="{D1FB071B-3EDD-401F-AED4-A6FFB430B80C}">
      <dgm:prSet/>
      <dgm:spPr/>
    </dgm:pt>
    <dgm:pt modelId="{06158C1D-0B65-4E79-8AAA-64B7F8169A44}">
      <dgm:prSet custT="1"/>
      <dgm:spPr/>
      <dgm:t>
        <a:bodyPr/>
        <a:lstStyle/>
        <a:p>
          <a:r>
            <a:rPr lang="en-US" sz="1600"/>
            <a:t>2250 rows</a:t>
          </a:r>
          <a:endParaRPr lang="ru-RU" sz="1600"/>
        </a:p>
      </dgm:t>
    </dgm:pt>
    <dgm:pt modelId="{7AB42D9D-2787-4D98-8EF4-717889302487}" type="parTrans" cxnId="{9F2E7A0B-611B-4B5A-81B4-2CEB9FB83EF2}">
      <dgm:prSet/>
      <dgm:spPr/>
    </dgm:pt>
    <dgm:pt modelId="{1688564A-DE09-4012-B5B7-175942F7C432}" type="sibTrans" cxnId="{9F2E7A0B-611B-4B5A-81B4-2CEB9FB83EF2}">
      <dgm:prSet/>
      <dgm:spPr/>
    </dgm:pt>
    <dgm:pt modelId="{FC869150-6B32-4888-8B9D-1C50EAB677DF}">
      <dgm:prSet/>
      <dgm:spPr/>
      <dgm:t>
        <a:bodyPr/>
        <a:lstStyle/>
        <a:p>
          <a:r>
            <a:rPr lang="en-US"/>
            <a:t>C#</a:t>
          </a:r>
          <a:endParaRPr lang="ru-RU"/>
        </a:p>
      </dgm:t>
    </dgm:pt>
    <dgm:pt modelId="{91D79018-19A8-43D7-A8D3-9BE906FB8897}" type="parTrans" cxnId="{20C54E76-C4FB-430D-A398-E461FA3D613E}">
      <dgm:prSet/>
      <dgm:spPr/>
    </dgm:pt>
    <dgm:pt modelId="{D85B502B-EC25-44FF-B398-C665E0DE8E4B}" type="sibTrans" cxnId="{20C54E76-C4FB-430D-A398-E461FA3D613E}">
      <dgm:prSet/>
      <dgm:spPr/>
    </dgm:pt>
    <dgm:pt modelId="{BB5048A3-E876-48D9-887E-49F0D71BB6FD}">
      <dgm:prSet/>
      <dgm:spPr/>
      <dgm:t>
        <a:bodyPr/>
        <a:lstStyle/>
        <a:p>
          <a:r>
            <a:rPr lang="en-US"/>
            <a:t>Azure Func CLI</a:t>
          </a:r>
          <a:endParaRPr lang="ru-RU"/>
        </a:p>
      </dgm:t>
    </dgm:pt>
    <dgm:pt modelId="{294F69E8-5B76-49E1-ABEB-58B69E204538}" type="parTrans" cxnId="{262FE321-997E-40D9-AF25-696BF7B9E0BC}">
      <dgm:prSet/>
      <dgm:spPr/>
    </dgm:pt>
    <dgm:pt modelId="{1A0E3398-A712-403C-88EA-66F42F2440BA}" type="sibTrans" cxnId="{262FE321-997E-40D9-AF25-696BF7B9E0BC}">
      <dgm:prSet/>
      <dgm:spPr/>
    </dgm:pt>
    <dgm:pt modelId="{444E5E6D-E588-40E6-8CA6-99A98F2BE9BB}">
      <dgm:prSet/>
      <dgm:spPr/>
      <dgm:t>
        <a:bodyPr/>
        <a:lstStyle/>
        <a:p>
          <a:r>
            <a:rPr lang="en-US"/>
            <a:t>dotnet 5.0</a:t>
          </a:r>
          <a:endParaRPr lang="ru-RU"/>
        </a:p>
      </dgm:t>
    </dgm:pt>
    <dgm:pt modelId="{4263BA0B-5BD1-49F4-B569-CB4CC651A96F}" type="parTrans" cxnId="{D349736D-9FBF-446F-BC93-D55E755B47C5}">
      <dgm:prSet/>
      <dgm:spPr/>
    </dgm:pt>
    <dgm:pt modelId="{FE9E6EA5-B0D5-45A2-B915-3F838C84734E}" type="sibTrans" cxnId="{D349736D-9FBF-446F-BC93-D55E755B47C5}">
      <dgm:prSet/>
      <dgm:spPr/>
    </dgm:pt>
    <dgm:pt modelId="{2B6C4BE0-831A-4032-9E4A-BB34379183B3}">
      <dgm:prSet/>
      <dgm:spPr/>
      <dgm:t>
        <a:bodyPr/>
        <a:lstStyle/>
        <a:p>
          <a:r>
            <a:rPr lang="en-US"/>
            <a:t>C#</a:t>
          </a:r>
          <a:endParaRPr lang="ru-RU"/>
        </a:p>
      </dgm:t>
    </dgm:pt>
    <dgm:pt modelId="{21F61D93-B9EF-4F7E-9642-CDFDC4004767}" type="parTrans" cxnId="{B8DB20A7-8B93-412C-95C7-FC9863B19CC1}">
      <dgm:prSet/>
      <dgm:spPr/>
    </dgm:pt>
    <dgm:pt modelId="{2D2E226A-7579-4C2B-8E22-15C78CB4052F}" type="sibTrans" cxnId="{B8DB20A7-8B93-412C-95C7-FC9863B19CC1}">
      <dgm:prSet/>
      <dgm:spPr/>
    </dgm:pt>
    <dgm:pt modelId="{0F789008-1C7F-4532-A142-82A8D7F8D8CE}">
      <dgm:prSet/>
      <dgm:spPr/>
      <dgm:t>
        <a:bodyPr/>
        <a:lstStyle/>
        <a:p>
          <a:r>
            <a:rPr lang="en-US"/>
            <a:t>MS Visual Studio Web App template</a:t>
          </a:r>
          <a:endParaRPr lang="ru-RU"/>
        </a:p>
      </dgm:t>
    </dgm:pt>
    <dgm:pt modelId="{BA06790F-6176-43FC-93CC-2EFFF236876C}" type="parTrans" cxnId="{055BF48A-845A-4399-A851-2A5BA40DB354}">
      <dgm:prSet/>
      <dgm:spPr/>
    </dgm:pt>
    <dgm:pt modelId="{2749681C-2B9D-4BAB-9DC3-9EE98E752301}" type="sibTrans" cxnId="{055BF48A-845A-4399-A851-2A5BA40DB354}">
      <dgm:prSet/>
      <dgm:spPr/>
    </dgm:pt>
    <dgm:pt modelId="{CCFCA580-7935-46F8-B35C-8029F8AEC0C5}">
      <dgm:prSet/>
      <dgm:spPr/>
      <dgm:t>
        <a:bodyPr/>
        <a:lstStyle/>
        <a:p>
          <a:r>
            <a:rPr lang="en-US"/>
            <a:t>Server + Client</a:t>
          </a:r>
          <a:endParaRPr lang="ru-RU"/>
        </a:p>
      </dgm:t>
    </dgm:pt>
    <dgm:pt modelId="{1CD8F8D0-185D-4813-8F77-B8D4843B9309}" type="parTrans" cxnId="{8B5DE722-A996-40C3-9D8D-7843D8F9D5A5}">
      <dgm:prSet/>
      <dgm:spPr/>
    </dgm:pt>
    <dgm:pt modelId="{C3873342-3490-47B2-BE6D-DC58D6D8808A}" type="sibTrans" cxnId="{8B5DE722-A996-40C3-9D8D-7843D8F9D5A5}">
      <dgm:prSet/>
      <dgm:spPr/>
    </dgm:pt>
    <dgm:pt modelId="{1DF32BCC-522A-4B02-8C50-55B60B8657BC}" type="pres">
      <dgm:prSet presAssocID="{8E63A754-C5B6-4067-84E5-7400B4D1E3A2}" presName="diagram" presStyleCnt="0">
        <dgm:presLayoutVars>
          <dgm:dir/>
          <dgm:animLvl val="lvl"/>
          <dgm:resizeHandles val="exact"/>
        </dgm:presLayoutVars>
      </dgm:prSet>
      <dgm:spPr/>
    </dgm:pt>
    <dgm:pt modelId="{85F24031-BB8C-4B9A-B341-B0223AF11F58}" type="pres">
      <dgm:prSet presAssocID="{21C5F605-7FC0-4909-8554-7FED9F0B1655}" presName="compNode" presStyleCnt="0"/>
      <dgm:spPr/>
    </dgm:pt>
    <dgm:pt modelId="{72BD6FEC-E031-4E5E-A957-2ED0C05746EF}" type="pres">
      <dgm:prSet presAssocID="{21C5F605-7FC0-4909-8554-7FED9F0B1655}" presName="childRect" presStyleLbl="bgAcc1" presStyleIdx="0" presStyleCnt="3">
        <dgm:presLayoutVars>
          <dgm:bulletEnabled val="1"/>
        </dgm:presLayoutVars>
      </dgm:prSet>
      <dgm:spPr/>
    </dgm:pt>
    <dgm:pt modelId="{2071AB37-4B11-4A2D-92D1-BEDD0FF9D060}" type="pres">
      <dgm:prSet presAssocID="{21C5F605-7FC0-4909-8554-7FED9F0B1655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AAF40005-717A-4F20-BEDD-69AF10515B9C}" type="pres">
      <dgm:prSet presAssocID="{21C5F605-7FC0-4909-8554-7FED9F0B1655}" presName="parentRect" presStyleLbl="alignNode1" presStyleIdx="0" presStyleCnt="3"/>
      <dgm:spPr/>
    </dgm:pt>
    <dgm:pt modelId="{000C9157-AC04-4713-BAB7-ADEB4FDFD5A5}" type="pres">
      <dgm:prSet presAssocID="{21C5F605-7FC0-4909-8554-7FED9F0B1655}" presName="adorn" presStyleLbl="fgAccFollowNode1" presStyleIdx="0" presStyleCnt="3"/>
      <dgm:spPr/>
    </dgm:pt>
    <dgm:pt modelId="{E06F6BAF-0811-4281-8F27-A189230E65D3}" type="pres">
      <dgm:prSet presAssocID="{C8B17B02-4BE6-45D0-A4C9-D000EEB30956}" presName="sibTrans" presStyleLbl="sibTrans2D1" presStyleIdx="0" presStyleCnt="0"/>
      <dgm:spPr/>
    </dgm:pt>
    <dgm:pt modelId="{934D9008-AA7E-43BB-AEB4-375204C2207F}" type="pres">
      <dgm:prSet presAssocID="{CF997F9B-81A8-4762-A01F-629D71FE0EBB}" presName="compNode" presStyleCnt="0"/>
      <dgm:spPr/>
    </dgm:pt>
    <dgm:pt modelId="{B68F40CF-C869-44AD-AF6B-4014C9A58C2F}" type="pres">
      <dgm:prSet presAssocID="{CF997F9B-81A8-4762-A01F-629D71FE0EBB}" presName="childRect" presStyleLbl="bgAcc1" presStyleIdx="1" presStyleCnt="3">
        <dgm:presLayoutVars>
          <dgm:bulletEnabled val="1"/>
        </dgm:presLayoutVars>
      </dgm:prSet>
      <dgm:spPr/>
    </dgm:pt>
    <dgm:pt modelId="{554AFCDE-5009-462D-9E9A-956460921711}" type="pres">
      <dgm:prSet presAssocID="{CF997F9B-81A8-4762-A01F-629D71FE0EBB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DCEE3D88-D3C9-40B0-8E43-1583CBBC884B}" type="pres">
      <dgm:prSet presAssocID="{CF997F9B-81A8-4762-A01F-629D71FE0EBB}" presName="parentRect" presStyleLbl="alignNode1" presStyleIdx="1" presStyleCnt="3"/>
      <dgm:spPr/>
    </dgm:pt>
    <dgm:pt modelId="{6B8B805D-85D4-4B9C-8974-DBEA799CE9F0}" type="pres">
      <dgm:prSet presAssocID="{CF997F9B-81A8-4762-A01F-629D71FE0EBB}" presName="adorn" presStyleLbl="fgAccFollowNode1" presStyleIdx="1" presStyleCnt="3"/>
      <dgm:spPr/>
    </dgm:pt>
    <dgm:pt modelId="{3499674F-5DE2-4DE2-AAD8-0D6256E79392}" type="pres">
      <dgm:prSet presAssocID="{E2BAC635-32CF-44C6-92A7-7C6E45C38E85}" presName="sibTrans" presStyleLbl="sibTrans2D1" presStyleIdx="0" presStyleCnt="0"/>
      <dgm:spPr/>
    </dgm:pt>
    <dgm:pt modelId="{A0407138-9D81-46DB-A96A-D22268084721}" type="pres">
      <dgm:prSet presAssocID="{F319921A-E1F9-4EA5-9698-917D8FA51F58}" presName="compNode" presStyleCnt="0"/>
      <dgm:spPr/>
    </dgm:pt>
    <dgm:pt modelId="{E4867AD7-F488-4F51-9B0C-92B8F64BC837}" type="pres">
      <dgm:prSet presAssocID="{F319921A-E1F9-4EA5-9698-917D8FA51F58}" presName="childRect" presStyleLbl="bgAcc1" presStyleIdx="2" presStyleCnt="3">
        <dgm:presLayoutVars>
          <dgm:bulletEnabled val="1"/>
        </dgm:presLayoutVars>
      </dgm:prSet>
      <dgm:spPr/>
    </dgm:pt>
    <dgm:pt modelId="{4D236E05-73B3-4D08-BC88-73B254EE2914}" type="pres">
      <dgm:prSet presAssocID="{F319921A-E1F9-4EA5-9698-917D8FA51F58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DD353FD7-E596-40F5-BB59-39C83D86EF12}" type="pres">
      <dgm:prSet presAssocID="{F319921A-E1F9-4EA5-9698-917D8FA51F58}" presName="parentRect" presStyleLbl="alignNode1" presStyleIdx="2" presStyleCnt="3"/>
      <dgm:spPr/>
    </dgm:pt>
    <dgm:pt modelId="{BEE4105F-D681-4912-8C50-F16F5E29C303}" type="pres">
      <dgm:prSet presAssocID="{F319921A-E1F9-4EA5-9698-917D8FA51F58}" presName="adorn" presStyleLbl="fgAccFollowNode1" presStyleIdx="2" presStyleCnt="3"/>
      <dgm:spPr/>
    </dgm:pt>
  </dgm:ptLst>
  <dgm:cxnLst>
    <dgm:cxn modelId="{CA22CA0A-CCED-454C-8101-248673F3C0FF}" type="presOf" srcId="{2B6C4BE0-831A-4032-9E4A-BB34379183B3}" destId="{B68F40CF-C869-44AD-AF6B-4014C9A58C2F}" srcOrd="0" destOrd="1" presId="urn:microsoft.com/office/officeart/2005/8/layout/bList2"/>
    <dgm:cxn modelId="{9F2E7A0B-611B-4B5A-81B4-2CEB9FB83EF2}" srcId="{F319921A-E1F9-4EA5-9698-917D8FA51F58}" destId="{06158C1D-0B65-4E79-8AAA-64B7F8169A44}" srcOrd="0" destOrd="0" parTransId="{7AB42D9D-2787-4D98-8EF4-717889302487}" sibTransId="{1688564A-DE09-4012-B5B7-175942F7C432}"/>
    <dgm:cxn modelId="{D1FB071B-3EDD-401F-AED4-A6FFB430B80C}" srcId="{21C5F605-7FC0-4909-8554-7FED9F0B1655}" destId="{458CC6F2-62A2-4B86-A6A8-90F30244B3CA}" srcOrd="0" destOrd="0" parTransId="{90FD761B-1696-4A05-B255-F77F9A0D39AA}" sibTransId="{5C23F5E5-E61D-43B6-B9F5-238B3A66FA27}"/>
    <dgm:cxn modelId="{262FE321-997E-40D9-AF25-696BF7B9E0BC}" srcId="{21C5F605-7FC0-4909-8554-7FED9F0B1655}" destId="{BB5048A3-E876-48D9-887E-49F0D71BB6FD}" srcOrd="2" destOrd="0" parTransId="{294F69E8-5B76-49E1-ABEB-58B69E204538}" sibTransId="{1A0E3398-A712-403C-88EA-66F42F2440BA}"/>
    <dgm:cxn modelId="{8B5DE722-A996-40C3-9D8D-7843D8F9D5A5}" srcId="{CF997F9B-81A8-4762-A01F-629D71FE0EBB}" destId="{CCFCA580-7935-46F8-B35C-8029F8AEC0C5}" srcOrd="3" destOrd="0" parTransId="{1CD8F8D0-185D-4813-8F77-B8D4843B9309}" sibTransId="{C3873342-3490-47B2-BE6D-DC58D6D8808A}"/>
    <dgm:cxn modelId="{9EBB7023-8F83-4154-A9AE-DD67BB105154}" type="presOf" srcId="{FC869150-6B32-4888-8B9D-1C50EAB677DF}" destId="{72BD6FEC-E031-4E5E-A957-2ED0C05746EF}" srcOrd="0" destOrd="1" presId="urn:microsoft.com/office/officeart/2005/8/layout/bList2"/>
    <dgm:cxn modelId="{6C61462A-9960-47C0-8FDE-8544207DC338}" type="presOf" srcId="{F319921A-E1F9-4EA5-9698-917D8FA51F58}" destId="{DD353FD7-E596-40F5-BB59-39C83D86EF12}" srcOrd="1" destOrd="0" presId="urn:microsoft.com/office/officeart/2005/8/layout/bList2"/>
    <dgm:cxn modelId="{98DAA52C-5C65-473F-8F5B-FB691749CF68}" type="presOf" srcId="{CF997F9B-81A8-4762-A01F-629D71FE0EBB}" destId="{DCEE3D88-D3C9-40B0-8E43-1583CBBC884B}" srcOrd="1" destOrd="0" presId="urn:microsoft.com/office/officeart/2005/8/layout/bList2"/>
    <dgm:cxn modelId="{827D343A-E081-4D48-8D3E-895AFF710E05}" type="presOf" srcId="{C8B17B02-4BE6-45D0-A4C9-D000EEB30956}" destId="{E06F6BAF-0811-4281-8F27-A189230E65D3}" srcOrd="0" destOrd="0" presId="urn:microsoft.com/office/officeart/2005/8/layout/bList2"/>
    <dgm:cxn modelId="{5709EF3C-4551-41E3-9401-7CD18BAA13C0}" type="presOf" srcId="{21C5F605-7FC0-4909-8554-7FED9F0B1655}" destId="{2071AB37-4B11-4A2D-92D1-BEDD0FF9D060}" srcOrd="0" destOrd="0" presId="urn:microsoft.com/office/officeart/2005/8/layout/bList2"/>
    <dgm:cxn modelId="{F6D9F83E-969D-483C-8580-04D0DBC2CD55}" type="presOf" srcId="{CF997F9B-81A8-4762-A01F-629D71FE0EBB}" destId="{554AFCDE-5009-462D-9E9A-956460921711}" srcOrd="0" destOrd="0" presId="urn:microsoft.com/office/officeart/2005/8/layout/bList2"/>
    <dgm:cxn modelId="{D349736D-9FBF-446F-BC93-D55E755B47C5}" srcId="{CF997F9B-81A8-4762-A01F-629D71FE0EBB}" destId="{444E5E6D-E588-40E6-8CA6-99A98F2BE9BB}" srcOrd="0" destOrd="0" parTransId="{4263BA0B-5BD1-49F4-B569-CB4CC651A96F}" sibTransId="{FE9E6EA5-B0D5-45A2-B915-3F838C84734E}"/>
    <dgm:cxn modelId="{07753C51-3403-48C8-9B5C-71AED2DB9F95}" type="presOf" srcId="{8E63A754-C5B6-4067-84E5-7400B4D1E3A2}" destId="{1DF32BCC-522A-4B02-8C50-55B60B8657BC}" srcOrd="0" destOrd="0" presId="urn:microsoft.com/office/officeart/2005/8/layout/bList2"/>
    <dgm:cxn modelId="{D6B9DD71-E312-4ADF-B5AA-C5C9AAF00BFD}" type="presOf" srcId="{CCFCA580-7935-46F8-B35C-8029F8AEC0C5}" destId="{B68F40CF-C869-44AD-AF6B-4014C9A58C2F}" srcOrd="0" destOrd="3" presId="urn:microsoft.com/office/officeart/2005/8/layout/bList2"/>
    <dgm:cxn modelId="{20C54E76-C4FB-430D-A398-E461FA3D613E}" srcId="{21C5F605-7FC0-4909-8554-7FED9F0B1655}" destId="{FC869150-6B32-4888-8B9D-1C50EAB677DF}" srcOrd="1" destOrd="0" parTransId="{91D79018-19A8-43D7-A8D3-9BE906FB8897}" sibTransId="{D85B502B-EC25-44FF-B398-C665E0DE8E4B}"/>
    <dgm:cxn modelId="{99FC115A-1969-4F0D-BDE8-FED125480BCB}" type="presOf" srcId="{0F789008-1C7F-4532-A142-82A8D7F8D8CE}" destId="{B68F40CF-C869-44AD-AF6B-4014C9A58C2F}" srcOrd="0" destOrd="2" presId="urn:microsoft.com/office/officeart/2005/8/layout/bList2"/>
    <dgm:cxn modelId="{CBA49D80-B2EB-4B05-ABB9-5A85E8DF56F1}" srcId="{8E63A754-C5B6-4067-84E5-7400B4D1E3A2}" destId="{CF997F9B-81A8-4762-A01F-629D71FE0EBB}" srcOrd="1" destOrd="0" parTransId="{EE5B89F3-C042-4CC1-9287-1DF0F6A627FA}" sibTransId="{E2BAC635-32CF-44C6-92A7-7C6E45C38E85}"/>
    <dgm:cxn modelId="{4B2CFB82-47AA-46BB-A23A-2D454FF2BF60}" srcId="{8E63A754-C5B6-4067-84E5-7400B4D1E3A2}" destId="{21C5F605-7FC0-4909-8554-7FED9F0B1655}" srcOrd="0" destOrd="0" parTransId="{C233CCE0-22DF-48C0-BBD2-ECC850DA8A5B}" sibTransId="{C8B17B02-4BE6-45D0-A4C9-D000EEB30956}"/>
    <dgm:cxn modelId="{61D58883-C8F1-4ACD-BD7B-8E48AA3581E7}" type="presOf" srcId="{F319921A-E1F9-4EA5-9698-917D8FA51F58}" destId="{4D236E05-73B3-4D08-BC88-73B254EE2914}" srcOrd="0" destOrd="0" presId="urn:microsoft.com/office/officeart/2005/8/layout/bList2"/>
    <dgm:cxn modelId="{055BF48A-845A-4399-A851-2A5BA40DB354}" srcId="{CF997F9B-81A8-4762-A01F-629D71FE0EBB}" destId="{0F789008-1C7F-4532-A142-82A8D7F8D8CE}" srcOrd="2" destOrd="0" parTransId="{BA06790F-6176-43FC-93CC-2EFFF236876C}" sibTransId="{2749681C-2B9D-4BAB-9DC3-9EE98E752301}"/>
    <dgm:cxn modelId="{82AC0CA1-8494-48C8-A4B0-F858BA105AF1}" srcId="{8E63A754-C5B6-4067-84E5-7400B4D1E3A2}" destId="{F319921A-E1F9-4EA5-9698-917D8FA51F58}" srcOrd="2" destOrd="0" parTransId="{63A3F34F-EC41-4453-81BE-561178013A66}" sibTransId="{175B93E1-C624-4D66-B0AE-5766B5B66D44}"/>
    <dgm:cxn modelId="{B8DB20A7-8B93-412C-95C7-FC9863B19CC1}" srcId="{CF997F9B-81A8-4762-A01F-629D71FE0EBB}" destId="{2B6C4BE0-831A-4032-9E4A-BB34379183B3}" srcOrd="1" destOrd="0" parTransId="{21F61D93-B9EF-4F7E-9642-CDFDC4004767}" sibTransId="{2D2E226A-7579-4C2B-8E22-15C78CB4052F}"/>
    <dgm:cxn modelId="{F2E832AD-C1FB-44A9-957B-D9E8AA4C7881}" type="presOf" srcId="{E2BAC635-32CF-44C6-92A7-7C6E45C38E85}" destId="{3499674F-5DE2-4DE2-AAD8-0D6256E79392}" srcOrd="0" destOrd="0" presId="urn:microsoft.com/office/officeart/2005/8/layout/bList2"/>
    <dgm:cxn modelId="{FD72EAB3-80EF-4FB3-9E94-5158974EC401}" type="presOf" srcId="{21C5F605-7FC0-4909-8554-7FED9F0B1655}" destId="{AAF40005-717A-4F20-BEDD-69AF10515B9C}" srcOrd="1" destOrd="0" presId="urn:microsoft.com/office/officeart/2005/8/layout/bList2"/>
    <dgm:cxn modelId="{0DF36FC5-0FC6-4A84-9D89-F61DBF9A4984}" type="presOf" srcId="{BB5048A3-E876-48D9-887E-49F0D71BB6FD}" destId="{72BD6FEC-E031-4E5E-A957-2ED0C05746EF}" srcOrd="0" destOrd="2" presId="urn:microsoft.com/office/officeart/2005/8/layout/bList2"/>
    <dgm:cxn modelId="{0C8460CF-91C1-4F57-932A-51503B876241}" type="presOf" srcId="{444E5E6D-E588-40E6-8CA6-99A98F2BE9BB}" destId="{B68F40CF-C869-44AD-AF6B-4014C9A58C2F}" srcOrd="0" destOrd="0" presId="urn:microsoft.com/office/officeart/2005/8/layout/bList2"/>
    <dgm:cxn modelId="{409D01FB-34B3-48FD-80E7-E43D58E29107}" type="presOf" srcId="{458CC6F2-62A2-4B86-A6A8-90F30244B3CA}" destId="{72BD6FEC-E031-4E5E-A957-2ED0C05746EF}" srcOrd="0" destOrd="0" presId="urn:microsoft.com/office/officeart/2005/8/layout/bList2"/>
    <dgm:cxn modelId="{F0AF22FF-B95A-4F12-BB9F-A0511433F974}" type="presOf" srcId="{06158C1D-0B65-4E79-8AAA-64B7F8169A44}" destId="{E4867AD7-F488-4F51-9B0C-92B8F64BC837}" srcOrd="0" destOrd="0" presId="urn:microsoft.com/office/officeart/2005/8/layout/bList2"/>
    <dgm:cxn modelId="{883E8ABA-F442-436F-809E-2CEC6C4C0CCB}" type="presParOf" srcId="{1DF32BCC-522A-4B02-8C50-55B60B8657BC}" destId="{85F24031-BB8C-4B9A-B341-B0223AF11F58}" srcOrd="0" destOrd="0" presId="urn:microsoft.com/office/officeart/2005/8/layout/bList2"/>
    <dgm:cxn modelId="{E2228329-005D-4D18-A921-8F4AAF3081DC}" type="presParOf" srcId="{85F24031-BB8C-4B9A-B341-B0223AF11F58}" destId="{72BD6FEC-E031-4E5E-A957-2ED0C05746EF}" srcOrd="0" destOrd="0" presId="urn:microsoft.com/office/officeart/2005/8/layout/bList2"/>
    <dgm:cxn modelId="{012EAADF-814C-41A3-BB58-85B6CD653A5B}" type="presParOf" srcId="{85F24031-BB8C-4B9A-B341-B0223AF11F58}" destId="{2071AB37-4B11-4A2D-92D1-BEDD0FF9D060}" srcOrd="1" destOrd="0" presId="urn:microsoft.com/office/officeart/2005/8/layout/bList2"/>
    <dgm:cxn modelId="{385015F1-2628-491B-8838-326D90B1092F}" type="presParOf" srcId="{85F24031-BB8C-4B9A-B341-B0223AF11F58}" destId="{AAF40005-717A-4F20-BEDD-69AF10515B9C}" srcOrd="2" destOrd="0" presId="urn:microsoft.com/office/officeart/2005/8/layout/bList2"/>
    <dgm:cxn modelId="{4D1496C3-F6CD-43BA-B7E1-3CB0D660E201}" type="presParOf" srcId="{85F24031-BB8C-4B9A-B341-B0223AF11F58}" destId="{000C9157-AC04-4713-BAB7-ADEB4FDFD5A5}" srcOrd="3" destOrd="0" presId="urn:microsoft.com/office/officeart/2005/8/layout/bList2"/>
    <dgm:cxn modelId="{105ED75D-1BCE-4A47-A170-2ED79D909A2C}" type="presParOf" srcId="{1DF32BCC-522A-4B02-8C50-55B60B8657BC}" destId="{E06F6BAF-0811-4281-8F27-A189230E65D3}" srcOrd="1" destOrd="0" presId="urn:microsoft.com/office/officeart/2005/8/layout/bList2"/>
    <dgm:cxn modelId="{CBE5B0DF-0F80-4DB4-85A2-035ECCD403D0}" type="presParOf" srcId="{1DF32BCC-522A-4B02-8C50-55B60B8657BC}" destId="{934D9008-AA7E-43BB-AEB4-375204C2207F}" srcOrd="2" destOrd="0" presId="urn:microsoft.com/office/officeart/2005/8/layout/bList2"/>
    <dgm:cxn modelId="{5C62DE32-6637-4F8D-96EE-85DFF235475C}" type="presParOf" srcId="{934D9008-AA7E-43BB-AEB4-375204C2207F}" destId="{B68F40CF-C869-44AD-AF6B-4014C9A58C2F}" srcOrd="0" destOrd="0" presId="urn:microsoft.com/office/officeart/2005/8/layout/bList2"/>
    <dgm:cxn modelId="{D985189F-3329-4D1E-8237-8678B89375F8}" type="presParOf" srcId="{934D9008-AA7E-43BB-AEB4-375204C2207F}" destId="{554AFCDE-5009-462D-9E9A-956460921711}" srcOrd="1" destOrd="0" presId="urn:microsoft.com/office/officeart/2005/8/layout/bList2"/>
    <dgm:cxn modelId="{DA780995-37D3-447E-B2CA-4F99286F17F0}" type="presParOf" srcId="{934D9008-AA7E-43BB-AEB4-375204C2207F}" destId="{DCEE3D88-D3C9-40B0-8E43-1583CBBC884B}" srcOrd="2" destOrd="0" presId="urn:microsoft.com/office/officeart/2005/8/layout/bList2"/>
    <dgm:cxn modelId="{B26B0BBC-65C8-4169-89F8-E135502707EE}" type="presParOf" srcId="{934D9008-AA7E-43BB-AEB4-375204C2207F}" destId="{6B8B805D-85D4-4B9C-8974-DBEA799CE9F0}" srcOrd="3" destOrd="0" presId="urn:microsoft.com/office/officeart/2005/8/layout/bList2"/>
    <dgm:cxn modelId="{9212B346-08BD-44E5-A377-FFE0D43F0CE9}" type="presParOf" srcId="{1DF32BCC-522A-4B02-8C50-55B60B8657BC}" destId="{3499674F-5DE2-4DE2-AAD8-0D6256E79392}" srcOrd="3" destOrd="0" presId="urn:microsoft.com/office/officeart/2005/8/layout/bList2"/>
    <dgm:cxn modelId="{DE802EBC-2280-40DF-8DD3-B0EA3EFBB1D6}" type="presParOf" srcId="{1DF32BCC-522A-4B02-8C50-55B60B8657BC}" destId="{A0407138-9D81-46DB-A96A-D22268084721}" srcOrd="4" destOrd="0" presId="urn:microsoft.com/office/officeart/2005/8/layout/bList2"/>
    <dgm:cxn modelId="{0422739E-2E8C-4DE7-AD93-C1E4A93409D5}" type="presParOf" srcId="{A0407138-9D81-46DB-A96A-D22268084721}" destId="{E4867AD7-F488-4F51-9B0C-92B8F64BC837}" srcOrd="0" destOrd="0" presId="urn:microsoft.com/office/officeart/2005/8/layout/bList2"/>
    <dgm:cxn modelId="{8F1CEB39-AA61-4649-8B13-7151076B63DD}" type="presParOf" srcId="{A0407138-9D81-46DB-A96A-D22268084721}" destId="{4D236E05-73B3-4D08-BC88-73B254EE2914}" srcOrd="1" destOrd="0" presId="urn:microsoft.com/office/officeart/2005/8/layout/bList2"/>
    <dgm:cxn modelId="{1CA41F27-413C-4425-8136-4EF787D40ED5}" type="presParOf" srcId="{A0407138-9D81-46DB-A96A-D22268084721}" destId="{DD353FD7-E596-40F5-BB59-39C83D86EF12}" srcOrd="2" destOrd="0" presId="urn:microsoft.com/office/officeart/2005/8/layout/bList2"/>
    <dgm:cxn modelId="{6BE0426F-6A0C-4C49-B4EE-2BF55E28F7C3}" type="presParOf" srcId="{A0407138-9D81-46DB-A96A-D22268084721}" destId="{BEE4105F-D681-4912-8C50-F16F5E29C303}" srcOrd="3" destOrd="0" presId="urn:microsoft.com/office/officeart/2005/8/layout/bList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BD6FEC-E031-4E5E-A957-2ED0C05746EF}">
      <dsp:nvSpPr>
        <dsp:cNvPr id="0" name=""/>
        <dsp:cNvSpPr/>
      </dsp:nvSpPr>
      <dsp:spPr>
        <a:xfrm>
          <a:off x="345478" y="1625"/>
          <a:ext cx="1295295" cy="966910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41910" rIns="13970" bIns="1397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dotnet 3.1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C#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Azure Func CLI</a:t>
          </a:r>
          <a:endParaRPr lang="ru-RU" sz="1100" kern="1200"/>
        </a:p>
      </dsp:txBody>
      <dsp:txXfrm>
        <a:off x="368134" y="24281"/>
        <a:ext cx="1249983" cy="944254"/>
      </dsp:txXfrm>
    </dsp:sp>
    <dsp:sp modelId="{AAF40005-717A-4F20-BEDD-69AF10515B9C}">
      <dsp:nvSpPr>
        <dsp:cNvPr id="0" name=""/>
        <dsp:cNvSpPr/>
      </dsp:nvSpPr>
      <dsp:spPr>
        <a:xfrm>
          <a:off x="345478" y="968536"/>
          <a:ext cx="1295295" cy="415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0" rIns="12700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Azure serverless Function</a:t>
          </a:r>
          <a:endParaRPr lang="ru-RU" sz="1000" kern="1200"/>
        </a:p>
      </dsp:txBody>
      <dsp:txXfrm>
        <a:off x="345478" y="968536"/>
        <a:ext cx="912180" cy="415771"/>
      </dsp:txXfrm>
    </dsp:sp>
    <dsp:sp modelId="{000C9157-AC04-4713-BAB7-ADEB4FDFD5A5}">
      <dsp:nvSpPr>
        <dsp:cNvPr id="0" name=""/>
        <dsp:cNvSpPr/>
      </dsp:nvSpPr>
      <dsp:spPr>
        <a:xfrm>
          <a:off x="1294300" y="1034578"/>
          <a:ext cx="453353" cy="453353"/>
        </a:xfrm>
        <a:prstGeom prst="ellipse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68F40CF-C869-44AD-AF6B-4014C9A58C2F}">
      <dsp:nvSpPr>
        <dsp:cNvPr id="0" name=""/>
        <dsp:cNvSpPr/>
      </dsp:nvSpPr>
      <dsp:spPr>
        <a:xfrm>
          <a:off x="1859969" y="1625"/>
          <a:ext cx="1295295" cy="966910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41910" rIns="13970" bIns="1397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dotnet 5.0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C#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MS Visual Studio Web App template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Server + Client</a:t>
          </a:r>
          <a:endParaRPr lang="ru-RU" sz="1100" kern="1200"/>
        </a:p>
      </dsp:txBody>
      <dsp:txXfrm>
        <a:off x="1882625" y="24281"/>
        <a:ext cx="1249983" cy="944254"/>
      </dsp:txXfrm>
    </dsp:sp>
    <dsp:sp modelId="{DCEE3D88-D3C9-40B0-8E43-1583CBBC884B}">
      <dsp:nvSpPr>
        <dsp:cNvPr id="0" name=""/>
        <dsp:cNvSpPr/>
      </dsp:nvSpPr>
      <dsp:spPr>
        <a:xfrm>
          <a:off x="1859969" y="968536"/>
          <a:ext cx="1295295" cy="415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0" rIns="12700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Azure WebApp Service</a:t>
          </a:r>
          <a:endParaRPr lang="ru-RU" sz="1000" kern="1200"/>
        </a:p>
      </dsp:txBody>
      <dsp:txXfrm>
        <a:off x="1859969" y="968536"/>
        <a:ext cx="912180" cy="415771"/>
      </dsp:txXfrm>
    </dsp:sp>
    <dsp:sp modelId="{6B8B805D-85D4-4B9C-8974-DBEA799CE9F0}">
      <dsp:nvSpPr>
        <dsp:cNvPr id="0" name=""/>
        <dsp:cNvSpPr/>
      </dsp:nvSpPr>
      <dsp:spPr>
        <a:xfrm>
          <a:off x="2808791" y="1034578"/>
          <a:ext cx="453353" cy="453353"/>
        </a:xfrm>
        <a:prstGeom prst="ellipse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4867AD7-F488-4F51-9B0C-92B8F64BC837}">
      <dsp:nvSpPr>
        <dsp:cNvPr id="0" name=""/>
        <dsp:cNvSpPr/>
      </dsp:nvSpPr>
      <dsp:spPr>
        <a:xfrm>
          <a:off x="1102724" y="1712468"/>
          <a:ext cx="1295295" cy="966910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60960" rIns="20320" bIns="2032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600" kern="1200"/>
            <a:t>2250 rows</a:t>
          </a:r>
          <a:endParaRPr lang="ru-RU" sz="1600" kern="1200"/>
        </a:p>
      </dsp:txBody>
      <dsp:txXfrm>
        <a:off x="1125380" y="1735124"/>
        <a:ext cx="1249983" cy="944254"/>
      </dsp:txXfrm>
    </dsp:sp>
    <dsp:sp modelId="{DD353FD7-E596-40F5-BB59-39C83D86EF12}">
      <dsp:nvSpPr>
        <dsp:cNvPr id="0" name=""/>
        <dsp:cNvSpPr/>
      </dsp:nvSpPr>
      <dsp:spPr>
        <a:xfrm>
          <a:off x="1102724" y="2679379"/>
          <a:ext cx="1295295" cy="415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0" rIns="12700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Azure Storage Table</a:t>
          </a:r>
          <a:endParaRPr lang="ru-RU" sz="1000" kern="1200"/>
        </a:p>
      </dsp:txBody>
      <dsp:txXfrm>
        <a:off x="1102724" y="2679379"/>
        <a:ext cx="912180" cy="415771"/>
      </dsp:txXfrm>
    </dsp:sp>
    <dsp:sp modelId="{BEE4105F-D681-4912-8C50-F16F5E29C303}">
      <dsp:nvSpPr>
        <dsp:cNvPr id="0" name=""/>
        <dsp:cNvSpPr/>
      </dsp:nvSpPr>
      <dsp:spPr>
        <a:xfrm>
          <a:off x="2051546" y="2745420"/>
          <a:ext cx="453353" cy="453353"/>
        </a:xfrm>
        <a:prstGeom prst="ellipse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List2">
  <dgm:title val=""/>
  <dgm:desc val=""/>
  <dgm:catLst>
    <dgm:cat type="list" pri="7000"/>
    <dgm:cat type="convert" pri="16000"/>
    <dgm:cat type="picture" pri="28000"/>
    <dgm:cat type="pictureconvert" pri="28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dir/>
      <dgm:animLvl val="lvl"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08"/>
      <dgm:constr type="sp" refType="w" refFor="ch" refForName="compNode" op="equ" fact="0.16"/>
      <dgm:constr type="primFontSz" for="des" forName="parentText" op="equ" val="65"/>
      <dgm:constr type="primFontSz" for="des" forName="childRect" op="equ" val="65"/>
    </dgm:constrLst>
    <dgm:ruleLst/>
    <dgm:forEach name="nodesForEach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/>
        <dgm:choose name="Name3">
          <dgm:if name="Name4" axis="self" func="var" arg="dir" op="equ" val="norm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l" for="ch" forName="childRect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l" for="ch" forName="parentText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l" for="ch" forName="parentRect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r" for="ch" forName="adorn" refType="w"/>
            </dgm:constrLst>
          </dgm:if>
          <dgm:else name="Name5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r" for="ch" forName="childRect" refType="w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r" for="ch" forName="parentText" refType="w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r" for="ch" forName="parentRect" refType="w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l" for="ch" forName="adorn"/>
            </dgm:constrLst>
          </dgm:else>
        </dgm:choose>
        <dgm:ruleLst/>
        <dgm:layoutNode name="childRect" styleLbl="b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2SameRect" r:blip="">
            <dgm:adjLst>
              <dgm:adj idx="1" val="0.08"/>
            </dgm:adjLst>
          </dgm:shape>
          <dgm:presOf axis="des" ptType="node"/>
          <dgm:constrLst>
            <dgm:constr type="secFontSz" refType="primFontSz"/>
            <dgm:constr type="tMarg" refType="primFontSz" fact="0.3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Text">
          <dgm:varLst>
            <dgm:chMax val="0"/>
            <dgm:bulletEnabled val="1"/>
          </dgm:varLst>
          <dgm:choose name="Name6">
            <dgm:if name="Name7" func="var" arg="dir" op="equ" val="norm">
              <dgm:alg type="tx">
                <dgm:param type="parTxLTRAlign" val="l"/>
                <dgm:param type="parTxRTLAlign" val="l"/>
              </dgm:alg>
            </dgm:if>
            <dgm:else name="Name8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ect" r:blip="" zOrderOff="1" hideGeom="1">
            <dgm:adjLst/>
          </dgm:shape>
          <dgm:presOf axis="self" ptType="node"/>
          <dgm:constrLst>
            <dgm:constr type="tMarg"/>
            <dgm:constr type="bMarg"/>
            <dgm:constr type="lMarg" refType="primFontSz" fact="0.3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Rect" styleLbl="alignNode1">
          <dgm:alg type="sp"/>
          <dgm:shape xmlns:r="http://schemas.openxmlformats.org/officeDocument/2006/relationships" type="rect" r:blip="">
            <dgm:adjLst/>
          </dgm:shape>
          <dgm:presOf axis="self" ptType="node"/>
          <dgm:constrLst/>
          <dgm:ruleLst/>
        </dgm:layoutNode>
        <dgm:layoutNode name="adorn" styleLbl="fgAccFollowNod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w" val="1"/>
            <dgm:constr type="h" refType="w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Осмачкин</dc:creator>
  <cp:keywords/>
  <dc:description/>
  <cp:lastModifiedBy>Сергей Осмачкин</cp:lastModifiedBy>
  <cp:revision>12</cp:revision>
  <dcterms:created xsi:type="dcterms:W3CDTF">2021-08-22T18:13:00Z</dcterms:created>
  <dcterms:modified xsi:type="dcterms:W3CDTF">2021-08-22T19:51:00Z</dcterms:modified>
</cp:coreProperties>
</file>