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/>
          <w:lang w:eastAsia="en-US"/>
        </w:rPr>
        <w:id w:val="1053050417"/>
        <w:docPartObj>
          <w:docPartGallery w:val="Cover Pages"/>
          <w:docPartUnique/>
        </w:docPartObj>
      </w:sdtPr>
      <w:sdtEndPr/>
      <w:sdtContent>
        <w:p w:rsidR="00C50AAA" w:rsidRDefault="00C50AAA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42880" behindDoc="1" locked="0" layoutInCell="1" allowOverlap="1" wp14:anchorId="756779B4" wp14:editId="1DB4F75D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33600" cy="9125712"/>
                    <wp:effectExtent l="0" t="0" r="19050" b="1524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33600" cy="9125712"/>
                              <a:chOff x="0" y="0"/>
                              <a:chExt cx="213360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631466"/>
                                <a:ext cx="1775012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9-03-06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C50AAA" w:rsidRDefault="009505DD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6-3-2019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group w14:anchorId="756779B4" id="Grupo 2" o:spid="_x0000_s1026" style="position:absolute;margin-left:0;margin-top:0;width:168pt;height:718.55pt;z-index:-251673600;mso-height-percent:950;mso-left-percent:40;mso-position-horizontal-relative:page;mso-position-vertical:center;mso-position-vertical-relative:page;mso-height-percent:950;mso-left-percent:40" coordsize="21336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WD+aCQAAMkEAQAOAAAAZHJzL2Uyb0RvYy54bWzsXduOIzeSfV9g/0GoxwXWrbwoJRWmPTDa&#10;FyzgmTHGtZhntUrVKoxK0kpqV3v+Zr5lfmxPRJBUUAxmyiXZ4+5OP1jVpaiTZCQZcSIYJP/wxw9P&#10;q8FPi93+cbN+fVN8MbwZLNbzzf3j+t3rm/+9+/a/JzeD/WG2vp+tNuvF65ufF/ubP375n//xh+ft&#10;7aLcLDer+8VuAJD1/vZ5+/pmeThsb1+92s+Xi6fZ/ovNdrHGlw+b3dPsgH/u3r26382egf60elUO&#10;h82r583ufrvbzBf7PX77tXx58yXjPzws5oe/PDzsF4fB6vUN2nbg/+/4/2/p/6++/MPs9t1utl0+&#10;zl0zZi9oxdPscY2HBqivZ4fZ4P3uMYF6epzvNvvNw+GL+ebp1ebh4XG+4D6gN8XwpDff7Tbvt9yX&#10;d7fP77ZBTVDtiZ5eDDv/808/7AaP969vypvBevaEV/Td7v12MyhJNc/bd7eQ+G63/XH7w8794p38&#10;i3r74WH3RJ/ox+ADK/XnoNTFh8Ngjl+WRVU1Q+h+ju+mRTkaF4w9u50v8W6Sv5svv+n4y1f+wa+o&#10;faE5z1sMof1RS/vLtPTjcrZdsPL3pAOnpcpr6a8YWv/65/rd+9VmUImuWC4oan+7h87O1VIxrUfV&#10;KFFS6OrsdrvbH75bbJ4G9MPrmx2ezyNu9tP3+wNeDUS9CD10v1k93n/7uFrxP2g6Ld6sdoOfZpgI&#10;hw/8BvAXkdRqTbLrDf2VANJvoGTfFf7p8PNqQXKr9V8XDxg59Iq5ITxnjw+ZzeeL9aGQr5az+4U8&#10;ezTEf6QverpvFv+LAQn5Ac8P2A7ASwqIxxYYJ09/uuApH/542NYw+ePwF/zkzfoQ/vjpcb3ZWQAr&#10;9Mo9WeS9kkQ1pKW3m/ufMWJ2GzE4++3820e8tu9n+8MPsx0sDOYDrCa+XW52/7gZPMMCvb7Z/9/7&#10;2W5xM1j9zxqDd1rUNZks/kc9Gpf4x05/81Z/s37/9GaDd1vA3m7n/CPJH1b+x4fd5ulvMJZf0VPx&#10;1Ww9x7Nf38wPO/+PNwexjDC388VXX7EYzNR2dvh+/eN2TuCkJRpmdx/+Nttt3Vg8YK7/eeMnzOz2&#10;ZEiKLP3levPV+8Pm4ZHH61FPTn+YvGRyfoNZXPtZ/AOG6L/++W6z3gzqF0zioqmKumnoLzH2nNkq&#10;xuPREDaODd5oVA5HIzdcvLn089Spb7l5Wvywmh3I2iTKoylPv+4n58O1Jufhw9sPeGPH8XfFeRrm&#10;aDEpJxP8SyYpfvh0JqjzuYEeONcI76UJBA/6X0ggxg043c0ARKEui+Fw5PiZn1mYSuPaU4l6Wgyr&#10;ciJzL1CJybCp0RBBKCZHquFJRVENm3IMN050pCrwmJLnb/C0p6Qi09sm7i1jxL2lWcvk5PvN/O/7&#10;wXrzZjlbv1t8td/CdZMtJR9y+icRo/E8JxCsoi7Q+rR7XkHFsCbjk3ROca0cxJF25UCyGvoNDDb5&#10;Phlc31IoMFg9vt0tBvitm8cgaES8SOX7LetblBsomUx3YmSDt89/2tyD587gitjierPsWGzVTBun&#10;5KYsmknJI1nZ92nVjB1Va6YTEJoT8z5/L0xNW3MMhXvwNB4T964rd+jUw9MKbOC/Xg2Gg+dBUTpm&#10;/C6IwJ0rkeWAKAG6RnAeBeMhiFRTGwbjPcgUo3JgAsErBqFJbQOh30GmGtY2EOZGEEKfbKSxEqqL&#10;sY2E6LEbaaqEoB8bqdDKHjd2mwqtbhiKDNQ5Gi8ilU9yrdI6zzVK63xUZdqkdZ4bS1rlqkGY2GFw&#10;zpYSTcBifFi7AYufwBYRdAqd3m72FLTR6IUJvfNcGFI0LjPCYrTuOFLC89qFoRRC9rSpXRgdJ+Gx&#10;m4TtwhhPJDw9S5iGDPfwvC4S5WPx8zpZuF4W53WzcP0soo6KKt17opDwNM+xAwN5ffNWbAaIPL1e&#10;ek304+AZXggmZ7CEv4Vdod8/bX5a3G1Y4nASmuNZx29Xay1VYQqi67AsTrH+a/+5ZbCJdBl2o1WM&#10;2wQ4WIXz5MQmon3+cf5THjsW1WE+t8L5ToC1kfPIoQnYyL9k/yj/KY+UkXMKNF9t9gvBJv3zQ8I7&#10;oVepHEcUmYdAuSN+pzfqYt5fHv5TVPL1bL+UZ/DzSRGzW2Sh1vf803Ixu//G/XyYPa7kZ1aVi+Ek&#10;56Go9a8W5fr49XAavV4xYuXch8Tyrn+/XYxawhcZlIdtEen3mpQHyYWJpzzT4WgilEZRnkldeFpZ&#10;l+NhxbQb791TJz1yffSvvMqRrGgvzG4Kdo2H1lFE+2DyUmXD5jpHeSbkylOUyP1ObRiYo8AuqrGN&#10;o53vlJyv0RyYhIDTZHC07y0gZAJFdKdgPpD2TNMdNMZGiuhOMcwoKeI7eSy4iGP/cm8tUni2WZHK&#10;c1CRzieZDmqlF/a7g/84NrwcZYC00nMt0jpXYxIzoGdOBjX8CJhTlqkWjiMWEUkk7xwI8YuIFhE4&#10;EC0yHy8nWtK20DRPOvynkI8Kwx70adpOURqRgi1qpTtkWgnNmT329UL94ofCxpwl1wg1KsSoZ+Eq&#10;EZt6R+Mf5j+lp3AV1DTPoP2X/rPnYsiI9Fzslyy5+kUMx7BcapOCJIOLcbRzbS6WS9D5HF+J/zwX&#10;w5rxtLpi/ilNLp2SsaIcJzkqTQ/YgaYwmhyQ/7RgNDVgh57CaGIwJuZj4WhiUBExSHE0LyhGOSBN&#10;DArOYqVImhhUnMWymhSxsTLTqIiM1UhR2d2jNENgY5LvS5sVZZ+aivJ0Zru0zkdMEg2sWOuUPDSx&#10;tN4nuT5qzU9r4nYmVqT6IVNqo2Fa+fA/OY1R8jhorKhG9pigeOsoVeIt2W0jW3CUQ7rRHGGlHvHU&#10;xRyafgNFlXkF8HDqmWWTRdPvoBjmeqpfQoEVhVzb9FsYZ15CqV/CtM7NJfLnQWtIYppKq/QrGE9z&#10;vaz0G8i9zkq/gPwMqLT+y8zLpMKM0Pj8zKy09jkRn45Z4mYBKm8wEGAfxTKmh/JVASpvxdCGo1im&#10;g3Ws+Mx4qLXec0ha7drS96GSnUX/9EKlbGRFdhh0/Q6WVpKg7bl6MrQs7uOYDnHMZBb30UCHOCYr&#10;i/vwp0McE5LFo6gw21UXvtzBop3TVbJohA6jdZa46yrs0lnirquwPWeJu67CvpwjTvaF2g4bcpa4&#10;62oddfXy8JqagfCa2cTL42vpy2nePo4nYSvR37HXjv/Sf7oYnIVglZ1S/Lf+08Wvogz4gVYxIhN4&#10;JDxPq5hbwICzaxUbyfuFf20Vm8hDQdJaxYohPBoaR/yrXZC8KAmCWrULuhHliWE2RwC65BCRu5ax&#10;59XrP52ah+7R4DqtgmPpC2hMqxgWf2QItD/WdbjrfTiz2PV24e2hvc6hIhrpGHcyzDuGsD0X+jWs&#10;K1ZqfvJrWJgoRt6E5/+18yYVaqMmMn/rSYOwxhXK+LzJuKjJXlDZF2JArHh553nRGlZNMRYqzmB+&#10;9AKV5tPEgicjtslaBKY/sPcMCrQXRDIoOnzhUChtiw5eGor1jMboyKWkdacURgcuKOm3caDg0OKC&#10;SohSHB21lLwQZrQnSpjY7YnTJcPCblCcLTEbFOVKRpwrsVqkNZ1pUaxpCoUtIK3rjI6ihavJMKNs&#10;Wqk4aptSB6m2sVRwlEFr7DbFGRIbKcqPTEYZfUfZEYqB0yZFqZEJNGCqqdT6zrRI6zurJZR3HjVA&#10;eUWjRXpsN7x2abw41JoegSj8NYC0trNDKcqFUCokBYoyIXVucEeJEM5QGkjaiGTnW5wGsW1alAUp&#10;KsrOGFqKkiCYTGbvYn1ngLS6cwZS61tZyD7Z0CcbhL72yYakbvMjSDZcnA6AHaRsANknKxlAX4MH&#10;+jg/V9Z4IuaDSv/pIn3Bkl1A2ViVvBAzz67Yl8Vgp1sDUAGDX2iVkigVbqhVSrDg9VqlXLUqvGy7&#10;GIw2uun8QlYbrsYCLKIVDdadwPDstujePbKrZYzV1U0xGl0qE8V2qd/VA3e9S1rb4ZHRkUyQnF/H&#10;MMuM2D5o74N2Y395ptgBI80I2nkSXj1obyrswZKpWVZFgZ85kvZBe1nXtd9rM8VemysWnqYR+WnQ&#10;3mBt8ySu10F7wUtgKYwm3DVFNwaODm5KLnZIcWAXjtEdgnITSAc3zLaLFEiz7RKL6SaQZtuyPpsC&#10;abZdcjGs0bUodB/zEnSKFAXvFe+OsaBidWf0HcXv2I1r948cmFJnDksrfYQ3Y+qKSuKOWHXm/UVB&#10;/IjrOaw+asXT1iysjBv60qpvCqqbMLDiMB7BvokVBfJAyWBFupcyh7RdUSw/mlKJrdWuSPdFZkxE&#10;RQ4jji8tLK17jEG7i3rI101OXVr1Urdt9FBrvkJdi9nDKKSvuVQihYqC+jKnrCioL7kgxIDSRiY7&#10;p6OoXiqYDCg95LH3M9NBrfbM5IlqGygad6+vj8b7aLyPxlFfYO2i/HdE4xeH1+ShKL6mCW7F1/HS&#10;YS68dqUvdXt4R+6K4qOwTd+H3/7TheFoEcRgC1uDRbd0C/bSKkacE2hgJq1itMhEcu4MkHy869Z4&#10;wSja8agQC3hgC+1y2GhJcmACHXKilaMh9krzn26B3C25w4O342GzKrcPo7YtJId2RS3tzXNbEOBV&#10;W9FqeHN0Fh6zVYzy8yTWMQJcuAFP14oWD2Gvrj6Q7gPp8wNpTBYjkOZRfO1AGgen1G71e4wCG7cp&#10;4LiDc1RWE8wPXv0eTq8YR0vJml7YTsLo1igaK8nPgxRE81tekEs3geqgoqRYJ0XR1DaDonktU+QU&#10;RQcTWGMHr016pCMJYscpiA4jmBv7fOvnvIHwYiICPTMPuYSGEAb5Uv9CvK33n+IiaT26W8o5l1CY&#10;6TH8p2D1vsUfkNefDtB5CGgmSQu7ZfgWpo3X9i2olqrGbvgXo6qSyqmjb4FroRwc+xZUMV4zR0sU&#10;rc23CI3XEjptxXswktos7Vqw6385SEG0a7FBtGfhI4dSkMizSM7rtDvas3A+NUXRnsUG0Z6F99+k&#10;IFFOVrI3p02JMrLkoASlz93YYbuLXe+gNgmEePvAxf6M4ivE1dD9y8NqjAc4qlDs712P/xQXJEII&#10;+9rCOBfthZHgIfynQKHJeF5HyXTv8nqXd/a51xmXB2tpuDzO91zb5Y2wLknpbAzsUTOZ4lBFsZd+&#10;XbIpR2FdEmdINsPrVBNXU45jppya0F7tNKYa+0Nnj8fmaMeXxdG+j4y8gaN9XzWiSlegnXoL7f6w&#10;adUE0v6vKsiNGkDaA2KLqQmkXWDJBxMaQNoLFrwR2+hb5AdLOEuzTZErxLu1W0VUPywC0hKMjaU1&#10;XvLCndUurXQcOZnB0loveUHRwtJ6LypanDTUFS1OVthGbmo+qjCe5pqlVV8PSxsqWptELG62Klqa&#10;rLk43OhhVGPMlaFGB+OVSQ7bLSiteC58t6C03hteIbOgIr1n5nGpx3szptVEC0qP+MzAivZdj2ta&#10;9TaQonXJzFyOliWBkUHSw51THKlVoEg6TIkxc1GrTVrnmeEZ1RqPuYrCQtIqz+gpWpTMapx2hoSW&#10;c0GGMQ6iDdcNV+UbjaJUeoDidXMDKtpwjZDK1nm04boh9m9BaaVL+YPVKq30nJeh6jHV9Izhq7XW&#10;sUkv0yw90nEDRKaHWu9Fk5k14JbHdpWoKTHHOh2KElqPdKjdLpQcKinUIthYerSXOKfCVD0tJoUn&#10;Fjg/w8bSqi8nVOFhvEYcEq+wcPabjaV1X8Gd2Fha9zk/QdtAQ+MrLhaxmqVVz9GyMbjoTKcjVG50&#10;NVrzamz1IeYvCTGzW85d6vEOqRgVkebFMSrBbu8uOn42j47Bxeg+qdqxu17Cw75Y/2Ms1s8OAreo&#10;fNnJAHl0N4DhtM4Z7+S1aERiMfkscTeAQ1qjfQCT7yH0UNDeIQ73wuLnzVWqtmDx87o6cl0dnddV&#10;dx7AXdgz3t52d4DfHcy5UuTFmS/yPZT6Ivdi5b74eyjBZ6xyRSWncj5X5T8lZ4XAllUactX+a//p&#10;xGj7JB6KcwGkr/5r/yliCEpZDHFnuxwRGcAhpmyXc2cqIF5slUOkyHiIBdvliOLjuYjzWuVw2iKJ&#10;IYZrFcNKGYt1bFJxexHoWqtW5cmbQFzVKuY2oIDBt4qB+dD7wmxve6Y80jEZDF3/Ov2nvFaZ04hj&#10;WrFEtYhRWqWkXV2td7VOiC1awXy1jqwyZ9vfgFLS6+zYM0ITj996+6AE02c5cPnWxoHFsxx4eqsc&#10;GLrIBQbite8/3eTCASTUPvDrdryJGFV3FnRWK2DNjNcxZ8CIWawjj54zN32hUF8odH6hEEakkdnm&#10;8f4rZrabKVZzTxdzcT2jP120Go6nYRJfdEoG54vYbLQltXEHIs1wLaLDcE5fJSBRCE5Rs4GCmRzC&#10;U05XJChR8M1nGKZtgdMIKAXnrRIYHXfzphajMXjXAYYPHBR7qnutY27ZaG/gRLlsqaJK2hNnsieU&#10;7LCQtJaRqUFOIUWK9IwQ30bSmpY0WooU6bqhLTZWmyJtc+orRdLqLpAItpG0wjNAWuGTTIuiBLb9&#10;+uP0dQ5Ha9ueGFHumjIlTkHwaZ9ztVg2FLQX4/PiQhQ+30wJxhFivAtuDaJDPhCr0bC0YjUhzp5O&#10;5iI1IeFyv0WWrQnn7DjwnswcGGJHsb6rwYdBbeWRrhywmLTTV1IBsVLxE9n2O0ZfhGjZk1v/KSTX&#10;VVrAiLW2TQj9xEfeHsN/OixuWDiO0X/pP3Vs41+R/65nrT1rPZ+1wmsarJWj5Wuz1mY4Hh/L26cN&#10;KCozRV+PUU9xzbgvb0eE50PFy1krzzVNzk5XMRBlt5BWWX9PQDSbwsIeSsoTlIhKcZF8gqKZVAZF&#10;0ygmGwmIJlHENaQlnx7VuNzp4c3TnrfRBT7PJeKCjr3h9Z8u5YHhAd/SIRV7WY/Qm/DehJ9twqk8&#10;JDXh+C0s2rVNuCqpaybjSbia2ZtwHP7hTXjT0AW7aAPm7MUWnFPybQYcVRYtBpzC4QRCm2+5ujbB&#10;0Oabcg4JhjbeNRVNpe3Qxttsh7bdXMOVYujolxxA0g4d+/KlFylGlGowQaJEA3kRAfn0vEg2qISe&#10;YbLv/FpB+xqaHbBe7KEwHOCgoPqLgzIeJWiP9yr+U/yTBGXhFfsv/acISXzUseIkPgz5DpnsHsF/&#10;9rHKrr/A64unyy/wIt5lODomw1d3dBMcNQ2rCnOAH0YjFOawf/GOTh9EPRm7BPw1PJ0kD9pcXSEL&#10;ylpEZyPJx6QgkbPjDHuKor0d531TmMjfcYo9hdEOj1PaKYx2eagFR240hdE+L3NyrPZ6QLBxIr+H&#10;IlRLO5HnyyNpNRf2mb/EfsLKAN/zbnQtPsaK0tCpiiiZFICYWlhAWtfk0w0crWtOQ4uqe6/+0Rbs&#10;XUwxMEo484uRcDHJ4AWdLMlwmdOO6guXrUUBThuDoFZTsjaMX08w/KcQDdRwnCNGExVoHVfAu6R0&#10;B0vqg/hPeV8c7o9/d/tut/1xSzQu+hHXt7vLRWFlhZp8t3u/3UiARsKQ+I7+9AdwQHhs+vH7zfzv&#10;+8F682aJS5cXX+23i/kBw5rH/umfhOfJ3/s4evPwMPhAayWNmxT1BFf7+ks9PUcpqmFTotSKN3Xj&#10;utHRpGGOjvBn+ZcEoamnU1T9MMuZL7/5cBjM6RHjekxFybwvvBmPpydZ2aNyqIXEwp7328GHp9Ua&#10;P233r2+Wh8P29tWr/Xy5eJrtr0EDQQxSFvirlFnA1IydgkcFNhDKGcbHPfPFdBKuIyFCeL18R+Er&#10;Oo5bA09T1rVPnx9FND+RAy1TGM1PihFlrQ0gzQRxIyeOZ0yBND+phsQFDSDNT4BhI2mGUvMN7waS&#10;poNZJE0IgWG3KSKEuIDW7F3ECHGmbQbqHI1HlLDgwyeN/kWckHJNhsojTsjXgFhAWufECS0grXKl&#10;pp4Ufr6kkIYJZ55gV17OCt3Zd7AsrVwO18wR+4LdaBXjNkEOVuE8ObGJWTqKy9L4sZjdrUwTtpaY&#10;ZseRdphExCDbWeuvzw3pZc1W2+Vs8NNsRUfn4T/XPfa6izcruGboZL9ZPd5/+7ha0V+s1oNnKsSn&#10;n6Mvwt8I3OGDZCJ/+RO2u/3h69l+KTj8DGrW7Ha3eb++55+Wi9n9N+7nw+xxJT/z60OLiU3smTnR&#10;T2839z+DbPWHDb3wsCEM/ZQ2/Srr/BX2R+KYR54ckykueOSnKNokCTPmlHXVYE3JDVdPb+fv94fv&#10;FpsnHtk/ocSJB0uomjsSHkyukCNhV5emkU5pk6toz2XPaDOmkWjRrAn1nsuBAaNJEzZZmjiaNE0p&#10;DWfgaP/Ne+yN9mj/XYwzDYooE28zNZA0ZUJj7CZFlKkA2TM7F3GmPJbmTKgctaG0wosxpQgNTUWc&#10;qcoNAK1znPWagdJazyFprfNZ/labtNZzQFrpqkE9/fpo6Vd2SREWiQzhXah+5EVFvOnLijdpJhNb&#10;oxFIZvJYn2kttx2/jXNl0jbUVLaxIXeEzrQ90+f2k8EYtYJxu6EPN3PY1d9tqAdxy2BkWG9dcrQf&#10;nagajrZr7YPQMHefaPapItVxSHXP6HpGd7j78LfZDglBJqlCTd0/kP/6jRJh5JVTSoffYiYQY0bu&#10;0Sce95J1pCkSfeMp9uDt858294vXN7P3hw0bFM/FklTjaFgMK2wjBNaR0uFGa4RekiWclsOTJCGM&#10;3UsZndgmzdZOCR1O7pK2HGmhZhg4hON5kKJofjEuwQkMGE3oeJNPChNxC75pxsDR1IJpWIqjmQXu&#10;T7Lbc8osUhjNK1C0avYq4nJEUFKYiMgRP3Gd6vnJL+EnF/t4vBhepsMAf7mLp2uO4CBlbSDr+OhR&#10;5EZlLmXFHJlxN3xlxQQM5RptLlmETtnCNStfSWm/PG3RJ0ZoMKzfP73ZIJsEa/up329Py1uGG+WC&#10;n8hZIlF2qRvFzKl8aqQclvXpihJW6SaUh5Uj/nEg4RVzI7L1vs2VNrVbH8y4Ug7WUxjtS/kMOwMn&#10;8qVyPxov2enmxM6UVpQMIO1MeZurO1JAA2lvWvLajQGkvSnWwZCGSHsW+VO+wNsAihwqDuoykSKX&#10;ioyY3TkaiiGhBZqVwYoULnfSpW8uSo5g2GWwtNLlDDuri1rrBRdRGdqKjqMcTfjCNqNdWvG0Amnr&#10;S6u+kXvkUiyyVEd94ew2EwtO7SiF3tm6jw6kLFBxZWNp3TfDTB+je+8R8mawIt3LLZNGH7Xucd+c&#10;3Sw95Otxrlla9ZJaTMd8dCZlNSUWaYyI6ExKd1deMqGpYDO8nooPFbWg9KDHTYZmB6NTKUtmyBaU&#10;NjNcoWcM0+hYykKu0kzVTltDQ9s5j5eqKjqWkniyaxKIUUhWz5Y+f31M+OAn6xYxYUR3njZxoiib&#10;V4LSQNjufOq8XRhqIWG/iNYujI6TsK8ebxfGiCJhv4zXLkyWkqTD8luHuOsjFtCFSHaIu16Go2g6&#10;xF0/w3FPHeKup3EeL/96XFcDoW5HJ+NDmglF9B3irqthWbRD3HVVonaMzg5x11W5ObdTnEwBtT3w&#10;/Xb0j/SuPOgE6Vaa4BfEYrCH0FTHuVZuLBRB/T4z6j8lw+v2roPftIZZdCQpnll1XDOPg5RYTNbq&#10;spEdOIl0oePgJfANlgOjaG0duITIhYyR76T/lM5SPQG1D0ygHQ9GmuXEoOf7gYpOlhv6Tcb+ef7T&#10;PddFvKOOk8Ecp4fnbW2eS5LDq7aKubvy4DFbxchTQyfwhq1irtIVnq5VTGZxH4/3hQr/7rQ2TIcR&#10;j7MhuXY8jpJNpKvFFJS4uFt2uh3z2vgNLJOE4zg7LzARnx1/cV5b7KIOWjVXJi45ZhuhJWCyAiM9&#10;48a9MVH3FAUGN6CUfL42a1Y/SMclGRS4i4Ai52glKDokkaPDkx5BtQGFOHaqFR0GHrUCu/45E2yh&#10;ZJcc/YMpBjaDwfFyMkMRGbyPDLCso3U37nVIUXaESEr7EnPvofqF19/HwitsqOGhuATh2h6qGOJQ&#10;XSG/2IRaY0MHsbijh9L39iF5fD0PJWG0dgunHkquctYS2kNJ0ksae8wnw2gEiy/39nFSQoNoB2WD&#10;aP+EfQ645i4BifyTJM1Om6L9E/JqFor2T+QqU51o/yT39iVNifLDkkk6bUqUHSY3Jx36zN1cNrli&#10;55Eu9oq0vQJeEbp/uVeU8LPjvGER6jjcjVoDnxhGgg9M/acEqBI+d+yv7B1n7zh/H44TY9pwnGwy&#10;r+04UZJUuNPEa7230e+OxBW3KFpysR2txIZk6kXBHd2dhn34krrRbu3Ue47ROPbkR+eo3WcWR3tQ&#10;jvBSHO1Bq4YPKkjbg64fPTGtRxoN0l4UZ1zYHdN+FNvpTCDtSMspOUFDQ9qXohLFRoq8acnLhwZU&#10;5FDpSiqzVdFyKy0Um82i/FnQVFmWGSytdAy9DJbWOl2DaLdL672QMzTSFxgtt1ZyeVw6FiiBGVpP&#10;5e92H7Xua14yN4ZDtNya62K02ipLkRZUNNYzIys6QnmU62G02FrSxgtjQFBRRVBDI1dLpspC5e9R&#10;Sk74SPVOVygcoXgp3+qg1nuuUVrrYz5F20CKllozSNFKKzDscUVLL6HlmZFAYX2QGfOBlFabotFu&#10;qzxaZ833Tqs817tY47S6bbVJa1zOr0lfXnz9n9zQlo6D9Po/Y0jRVsegqRGfXG60ihYaghTuZTRH&#10;J1YrjkK4k9buIK2VBCiuBLBapQd6zfuyrVZpreOcgEyztN4rLpywsLTeC9z3aXdRj/WSz2c3sKiI&#10;OHSx5I1GRh/j6/94P5aFpTVf4iwes13x9X9wlubYontEju2aZPoYX/+XbZfWfcUpWKuPWvdc0GF1&#10;Uau+ajLMA3dCHRsvF/2mQz66/g/tsbWVXv8nSH2kapd02JFqPrDFkEXM9/keap/VjMsj3wWS3l5k&#10;QI6cFPnZVjxkFUmX5JJmwpmO7Yrsr/+jYhmrWmvk5mo4QapdkZ/D9X/kxnhdCU7BSqHx9xh8vsgg&#10;ty3Ry7VXSSCy5aEcRrLPjPlPyZDR2Yw04nH2Q9t2BESlLNa1BQIhp8jJWUn5hS+3poWAsfW5CBUZ&#10;j64fbGsfwkCWQ6DXLofDH6i7COJa5dxjuypW/NJDx1MpJsJDEVi1PtSVojQdVUYChpChFcxJBQLi&#10;X7v/lNcv2kAg04ol7+C8JzYdtUoUALMu2l+Uv/8PGm5777j3j19nOFvKd89/SjeRJmaxrgNVXLEe&#10;yHzrU0HjGQ9EvVUOFF3kkBpo6wXoN8sVYT+Db77/lG6U7n6IogMPtJnxOuqtQIlZrOOGUG9vTvvQ&#10;b0bCO53d9qe0/IZ7ejHdjQw5m5JfMUM+mg7r4ek5LSOc0wK2SHuRcAIa3SgoU/yi/DilGmR5rC05&#10;XshpA1oEMzlE4JRGSUF0EqWgHIqBouN4iuJTFJ0/kTOF07boCB57ESwY2M/QXHeLIL9E3SUdvXPC&#10;Km2NDt2Lio9KTpsT5cSlMsxVCRzXFuKMOG/OMdQTZcT5EJu0SVE+HBi2oqPtR0iaWzqiJc6gpALp&#10;C/OV0Q7WoxSlio02aXUXnCm2eqcVngHSCne3CCbvLcqDU6Y/bVCcBaclfaM90ZYje2JEKXAF0ydc&#10;7KisT7jk4lV7i8nFRRMY+hTy0ei2Qj6h395z5AI+4bhSXZONqISRYj2rjWiSAYO/6rpFUCg6DGor&#10;mAu5jjeRebLqP12E6Vomhjnbfr+vA5y0tQcuvuyIuESqg55LNxFptD0wfkW+az33hc567svnOf9W&#10;59lgHhncl6nM1bkvdhKRG6dAvSxRK3JSVhndRViPQ/R9OfflgFqzQEzSQG/IwyPi56F35G6a+p5z&#10;FyFRshRFU9+SC/+Tpmg+hrVKC0WTMaYsCQjeotGfT4+wXO468eZpT+ElnpMW/mkM85jJux7JlnRI&#10;9Y6gLxP8fZQJIk4zHAEzv6s7gmOZIO5HqCkVyNbXlwnqGw1xyYJPm17sB9IA/cRsSoZWOwrtBih3&#10;kUBECZAxzHeKoZ2AiaFdAFd8pBjaBVAmJmmH9gA1ubQUQ0fi5EYSDB2Hy50AyQazKO1hgkRJj2ND&#10;Pj1flF3uhZ7hHi46n+FiP4fhADeHMfDyABEQ6EbH6pIIyVjLukIJNc8KiUKtgY+J/KeEfb277N3l&#10;78NdwlYa7vLXOdsdJYVurbEpKvKYsbsc49ACuBA+v+yqB4FKOkS7w9O4ya3ca5FTj5mCRC6TU9ly&#10;YotG0T6TM9kpjPaafO+M0RjtNqWmOwn0tOPEvTvh4E3dGu05kehGUWMCo32nFNIbzYm8p1ywmABF&#10;/jOPpNVc8A2LKZJWNF87ZDVJa1rK8VMgrWo+M8sC0romZpDqKKqe58S6vPieG3y0ifWLiQpGCeey&#10;MRIupio8cLMsxOWCw5KqZxb+0yWWMWlAe3BZTlv+llpN5CiMXw/iPwXMVfJ0idG6HdBQ5dT2TDIM&#10;kOo4FadnSD1D6mJIxwsE+WzycL0i//75HZ1FA++3m22Xj/OvZ4eZ/jf/xe2i3Cw3q/vF7sv/BwAA&#10;//8DAFBLAwQUAAYACAAAACEAXWZITNwAAAAGAQAADwAAAGRycy9kb3ducmV2LnhtbEyPQUvDQBCF&#10;74L/YRnBm93E2KSk2RQRBFEvtl68bbPTbGh2NmQ3bfrvHb3oZeDxHm++V21m14sTjqHzpCBdJCCQ&#10;Gm86ahV87p7vViBC1GR07wkVXDDApr6+qnRp/Jk+8LSNreASCqVWYGMcSilDY9HpsPADEnsHPzod&#10;WY6tNKM+c7nr5X2S5NLpjviD1QM+WWyO28kpeL3gVOxeUpsX78ukWR6/3g5hUOr2Zn5cg4g4x78w&#10;/OAzOtTMtPcTmSB6BTwk/l72sixnuefQQ1akIOtK/sevvwEAAP//AwBQSwECLQAUAAYACAAAACEA&#10;toM4kv4AAADhAQAAEwAAAAAAAAAAAAAAAAAAAAAAW0NvbnRlbnRfVHlwZXNdLnhtbFBLAQItABQA&#10;BgAIAAAAIQA4/SH/1gAAAJQBAAALAAAAAAAAAAAAAAAAAC8BAABfcmVscy8ucmVsc1BLAQItABQA&#10;BgAIAAAAIQCVtWD+aCQAAMkEAQAOAAAAAAAAAAAAAAAAAC4CAABkcnMvZTJvRG9jLnhtbFBLAQIt&#10;ABQABgAIAAAAIQBdZkhM3AAAAAYBAAAPAAAAAAAAAAAAAAAAAMImAABkcnMvZG93bnJldi54bWxQ&#10;SwUGAAAAAAQABADzAAAAyycAAAAA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6314;width:17750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8BCwgAAANoAAAAPAAAAZHJzL2Rvd25yZXYueG1sRI/RasJA&#10;FETfC/2H5Qp9qxtLCRJdRaS2vgWjH3DNXpOY7N2Y3Zrk712h0MdhZs4wy/VgGnGnzlWWFcymEQji&#10;3OqKCwWn4+59DsJ5ZI2NZVIwkoP16vVliYm2PR/onvlCBAi7BBWU3reJlC4vyaCb2pY4eBfbGfRB&#10;doXUHfYBbhr5EUWxNFhxWCixpW1JeZ39GgU8/Mzq/HuejunXUY/X6+2MdazU22TYLEB4Gvx/+K+9&#10;1wo+4Xkl3AC5egAAAP//AwBQSwECLQAUAAYACAAAACEA2+H2y+4AAACFAQAAEwAAAAAAAAAAAAAA&#10;AAAAAAAAW0NvbnRlbnRfVHlwZXNdLnhtbFBLAQItABQABgAIAAAAIQBa9CxbvwAAABUBAAALAAAA&#10;AAAAAAAAAAAAAB8BAABfcmVscy8ucmVsc1BLAQItABQABgAIAAAAIQCnx8BCwgAAANoAAAAPAAAA&#10;AAAAAAAAAAAAAAcCAABkcnMvZG93bnJldi54bWxQSwUGAAAAAAMAAwC3AAAA9gIAAAAA&#10;" adj="18241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9-03-06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C50AAA" w:rsidRDefault="009505DD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6-3-2019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:rsidR="00C50AAA" w:rsidRDefault="00061648">
          <w:r>
            <w:rPr>
              <w:noProof/>
              <w:lang w:eastAsia="es-ES"/>
            </w:rPr>
            <w:drawing>
              <wp:anchor distT="0" distB="0" distL="114300" distR="114300" simplePos="0" relativeHeight="251715584" behindDoc="1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2710815</wp:posOffset>
                </wp:positionV>
                <wp:extent cx="2326460" cy="2190750"/>
                <wp:effectExtent l="0" t="0" r="0" b="0"/>
                <wp:wrapNone/>
                <wp:docPr id="61" name="Imagen 61" descr="C:\Users\MUAMXXX\AppData\Local\Microsoft\Windows\INetCache\Content.Word\CCV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 descr="C:\Users\MUAMXXX\AppData\Local\Microsoft\Windows\INetCache\Content.Word\CCV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326460" cy="2190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2D2892"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43904" behindDoc="0" locked="0" layoutInCell="1" allowOverlap="1" wp14:anchorId="289F6CE5" wp14:editId="07215F3E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1866900</wp:posOffset>
                    </wp:positionV>
                    <wp:extent cx="4159624" cy="1543050"/>
                    <wp:effectExtent l="0" t="0" r="12700" b="0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159624" cy="15430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bookmarkStart w:id="0" w:name="_GoBack"/>
                              <w:p w:rsidR="00C50AAA" w:rsidRPr="00C50AAA" w:rsidRDefault="00E12A7A" w:rsidP="002D2892">
                                <w:pPr>
                                  <w:pStyle w:val="Sinespaciado"/>
                                  <w:jc w:val="center"/>
                                  <w:rPr>
                                    <w:rFonts w:ascii="Arial" w:eastAsiaTheme="majorEastAsia" w:hAnsi="Arial" w:cs="Arial"/>
                                    <w:color w:val="262626" w:themeColor="text1" w:themeTint="D9"/>
                                    <w:sz w:val="56"/>
                                  </w:rPr>
                                </w:pPr>
                                <w:sdt>
                                  <w:sdtPr>
                                    <w:rPr>
                                      <w:rFonts w:ascii="Arial" w:eastAsiaTheme="majorEastAsia" w:hAnsi="Arial" w:cs="Arial"/>
                                      <w:color w:val="262626" w:themeColor="text1" w:themeTint="D9"/>
                                      <w:sz w:val="56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50AAA" w:rsidRPr="00C50AAA">
                                      <w:rPr>
                                        <w:rFonts w:ascii="Arial" w:eastAsiaTheme="majorEastAsia" w:hAnsi="Arial" w:cs="Arial"/>
                                        <w:color w:val="262626" w:themeColor="text1" w:themeTint="D9"/>
                                        <w:sz w:val="56"/>
                                        <w:szCs w:val="72"/>
                                      </w:rPr>
                                      <w:t xml:space="preserve">Manual de </w:t>
                                    </w:r>
                                    <w:r w:rsidR="0075445C">
                                      <w:rPr>
                                        <w:rFonts w:ascii="Arial" w:eastAsiaTheme="majorEastAsia" w:hAnsi="Arial" w:cs="Arial"/>
                                        <w:color w:val="262626" w:themeColor="text1" w:themeTint="D9"/>
                                        <w:sz w:val="56"/>
                                        <w:szCs w:val="72"/>
                                      </w:rPr>
                                      <w:t xml:space="preserve">Usuario    </w:t>
                                    </w:r>
                                    <w:r w:rsidR="002D2892">
                                      <w:rPr>
                                        <w:rFonts w:ascii="Arial" w:eastAsiaTheme="majorEastAsia" w:hAnsi="Arial" w:cs="Arial"/>
                                        <w:color w:val="262626" w:themeColor="text1" w:themeTint="D9"/>
                                        <w:sz w:val="56"/>
                                        <w:szCs w:val="72"/>
                                      </w:rPr>
                                      <w:t>Centro Comercial La Victoria</w:t>
                                    </w:r>
                                  </w:sdtContent>
                                </w:sdt>
                              </w:p>
                              <w:bookmarkEnd w:id="0"/>
                              <w:p w:rsidR="00C50AAA" w:rsidRDefault="00E12A7A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50AAA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shapetype w14:anchorId="289F6CE5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" o:spid="_x0000_s1055" type="#_x0000_t202" style="position:absolute;margin-left:276.35pt;margin-top:147pt;width:327.55pt;height:121.5pt;z-index:2516439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Sd1ewIAAGEFAAAOAAAAZHJzL2Uyb0RvYy54bWysVE1v2zAMvQ/YfxB0X5y0SbEFdYosRYYB&#10;RVu0HXpWZKkxJokapcTOfv0o2U67bpcOu8g0+Ujx41HnF601bK8w1OBKPhmNOVNOQlW7p5J/e1h/&#10;+MhZiMJVwoBTJT+owC8W79+dN36uTmALplLIKIgL88aXfBujnxdFkFtlRRiBV46MGtCKSL/4VFQo&#10;GopuTXEyHp8VDWDlEaQKgbSXnZEvcnytlYw3WgcVmSk55RbzifncpLNYnIv5Ewq/rWWfhviHLKyo&#10;HV16DHUpomA7rP8IZWuJEEDHkQRbgNa1VLkGqmYyflXN/VZ4lWuh5gR/bFP4f2Hl9f4WWV3R7Dhz&#10;wtKIVjtRIbBKsajaCGySmtT4MCfsvSd0bD9Dmxx6fSBlqr3VaNOXqmJkp3Yfji2mSEyScjqZfTo7&#10;mXImyTaZTU/HszyE4tndY4hfFFiWhJIjzTC3VuyvQqQrCTpA0m0O1rUxeY7GsabkZ6cU8jcLeRiX&#10;NCozog+TSupSz1I8GJUwxt0pTR3JFSRF5qJaGWR7QSwSUioXc/E5LqETSlMSb3Hs8c9ZvcW5q2O4&#10;GVw8OtvaAebqX6VdfR9S1h2eGvmi7iTGdtP2VOgnu4HqQANH6PYmeLmuaShXIsRbgbQoNGNa/nhD&#10;hzZAzYde4mwL+PNv+oQn/pKVs4YWr+Thx06g4sx8dcTstKWDgIOwGQS3syugKRBbKZsskgNGM4ga&#10;wT7Sm7BMt5BJOEl3lTwO4ip2609vilTLZQbRLnoRr9y9lyl0Gkqi2EP7KND3PEzLcA3DSor5Kzp2&#10;2OTpYLmLoOvM1dTXrot9v2mPM4X7Nyc9FC//M+r5ZVz8AgAA//8DAFBLAwQUAAYACAAAACEA9inl&#10;Fd8AAAAIAQAADwAAAGRycy9kb3ducmV2LnhtbEyPS0/DMBCE70j8B2uRuFE7hbQQsqkQjxuvFpDg&#10;5sQmibDXke2k4d9jTnCb1axmvik3szVs0j70jhCyhQCmqXGqpxbh9eXu5BxYiJKUNI40wrcOsKkO&#10;D0pZKLenrZ52sWUphEIhEboYh4Lz0HTayrBwg6bkfTpvZUynb7nycp/CreFLIVbcyp5SQycHfd3p&#10;5ms3WgTzHvx9LeLHdNM+xOcnPr7dZo+Ix0fz1SWwqOf49wy/+AkdqsRUu5FUYAYhDYkIy4uzJJK9&#10;yvMMWI2Qn64F8Krk/wdUPwAAAP//AwBQSwECLQAUAAYACAAAACEAtoM4kv4AAADhAQAAEwAAAAAA&#10;AAAAAAAAAAAAAAAAW0NvbnRlbnRfVHlwZXNdLnhtbFBLAQItABQABgAIAAAAIQA4/SH/1gAAAJQB&#10;AAALAAAAAAAAAAAAAAAAAC8BAABfcmVscy8ucmVsc1BLAQItABQABgAIAAAAIQDcSSd1ewIAAGEF&#10;AAAOAAAAAAAAAAAAAAAAAC4CAABkcnMvZTJvRG9jLnhtbFBLAQItABQABgAIAAAAIQD2KeUV3wAA&#10;AAgBAAAPAAAAAAAAAAAAAAAAANUEAABkcnMvZG93bnJldi54bWxQSwUGAAAAAAQABADzAAAA4QUA&#10;AAAA&#10;" filled="f" stroked="f" strokeweight=".5pt">
                    <v:textbox inset="0,0,0,0">
                      <w:txbxContent>
                        <w:p w:rsidR="00C50AAA" w:rsidRPr="00C50AAA" w:rsidRDefault="00E629AB" w:rsidP="002D2892">
                          <w:pPr>
                            <w:pStyle w:val="Sinespaciado"/>
                            <w:jc w:val="center"/>
                            <w:rPr>
                              <w:rFonts w:ascii="Arial" w:eastAsiaTheme="majorEastAsia" w:hAnsi="Arial" w:cs="Arial"/>
                              <w:color w:val="262626" w:themeColor="text1" w:themeTint="D9"/>
                              <w:sz w:val="56"/>
                            </w:rPr>
                          </w:pPr>
                          <w:sdt>
                            <w:sdtPr>
                              <w:rPr>
                                <w:rFonts w:ascii="Arial" w:eastAsiaTheme="majorEastAsia" w:hAnsi="Arial" w:cs="Arial"/>
                                <w:color w:val="262626" w:themeColor="text1" w:themeTint="D9"/>
                                <w:sz w:val="56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C50AAA" w:rsidRPr="00C50AAA">
                                <w:rPr>
                                  <w:rFonts w:ascii="Arial" w:eastAsiaTheme="majorEastAsia" w:hAnsi="Arial" w:cs="Arial"/>
                                  <w:color w:val="262626" w:themeColor="text1" w:themeTint="D9"/>
                                  <w:sz w:val="56"/>
                                  <w:szCs w:val="72"/>
                                </w:rPr>
                                <w:t xml:space="preserve">Manual de </w:t>
                              </w:r>
                              <w:r w:rsidR="0075445C">
                                <w:rPr>
                                  <w:rFonts w:ascii="Arial" w:eastAsiaTheme="majorEastAsia" w:hAnsi="Arial" w:cs="Arial"/>
                                  <w:color w:val="262626" w:themeColor="text1" w:themeTint="D9"/>
                                  <w:sz w:val="56"/>
                                  <w:szCs w:val="72"/>
                                </w:rPr>
                                <w:t xml:space="preserve">Usuario    </w:t>
                              </w:r>
                              <w:r w:rsidR="002D2892">
                                <w:rPr>
                                  <w:rFonts w:ascii="Arial" w:eastAsiaTheme="majorEastAsia" w:hAnsi="Arial" w:cs="Arial"/>
                                  <w:color w:val="262626" w:themeColor="text1" w:themeTint="D9"/>
                                  <w:sz w:val="56"/>
                                  <w:szCs w:val="72"/>
                                </w:rPr>
                                <w:t>Centro Comercial La Victoria</w:t>
                              </w:r>
                            </w:sdtContent>
                          </w:sdt>
                        </w:p>
                        <w:p w:rsidR="00C50AAA" w:rsidRDefault="00E629AB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C50AAA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C50AAA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45144404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E1714" w:rsidRPr="007B55D0" w:rsidRDefault="00372B44" w:rsidP="00EE1714">
          <w:pPr>
            <w:pStyle w:val="TtulodeTDC"/>
            <w:jc w:val="center"/>
            <w:rPr>
              <w:rFonts w:ascii="Arial" w:hAnsi="Arial" w:cs="Arial"/>
              <w:sz w:val="44"/>
            </w:rPr>
          </w:pPr>
          <w:r>
            <w:rPr>
              <w:rFonts w:ascii="Arial" w:hAnsi="Arial" w:cs="Arial"/>
              <w:sz w:val="44"/>
              <w:lang w:val="es-ES"/>
            </w:rPr>
            <w:t>Í</w:t>
          </w:r>
          <w:r w:rsidR="00EE1714" w:rsidRPr="007B55D0">
            <w:rPr>
              <w:rFonts w:ascii="Arial" w:hAnsi="Arial" w:cs="Arial"/>
              <w:sz w:val="44"/>
              <w:lang w:val="es-ES"/>
            </w:rPr>
            <w:t xml:space="preserve">NDICE </w:t>
          </w:r>
        </w:p>
        <w:p w:rsidR="00433A8F" w:rsidRDefault="00EE171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MX"/>
            </w:rPr>
          </w:pPr>
          <w:r w:rsidRPr="007B55D0">
            <w:rPr>
              <w:rFonts w:ascii="Arial" w:hAnsi="Arial" w:cs="Arial"/>
              <w:sz w:val="32"/>
            </w:rPr>
            <w:fldChar w:fldCharType="begin"/>
          </w:r>
          <w:r w:rsidRPr="007B55D0">
            <w:rPr>
              <w:rFonts w:ascii="Arial" w:hAnsi="Arial" w:cs="Arial"/>
              <w:sz w:val="32"/>
            </w:rPr>
            <w:instrText xml:space="preserve"> TOC \o "1-3" \h \z \u </w:instrText>
          </w:r>
          <w:r w:rsidRPr="007B55D0">
            <w:rPr>
              <w:rFonts w:ascii="Arial" w:hAnsi="Arial" w:cs="Arial"/>
              <w:sz w:val="32"/>
            </w:rPr>
            <w:fldChar w:fldCharType="separate"/>
          </w:r>
          <w:hyperlink w:anchor="_Toc2326834" w:history="1">
            <w:r w:rsidR="00433A8F" w:rsidRPr="00A00691">
              <w:rPr>
                <w:rStyle w:val="Hipervnculo"/>
                <w:rFonts w:ascii="Arial" w:hAnsi="Arial" w:cs="Arial"/>
                <w:noProof/>
              </w:rPr>
              <w:t>PAGINA PRINCIPAL</w:t>
            </w:r>
            <w:r w:rsidR="00433A8F">
              <w:rPr>
                <w:noProof/>
                <w:webHidden/>
              </w:rPr>
              <w:tab/>
            </w:r>
            <w:r w:rsidR="00433A8F">
              <w:rPr>
                <w:noProof/>
                <w:webHidden/>
              </w:rPr>
              <w:fldChar w:fldCharType="begin"/>
            </w:r>
            <w:r w:rsidR="00433A8F">
              <w:rPr>
                <w:noProof/>
                <w:webHidden/>
              </w:rPr>
              <w:instrText xml:space="preserve"> PAGEREF _Toc2326834 \h </w:instrText>
            </w:r>
            <w:r w:rsidR="00433A8F">
              <w:rPr>
                <w:noProof/>
                <w:webHidden/>
              </w:rPr>
            </w:r>
            <w:r w:rsidR="00433A8F">
              <w:rPr>
                <w:noProof/>
                <w:webHidden/>
              </w:rPr>
              <w:fldChar w:fldCharType="separate"/>
            </w:r>
            <w:r w:rsidR="00E12A7A">
              <w:rPr>
                <w:noProof/>
                <w:webHidden/>
              </w:rPr>
              <w:t>2</w:t>
            </w:r>
            <w:r w:rsidR="00433A8F">
              <w:rPr>
                <w:noProof/>
                <w:webHidden/>
              </w:rPr>
              <w:fldChar w:fldCharType="end"/>
            </w:r>
          </w:hyperlink>
        </w:p>
        <w:p w:rsidR="00433A8F" w:rsidRDefault="00E12A7A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MX"/>
            </w:rPr>
          </w:pPr>
          <w:hyperlink w:anchor="_Toc2326835" w:history="1">
            <w:r w:rsidR="00433A8F" w:rsidRPr="00A00691">
              <w:rPr>
                <w:rStyle w:val="Hipervnculo"/>
                <w:rFonts w:ascii="Arial" w:hAnsi="Arial" w:cs="Arial"/>
                <w:noProof/>
              </w:rPr>
              <w:t>SECCIÓN PROMOCIONES</w:t>
            </w:r>
            <w:r w:rsidR="00433A8F">
              <w:rPr>
                <w:noProof/>
                <w:webHidden/>
              </w:rPr>
              <w:tab/>
            </w:r>
            <w:r w:rsidR="00433A8F">
              <w:rPr>
                <w:noProof/>
                <w:webHidden/>
              </w:rPr>
              <w:fldChar w:fldCharType="begin"/>
            </w:r>
            <w:r w:rsidR="00433A8F">
              <w:rPr>
                <w:noProof/>
                <w:webHidden/>
              </w:rPr>
              <w:instrText xml:space="preserve"> PAGEREF _Toc2326835 \h </w:instrText>
            </w:r>
            <w:r w:rsidR="00433A8F">
              <w:rPr>
                <w:noProof/>
                <w:webHidden/>
              </w:rPr>
            </w:r>
            <w:r w:rsidR="00433A8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433A8F">
              <w:rPr>
                <w:noProof/>
                <w:webHidden/>
              </w:rPr>
              <w:fldChar w:fldCharType="end"/>
            </w:r>
          </w:hyperlink>
        </w:p>
        <w:p w:rsidR="00433A8F" w:rsidRDefault="00E12A7A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MX"/>
            </w:rPr>
          </w:pPr>
          <w:hyperlink w:anchor="_Toc2326836" w:history="1">
            <w:r w:rsidR="00433A8F" w:rsidRPr="00A00691">
              <w:rPr>
                <w:rStyle w:val="Hipervnculo"/>
                <w:rFonts w:ascii="Arial" w:hAnsi="Arial" w:cs="Arial"/>
                <w:noProof/>
              </w:rPr>
              <w:t>SECCIÓN SERVICIOS</w:t>
            </w:r>
            <w:r w:rsidR="00433A8F">
              <w:rPr>
                <w:noProof/>
                <w:webHidden/>
              </w:rPr>
              <w:tab/>
            </w:r>
            <w:r w:rsidR="00433A8F">
              <w:rPr>
                <w:noProof/>
                <w:webHidden/>
              </w:rPr>
              <w:fldChar w:fldCharType="begin"/>
            </w:r>
            <w:r w:rsidR="00433A8F">
              <w:rPr>
                <w:noProof/>
                <w:webHidden/>
              </w:rPr>
              <w:instrText xml:space="preserve"> PAGEREF _Toc2326836 \h </w:instrText>
            </w:r>
            <w:r w:rsidR="00433A8F">
              <w:rPr>
                <w:noProof/>
                <w:webHidden/>
              </w:rPr>
            </w:r>
            <w:r w:rsidR="00433A8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433A8F">
              <w:rPr>
                <w:noProof/>
                <w:webHidden/>
              </w:rPr>
              <w:fldChar w:fldCharType="end"/>
            </w:r>
          </w:hyperlink>
        </w:p>
        <w:p w:rsidR="00433A8F" w:rsidRDefault="00E12A7A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MX"/>
            </w:rPr>
          </w:pPr>
          <w:hyperlink w:anchor="_Toc2326837" w:history="1">
            <w:r w:rsidR="00433A8F" w:rsidRPr="00A00691">
              <w:rPr>
                <w:rStyle w:val="Hipervnculo"/>
                <w:rFonts w:ascii="Arial" w:hAnsi="Arial" w:cs="Arial"/>
                <w:noProof/>
              </w:rPr>
              <w:t>TIENDAS</w:t>
            </w:r>
            <w:r w:rsidR="00433A8F">
              <w:rPr>
                <w:noProof/>
                <w:webHidden/>
              </w:rPr>
              <w:tab/>
            </w:r>
            <w:r w:rsidR="00433A8F">
              <w:rPr>
                <w:noProof/>
                <w:webHidden/>
              </w:rPr>
              <w:fldChar w:fldCharType="begin"/>
            </w:r>
            <w:r w:rsidR="00433A8F">
              <w:rPr>
                <w:noProof/>
                <w:webHidden/>
              </w:rPr>
              <w:instrText xml:space="preserve"> PAGEREF _Toc2326837 \h </w:instrText>
            </w:r>
            <w:r w:rsidR="00433A8F">
              <w:rPr>
                <w:noProof/>
                <w:webHidden/>
              </w:rPr>
            </w:r>
            <w:r w:rsidR="00433A8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433A8F">
              <w:rPr>
                <w:noProof/>
                <w:webHidden/>
              </w:rPr>
              <w:fldChar w:fldCharType="end"/>
            </w:r>
          </w:hyperlink>
        </w:p>
        <w:p w:rsidR="00433A8F" w:rsidRDefault="00E12A7A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MX"/>
            </w:rPr>
          </w:pPr>
          <w:hyperlink w:anchor="_Toc2326838" w:history="1">
            <w:r w:rsidR="00433A8F" w:rsidRPr="00A00691">
              <w:rPr>
                <w:rStyle w:val="Hipervnculo"/>
                <w:rFonts w:ascii="Arial" w:hAnsi="Arial" w:cs="Arial"/>
                <w:noProof/>
              </w:rPr>
              <w:t>LOCALIZACIÓN</w:t>
            </w:r>
            <w:r w:rsidR="00433A8F">
              <w:rPr>
                <w:noProof/>
                <w:webHidden/>
              </w:rPr>
              <w:tab/>
            </w:r>
            <w:r w:rsidR="00433A8F">
              <w:rPr>
                <w:noProof/>
                <w:webHidden/>
              </w:rPr>
              <w:fldChar w:fldCharType="begin"/>
            </w:r>
            <w:r w:rsidR="00433A8F">
              <w:rPr>
                <w:noProof/>
                <w:webHidden/>
              </w:rPr>
              <w:instrText xml:space="preserve"> PAGEREF _Toc2326838 \h </w:instrText>
            </w:r>
            <w:r w:rsidR="00433A8F">
              <w:rPr>
                <w:noProof/>
                <w:webHidden/>
              </w:rPr>
            </w:r>
            <w:r w:rsidR="00433A8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433A8F">
              <w:rPr>
                <w:noProof/>
                <w:webHidden/>
              </w:rPr>
              <w:fldChar w:fldCharType="end"/>
            </w:r>
          </w:hyperlink>
        </w:p>
        <w:p w:rsidR="00433A8F" w:rsidRDefault="00E12A7A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MX"/>
            </w:rPr>
          </w:pPr>
          <w:hyperlink w:anchor="_Toc2326839" w:history="1">
            <w:r w:rsidR="00433A8F" w:rsidRPr="00A00691">
              <w:rPr>
                <w:rStyle w:val="Hipervnculo"/>
                <w:rFonts w:ascii="Arial" w:eastAsiaTheme="majorEastAsia" w:hAnsi="Arial" w:cs="Arial"/>
                <w:noProof/>
              </w:rPr>
              <w:t>EVENTOS</w:t>
            </w:r>
            <w:r w:rsidR="00433A8F">
              <w:rPr>
                <w:noProof/>
                <w:webHidden/>
              </w:rPr>
              <w:tab/>
            </w:r>
            <w:r w:rsidR="00433A8F">
              <w:rPr>
                <w:noProof/>
                <w:webHidden/>
              </w:rPr>
              <w:fldChar w:fldCharType="begin"/>
            </w:r>
            <w:r w:rsidR="00433A8F">
              <w:rPr>
                <w:noProof/>
                <w:webHidden/>
              </w:rPr>
              <w:instrText xml:space="preserve"> PAGEREF _Toc2326839 \h </w:instrText>
            </w:r>
            <w:r w:rsidR="00433A8F">
              <w:rPr>
                <w:noProof/>
                <w:webHidden/>
              </w:rPr>
            </w:r>
            <w:r w:rsidR="00433A8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433A8F">
              <w:rPr>
                <w:noProof/>
                <w:webHidden/>
              </w:rPr>
              <w:fldChar w:fldCharType="end"/>
            </w:r>
          </w:hyperlink>
        </w:p>
        <w:p w:rsidR="00433A8F" w:rsidRDefault="00E12A7A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MX"/>
            </w:rPr>
          </w:pPr>
          <w:hyperlink w:anchor="_Toc2326840" w:history="1">
            <w:r w:rsidR="00433A8F" w:rsidRPr="00A00691">
              <w:rPr>
                <w:rStyle w:val="Hipervnculo"/>
                <w:rFonts w:ascii="Arial" w:eastAsiaTheme="majorEastAsia" w:hAnsi="Arial" w:cs="Arial"/>
                <w:noProof/>
              </w:rPr>
              <w:t>SECCIÓN DE GALERÍA</w:t>
            </w:r>
            <w:r w:rsidR="00433A8F">
              <w:rPr>
                <w:noProof/>
                <w:webHidden/>
              </w:rPr>
              <w:tab/>
            </w:r>
            <w:r w:rsidR="00433A8F">
              <w:rPr>
                <w:noProof/>
                <w:webHidden/>
              </w:rPr>
              <w:fldChar w:fldCharType="begin"/>
            </w:r>
            <w:r w:rsidR="00433A8F">
              <w:rPr>
                <w:noProof/>
                <w:webHidden/>
              </w:rPr>
              <w:instrText xml:space="preserve"> PAGEREF _Toc2326840 \h </w:instrText>
            </w:r>
            <w:r w:rsidR="00433A8F">
              <w:rPr>
                <w:noProof/>
                <w:webHidden/>
              </w:rPr>
            </w:r>
            <w:r w:rsidR="00433A8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433A8F">
              <w:rPr>
                <w:noProof/>
                <w:webHidden/>
              </w:rPr>
              <w:fldChar w:fldCharType="end"/>
            </w:r>
          </w:hyperlink>
        </w:p>
        <w:p w:rsidR="00433A8F" w:rsidRDefault="00E12A7A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MX"/>
            </w:rPr>
          </w:pPr>
          <w:hyperlink w:anchor="_Toc2326841" w:history="1">
            <w:r w:rsidR="00433A8F" w:rsidRPr="00A00691">
              <w:rPr>
                <w:rStyle w:val="Hipervnculo"/>
                <w:rFonts w:ascii="Arial" w:eastAsiaTheme="majorEastAsia" w:hAnsi="Arial" w:cs="Arial"/>
                <w:noProof/>
              </w:rPr>
              <w:t>SECCIÓN DE CONTACTOS</w:t>
            </w:r>
            <w:r w:rsidR="00433A8F">
              <w:rPr>
                <w:noProof/>
                <w:webHidden/>
              </w:rPr>
              <w:tab/>
            </w:r>
            <w:r w:rsidR="00433A8F">
              <w:rPr>
                <w:noProof/>
                <w:webHidden/>
              </w:rPr>
              <w:fldChar w:fldCharType="begin"/>
            </w:r>
            <w:r w:rsidR="00433A8F">
              <w:rPr>
                <w:noProof/>
                <w:webHidden/>
              </w:rPr>
              <w:instrText xml:space="preserve"> PAGEREF _Toc2326841 \h </w:instrText>
            </w:r>
            <w:r w:rsidR="00433A8F">
              <w:rPr>
                <w:noProof/>
                <w:webHidden/>
              </w:rPr>
            </w:r>
            <w:r w:rsidR="00433A8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433A8F">
              <w:rPr>
                <w:noProof/>
                <w:webHidden/>
              </w:rPr>
              <w:fldChar w:fldCharType="end"/>
            </w:r>
          </w:hyperlink>
        </w:p>
        <w:p w:rsidR="00EE1714" w:rsidRDefault="00EE1714" w:rsidP="00EE1714">
          <w:pPr>
            <w:jc w:val="both"/>
            <w:rPr>
              <w:b/>
              <w:bCs/>
            </w:rPr>
          </w:pPr>
          <w:r w:rsidRPr="007B55D0">
            <w:rPr>
              <w:rFonts w:ascii="Arial" w:hAnsi="Arial" w:cs="Arial"/>
              <w:b/>
              <w:bCs/>
              <w:sz w:val="32"/>
            </w:rPr>
            <w:fldChar w:fldCharType="end"/>
          </w:r>
        </w:p>
      </w:sdtContent>
    </w:sdt>
    <w:p w:rsidR="000803D0" w:rsidRDefault="000803D0" w:rsidP="000803D0"/>
    <w:p w:rsidR="000803D0" w:rsidRDefault="000803D0" w:rsidP="000803D0"/>
    <w:p w:rsidR="000803D0" w:rsidRDefault="000803D0" w:rsidP="000803D0"/>
    <w:p w:rsidR="000803D0" w:rsidRDefault="000803D0" w:rsidP="000803D0"/>
    <w:p w:rsidR="000803D0" w:rsidRDefault="000803D0" w:rsidP="000803D0"/>
    <w:p w:rsidR="000803D0" w:rsidRDefault="000803D0" w:rsidP="000803D0"/>
    <w:p w:rsidR="000803D0" w:rsidRDefault="000803D0" w:rsidP="000803D0"/>
    <w:p w:rsidR="000803D0" w:rsidRDefault="000803D0" w:rsidP="000803D0"/>
    <w:p w:rsidR="000803D0" w:rsidRDefault="000803D0" w:rsidP="000803D0"/>
    <w:p w:rsidR="000803D0" w:rsidRDefault="000803D0" w:rsidP="000803D0"/>
    <w:p w:rsidR="000803D0" w:rsidRDefault="000803D0" w:rsidP="000803D0"/>
    <w:p w:rsidR="00672280" w:rsidRDefault="00672280" w:rsidP="000803D0"/>
    <w:p w:rsidR="00672280" w:rsidRDefault="00672280" w:rsidP="000803D0"/>
    <w:p w:rsidR="00672280" w:rsidRDefault="00672280" w:rsidP="000803D0"/>
    <w:p w:rsidR="00672280" w:rsidRDefault="00672280" w:rsidP="000803D0"/>
    <w:p w:rsidR="00672280" w:rsidRDefault="00672280" w:rsidP="000803D0"/>
    <w:p w:rsidR="00927A6C" w:rsidRDefault="00927A6C" w:rsidP="000803D0"/>
    <w:p w:rsidR="00D9658C" w:rsidRDefault="00D9658C" w:rsidP="000803D0"/>
    <w:p w:rsidR="00D9658C" w:rsidRDefault="00D9658C" w:rsidP="000803D0"/>
    <w:p w:rsidR="00D9658C" w:rsidRDefault="00D9658C" w:rsidP="000803D0"/>
    <w:p w:rsidR="00D9658C" w:rsidRDefault="00D9658C" w:rsidP="000803D0"/>
    <w:p w:rsidR="002D2892" w:rsidRPr="00D9658C" w:rsidRDefault="002D2892" w:rsidP="000803D0">
      <w:pPr>
        <w:rPr>
          <w:u w:val="single"/>
        </w:rPr>
      </w:pPr>
    </w:p>
    <w:p w:rsidR="00EE1714" w:rsidRDefault="002D2892" w:rsidP="00DE55AD">
      <w:pPr>
        <w:pStyle w:val="Ttulo1"/>
        <w:rPr>
          <w:rFonts w:ascii="Arial" w:hAnsi="Arial" w:cs="Arial"/>
        </w:rPr>
      </w:pPr>
      <w:bookmarkStart w:id="1" w:name="_Toc2326834"/>
      <w:r>
        <w:rPr>
          <w:rFonts w:ascii="Arial" w:hAnsi="Arial" w:cs="Arial"/>
        </w:rPr>
        <w:lastRenderedPageBreak/>
        <w:t>PAGINA PRINCIPAL</w:t>
      </w:r>
      <w:bookmarkEnd w:id="1"/>
    </w:p>
    <w:p w:rsidR="002D2892" w:rsidRDefault="00061648" w:rsidP="00061648">
      <w:pPr>
        <w:jc w:val="both"/>
      </w:pPr>
      <w:r>
        <w:t xml:space="preserve">Para ingresar a la </w:t>
      </w:r>
      <w:r w:rsidR="004A3E8C">
        <w:t>página</w:t>
      </w:r>
      <w:r>
        <w:t xml:space="preserve"> oficial de Centro Comercial La Victoria debe entrar a la </w:t>
      </w:r>
      <w:r w:rsidR="004A3E8C">
        <w:t>siguiente</w:t>
      </w:r>
      <w:r>
        <w:t xml:space="preserve"> dirección web:</w:t>
      </w:r>
    </w:p>
    <w:p w:rsidR="009505DD" w:rsidRDefault="009505DD" w:rsidP="009505DD">
      <w:pPr>
        <w:pStyle w:val="Prrafodelista"/>
        <w:numPr>
          <w:ilvl w:val="0"/>
          <w:numId w:val="22"/>
        </w:numPr>
        <w:jc w:val="both"/>
      </w:pPr>
    </w:p>
    <w:p w:rsidR="00061648" w:rsidRDefault="00061648" w:rsidP="00061648">
      <w:pPr>
        <w:jc w:val="both"/>
      </w:pPr>
      <w:r>
        <w:t xml:space="preserve">A </w:t>
      </w:r>
      <w:r w:rsidR="004A3E8C">
        <w:t>continuación,</w:t>
      </w:r>
      <w:r>
        <w:t xml:space="preserve"> visualizará lo siguiente:</w:t>
      </w:r>
    </w:p>
    <w:p w:rsidR="00061648" w:rsidRDefault="00070C40" w:rsidP="00061648">
      <w:pPr>
        <w:jc w:val="center"/>
      </w:pPr>
      <w:r>
        <w:rPr>
          <w:noProof/>
          <w:lang w:eastAsia="es-ES"/>
        </w:rPr>
        <w:drawing>
          <wp:inline distT="0" distB="0" distL="0" distR="0" wp14:anchorId="68A0F63B" wp14:editId="6FA047F2">
            <wp:extent cx="5400040" cy="2027555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648" w:rsidRDefault="00061648" w:rsidP="00061648">
      <w:pPr>
        <w:jc w:val="both"/>
      </w:pPr>
      <w:r>
        <w:t>Esta parte le muestra las opciones que usted tiene para poder facilitar su búsqueda según sus necesidades y/o intereses. Por ejemplo, se puede observar que en la parte superior están las siguientes opciones:</w:t>
      </w:r>
    </w:p>
    <w:p w:rsidR="00061648" w:rsidRDefault="00061648" w:rsidP="00061648">
      <w:pPr>
        <w:pStyle w:val="Prrafodelista"/>
        <w:numPr>
          <w:ilvl w:val="0"/>
          <w:numId w:val="20"/>
        </w:numPr>
        <w:jc w:val="both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1424940</wp:posOffset>
                </wp:positionH>
                <wp:positionV relativeFrom="paragraph">
                  <wp:posOffset>67310</wp:posOffset>
                </wp:positionV>
                <wp:extent cx="190500" cy="1009650"/>
                <wp:effectExtent l="0" t="0" r="38100" b="19050"/>
                <wp:wrapNone/>
                <wp:docPr id="35" name="Cerrar llav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009650"/>
                        </a:xfrm>
                        <a:prstGeom prst="rightBrac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36A81995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Cerrar llave 35" o:spid="_x0000_s1026" type="#_x0000_t88" style="position:absolute;margin-left:112.2pt;margin-top:5.3pt;width:15pt;height:79.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irrZgIAACEFAAAOAAAAZHJzL2Uyb0RvYy54bWysVFtr2zAUfh/sPwi9L7bTJltDnZKldAxK&#10;W9aOPquyFAt025ESJ/v1O5Idt6yFwtiLfI7O/fN3dH6xN5rsBATlbE2rSUmJsNw1ym5q+vPh6tMX&#10;SkJktmHaWVHTgwj0Yvnxw3nnF2LqWqcbAQST2LDofE3bGP2iKAJvhWFh4rywaJQODIuowqZogHWY&#10;3ehiWpbzonPQeHBchIC3l72RLnN+KQWPt1IGEYmuKfYW8wn5fEpnsTxniw0w3yo+tMH+oQvDlMWi&#10;Y6pLFhnZgnqVyigOLjgZJ9yZwkmpuMgz4DRV+dc09y3zIs+C4AQ/whT+X1p+s7sDopqanswosczg&#10;P1oLAAZEa7YTBK8Ro86HBbre+zsYtIBiGngvwaQvjkL2GdfDiKvYR8LxsjorZyWiz9FUleXZfJaB&#10;L56jPYT4TThDklBTUJs2fgXG0/RswXbXIWJdDDg6opJ66rvIUjxokZy1/SEkToR1T3J05pJYayA7&#10;hixgnAsb52kqzJe9U5hUWo+B5fuBg38KFZlnY/D0/eAxIld2No7BRlkHbyWI+2poWfb+RwT6uRME&#10;T6454M8E17M8eH6lEM5rFuIdA6Q1/gJc1XiLh9Suq6kbJEpaB7/fuk/+yDa0UtLhmtQ0/NoyEJTo&#10;7xZ5eFadnqa9ysrp7PMUFXhpeXppsVuzdvgPKnwUPM9i8o/6KEpw5hE3epWqoolZjrVryiMclXXs&#10;1xffBC5Wq+yGu+RZvLb3nqfkCdVElIf9IwM/cCoiG2/ccaVekar3TZHWrbbRSZUZ94zrgDfuYSbO&#10;8GakRX+pZ6/nl235BwAA//8DAFBLAwQUAAYACAAAACEA/KcE1N0AAAAKAQAADwAAAGRycy9kb3du&#10;cmV2LnhtbEyPwU7DMBBE70j8g7VI3KjdUCIa4lRVEQhxo1Sc3XhJAvE62G6T/j3bExx35ml2plxN&#10;rhdHDLHzpGE+UyCQam87ajTs3p9u7kHEZMia3hNqOGGEVXV5UZrC+pHe8LhNjeAQioXR0KY0FFLG&#10;ukVn4swPSOx9+uBM4jM00gYzcrjrZaZULp3piD+0ZsBNi/X39uA0hNvnpRrjx3q+s4+bcKp/Xr7s&#10;q9bXV9P6AUTCKf3BcK7P1aHiTnt/IBtFryHLFgtG2VA5CAayu7OwZyFf5iCrUv6fUP0CAAD//wMA&#10;UEsBAi0AFAAGAAgAAAAhALaDOJL+AAAA4QEAABMAAAAAAAAAAAAAAAAAAAAAAFtDb250ZW50X1R5&#10;cGVzXS54bWxQSwECLQAUAAYACAAAACEAOP0h/9YAAACUAQAACwAAAAAAAAAAAAAAAAAvAQAAX3Jl&#10;bHMvLnJlbHNQSwECLQAUAAYACAAAACEAGA4q62YCAAAhBQAADgAAAAAAAAAAAAAAAAAuAgAAZHJz&#10;L2Uyb0RvYy54bWxQSwECLQAUAAYACAAAACEA/KcE1N0AAAAKAQAADwAAAAAAAAAAAAAAAADABAAA&#10;ZHJzL2Rvd25yZXYueG1sUEsFBgAAAAAEAAQA8wAAAMoFAAAAAA==&#10;" adj="340" strokecolor="#70ad47 [3209]" strokeweight="1.5pt">
                <v:stroke joinstyle="miter"/>
              </v:shape>
            </w:pict>
          </mc:Fallback>
        </mc:AlternateContent>
      </w:r>
      <w:r>
        <w:t>Promociones</w:t>
      </w:r>
    </w:p>
    <w:p w:rsidR="00061648" w:rsidRDefault="00061648" w:rsidP="00061648">
      <w:pPr>
        <w:pStyle w:val="Prrafodelista"/>
        <w:numPr>
          <w:ilvl w:val="0"/>
          <w:numId w:val="20"/>
        </w:numPr>
        <w:jc w:val="both"/>
      </w:pPr>
      <w:r>
        <w:t>Servicios</w:t>
      </w:r>
    </w:p>
    <w:p w:rsidR="00061648" w:rsidRDefault="00061648" w:rsidP="00061648">
      <w:pPr>
        <w:pStyle w:val="Prrafodelista"/>
        <w:numPr>
          <w:ilvl w:val="0"/>
          <w:numId w:val="20"/>
        </w:numPr>
        <w:jc w:val="both"/>
      </w:pPr>
      <w:r>
        <w:t>Tiendas</w:t>
      </w:r>
    </w:p>
    <w:p w:rsidR="00061648" w:rsidRDefault="009549C5" w:rsidP="00061648">
      <w:pPr>
        <w:pStyle w:val="Prrafodelista"/>
        <w:numPr>
          <w:ilvl w:val="0"/>
          <w:numId w:val="20"/>
        </w:numPr>
        <w:jc w:val="both"/>
      </w:pPr>
      <w:r>
        <w:t>Galería</w:t>
      </w:r>
    </w:p>
    <w:p w:rsidR="00061648" w:rsidRDefault="00061648" w:rsidP="00061648">
      <w:pPr>
        <w:pStyle w:val="Prrafodelista"/>
        <w:numPr>
          <w:ilvl w:val="0"/>
          <w:numId w:val="20"/>
        </w:numPr>
        <w:jc w:val="both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1786891</wp:posOffset>
                </wp:positionH>
                <wp:positionV relativeFrom="paragraph">
                  <wp:posOffset>67310</wp:posOffset>
                </wp:positionV>
                <wp:extent cx="987286" cy="304800"/>
                <wp:effectExtent l="0" t="247650" r="0" b="209550"/>
                <wp:wrapNone/>
                <wp:docPr id="34" name="Flecha: a la derech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415185">
                          <a:off x="0" y="0"/>
                          <a:ext cx="987286" cy="304800"/>
                        </a:xfrm>
                        <a:prstGeom prst="rightArrow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0D479376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34" o:spid="_x0000_s1026" type="#_x0000_t13" style="position:absolute;margin-left:140.7pt;margin-top:5.3pt;width:77.75pt;height:24pt;rotation:2638026fd;z-index:251702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oiRZoAIAAJkFAAAOAAAAZHJzL2Uyb0RvYy54bWysVFFP2zAQfp+0/2D5fSQpLZSIFFWgTpMQ&#10;IGDi2Th2Y8nxebbbtPv1OztJqRjapGl5sHy5u+/uPt/d5dWu1WQrnFdgKlqc5JQIw6FWZl3R78+r&#10;L3NKfGCmZhqMqOheeHq1+PzpsrOlmEADuhaOIIjxZWcr2oRgyyzzvBEt8ydghUGlBNeygKJbZ7Vj&#10;HaK3Opvk+VnWgautAy68x783vZIuEr6Ugod7Kb0IRFcUcwvpdOl8jWe2uGTl2jHbKD6kwf4hi5Yp&#10;g0EPUDcsMLJx6jeoVnEHHmQ44dBmIKXiItWA1RT5u2qeGmZFqgXJ8fZAk/9/sPxu++CIqit6OqXE&#10;sBbfaKUFb1hJGNGM4PNEiaAaueqsL9HlyT64QfJ4jYXvpGuJAyR4Mi1mxXyW6MACyS6xvT+wLXaB&#10;cPx5MT+fzM8o4ag6zafzPL1G1kNFSOt8+CqgJfFSUafWTVg6B12CZttbHzAJdBgNo5M28fSgVb1S&#10;WichNpO41o5sGbZB2BWxFPQ7skIpemaxwL6kdAt7LXrURyGRJkx7kqKnBn3DZJwLE856VcNq0Yea&#10;5fiNwcYsUmhtEDAiS0zygF38CbvPebCPriL198E5/7vzwSNFBhMOzq0y4D4C0GFkS/b2I0k9NZGl&#10;V6j32ETp8XHGvOUrhS92y3x4YA7HCX/iigj3eEgNXUVhuFHSgPv50f9oj12OWko6HM+K+h8b5gQl&#10;+pvB/r8optM4z0mYzs4nKLhjzeuxxmzaa8CnL1J26Rrtgx6v0kH7gptkGaOiihmOsSvKgxuF69Cv&#10;DdxFXCyXyQxn2LJwa54sj+CR1diLz7sX5uzQtgH7/Q7GUWblu77tbaOngeUmgFSpqd94HfjG+U+N&#10;M+yquGCO5WT1tlEXvwAAAP//AwBQSwMEFAAGAAgAAAAhADk54gbgAAAACQEAAA8AAABkcnMvZG93&#10;bnJldi54bWxMj11Lw0AQRd8F/8Mygi/SblpriDGbIkopCIKmxb5Os9MkdD9CdtvGf+/4pI/DPdx7&#10;pliO1ogzDaHzTsFsmoAgV3vduUbBdrOaZCBCRKfReEcKvinAsry+KjDX/uI+6VzFRnCJCzkqaGPs&#10;cylD3ZLFMPU9Oc4OfrAY+RwaqQe8cLk1cp4kqbTYOV5osaeXlupjdbIKaHXX4nF3eP2QxnzF6m29&#10;eV/vlLq9GZ+fQEQa4x8Mv/qsDiU77f3J6SCMgnk2WzDKQZKCYGBxnz6C2Ct4yFKQZSH/f1D+AAAA&#10;//8DAFBLAQItABQABgAIAAAAIQC2gziS/gAAAOEBAAATAAAAAAAAAAAAAAAAAAAAAABbQ29udGVu&#10;dF9UeXBlc10ueG1sUEsBAi0AFAAGAAgAAAAhADj9If/WAAAAlAEAAAsAAAAAAAAAAAAAAAAALwEA&#10;AF9yZWxzLy5yZWxzUEsBAi0AFAAGAAgAAAAhAH+iJFmgAgAAmQUAAA4AAAAAAAAAAAAAAAAALgIA&#10;AGRycy9lMm9Eb2MueG1sUEsBAi0AFAAGAAgAAAAhADk54gbgAAAACQEAAA8AAAAAAAAAAAAAAAAA&#10;+gQAAGRycy9kb3ducmV2LnhtbFBLBQYAAAAABAAEAPMAAAAHBgAAAAA=&#10;" adj="18266" fillcolor="#70ad47 [3209]" strokecolor="black [3213]" strokeweight="1pt"/>
            </w:pict>
          </mc:Fallback>
        </mc:AlternateContent>
      </w:r>
      <w:r>
        <w:t>Eventos</w:t>
      </w:r>
    </w:p>
    <w:p w:rsidR="00061648" w:rsidRDefault="00061648" w:rsidP="00061648">
      <w:pPr>
        <w:pStyle w:val="Prrafodelista"/>
        <w:numPr>
          <w:ilvl w:val="0"/>
          <w:numId w:val="20"/>
        </w:numPr>
        <w:jc w:val="both"/>
      </w:pPr>
      <w:r>
        <w:t>Contactos</w:t>
      </w:r>
    </w:p>
    <w:p w:rsidR="00061648" w:rsidRDefault="00070C40" w:rsidP="00070C40">
      <w:pPr>
        <w:jc w:val="center"/>
      </w:pPr>
      <w:r>
        <w:rPr>
          <w:noProof/>
          <w:lang w:eastAsia="es-ES"/>
        </w:rPr>
        <w:drawing>
          <wp:inline distT="0" distB="0" distL="0" distR="0" wp14:anchorId="7F6DB429" wp14:editId="2EA591B7">
            <wp:extent cx="5530263" cy="207645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5584" cy="207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648" w:rsidRPr="00061648" w:rsidRDefault="00061648" w:rsidP="00061648">
      <w:pPr>
        <w:pStyle w:val="Ttulo1"/>
        <w:rPr>
          <w:rFonts w:ascii="Arial" w:hAnsi="Arial" w:cs="Arial"/>
          <w:sz w:val="28"/>
          <w:szCs w:val="28"/>
        </w:rPr>
      </w:pPr>
      <w:bookmarkStart w:id="2" w:name="_Toc2326835"/>
      <w:r w:rsidRPr="00061648">
        <w:rPr>
          <w:rFonts w:ascii="Arial" w:hAnsi="Arial" w:cs="Arial"/>
          <w:sz w:val="28"/>
          <w:szCs w:val="28"/>
        </w:rPr>
        <w:t>SECCIÓN PROMOCIONES</w:t>
      </w:r>
      <w:bookmarkEnd w:id="2"/>
    </w:p>
    <w:p w:rsidR="00061648" w:rsidRDefault="00061648" w:rsidP="00061648">
      <w:pPr>
        <w:jc w:val="both"/>
      </w:pPr>
      <w:r>
        <w:t>En esta sección usted podrá ver todas promociones que haya dentro del Centro Comercial La Victoria y en sus tiendas:</w:t>
      </w:r>
    </w:p>
    <w:p w:rsidR="00061648" w:rsidRDefault="00061648" w:rsidP="00061648"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24765</wp:posOffset>
                </wp:positionH>
                <wp:positionV relativeFrom="paragraph">
                  <wp:posOffset>873760</wp:posOffset>
                </wp:positionV>
                <wp:extent cx="676275" cy="352425"/>
                <wp:effectExtent l="0" t="19050" r="47625" b="47625"/>
                <wp:wrapNone/>
                <wp:docPr id="52" name="Flecha: a la derecha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3524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F88D997" id="Flecha: a la derecha 52" o:spid="_x0000_s1026" type="#_x0000_t13" style="position:absolute;margin-left:1.95pt;margin-top:68.8pt;width:53.25pt;height:27.75pt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1WHOewIAAEsFAAAOAAAAZHJzL2Uyb0RvYy54bWysVMFu2zAMvQ/YPwi6r068JN2MOEWQosOA&#10;oi3WDj2zshQbkCWNUuJkXz9KdtyiKzZgmA8yKZJP5BOp5cWh1Wwv0TfWlHx6NuFMGmGrxmxL/v3h&#10;6sMnznwAU4G2Rpb8KD2/WL1/t+xcIXNbW11JZARifNG5ktchuCLLvKhlC/7MOmnIqCy2EEjFbVYh&#10;dITe6iyfTBZZZ7FyaIX0nnYveyNfJXylpAi3SnkZmC455RbSiml9imu2WkKxRXB1I4Y04B+yaKEx&#10;dOgIdQkB2A6b36DaRqD1VoUzYdvMKtUImWqgaqaTV9Xc1+BkqoXI8W6kyf8/WHGzv0PWVCWf55wZ&#10;aOmOrrQUNRQMmAZG1xM1RmbiqnO+oJB7d4eD5kmMhR8UtvFPJbFD4vc48isPgQnaXJwv8vM5Z4JM&#10;H+f5LJ9HzOw52KEPX6RtWRRKjs22DmtE2yVuYX/tQx9wcqTomFKfRJLCUcuYhzbfpKLC6Ng8RaeW&#10;khuNbA/UDCCENGHRm2qoZL89n9A3ZDVGpBwTYERWjdYj9vRP2H2ug38Mlakjx+DJ34PHiHSyNWEM&#10;bhtj8S0AHaZDAar3P5HUUxNZerLVka4dbT8P3omrhhi/Bh/uAGkAaFRoqMMtLUrbruR2kDirLf58&#10;az/6U1+SlbOOBqrk/scOUHKmvxrq2M/T2SxOYFJm8/OcFHxpeXppMbt2Y+mapvR8OJHE6B/0SVRo&#10;20ea/XU8lUxgBJ1dchHwpGxCP+j0egi5Xic3mjoH4drcOxHBI6uxlx4Oj4BuaLtA/XpjT8MHxau+&#10;631jpLHrXbCqSU35zOvAN01sapzhdYlPwks9eT2/gatfAAAA//8DAFBLAwQUAAYACAAAACEAdqw4&#10;j98AAAAJAQAADwAAAGRycy9kb3ducmV2LnhtbEyPzU7DMBCE70i8g7VI3KiTBloa4lQoUpEQpxba&#10;8zZ244B/othpAk/P9gS33Z3R7DfFerKGnVUfWu8EpLMEmHK1l61rBHy8b+4egYWITqLxTgn4VgHW&#10;5fVVgbn0o9uq8y42jEJcyFGAjrHLOQ+1VhbDzHfKkXbyvcVIa99w2eNI4dbweZIsuMXW0QeNnaq0&#10;qr92gxVQ/byedIX7kT9slubzkM2r4e1FiNub6fkJWFRT/DPDBZ/QoSSmox+cDMwIyFZkpHO2XAC7&#10;6GlyD+xIwypLgZcF/9+g/AUAAP//AwBQSwECLQAUAAYACAAAACEAtoM4kv4AAADhAQAAEwAAAAAA&#10;AAAAAAAAAAAAAAAAW0NvbnRlbnRfVHlwZXNdLnhtbFBLAQItABQABgAIAAAAIQA4/SH/1gAAAJQB&#10;AAALAAAAAAAAAAAAAAAAAC8BAABfcmVscy8ucmVsc1BLAQItABQABgAIAAAAIQBY1WHOewIAAEsF&#10;AAAOAAAAAAAAAAAAAAAAAC4CAABkcnMvZTJvRG9jLnhtbFBLAQItABQABgAIAAAAIQB2rDiP3wAA&#10;AAkBAAAPAAAAAAAAAAAAAAAAANUEAABkcnMvZG93bnJldi54bWxQSwUGAAAAAAQABADzAAAA4QUA&#10;AAAA&#10;" adj="15972" fillcolor="#70ad47 [3209]" strokecolor="#375623 [1609]" strokeweight="1pt"/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6C1904C4" wp14:editId="74AE3A5A">
            <wp:extent cx="5400040" cy="2014220"/>
            <wp:effectExtent l="0" t="0" r="0" b="508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648" w:rsidRDefault="00061648" w:rsidP="00061648">
      <w:pPr>
        <w:jc w:val="both"/>
      </w:pPr>
      <w:r>
        <w:t>Si se selecciona alguno de los cuadros de imagen verá un letrero que dice “</w:t>
      </w:r>
      <w:r>
        <w:rPr>
          <w:i/>
        </w:rPr>
        <w:t>Ver más</w:t>
      </w:r>
      <w:r>
        <w:t xml:space="preserve">” y al darle clic se mostrará </w:t>
      </w:r>
      <w:r w:rsidR="00070C40">
        <w:t>más</w:t>
      </w:r>
      <w:r>
        <w:t xml:space="preserve"> información sobre la promoción, la vigencia y en donde podrá encontrarla. </w:t>
      </w:r>
    </w:p>
    <w:p w:rsidR="00061648" w:rsidRPr="00061648" w:rsidRDefault="00070C40" w:rsidP="00061648">
      <w:pPr>
        <w:jc w:val="both"/>
      </w:pPr>
      <w:r>
        <w:rPr>
          <w:noProof/>
          <w:lang w:eastAsia="es-ES"/>
        </w:rPr>
        <w:drawing>
          <wp:inline distT="0" distB="0" distL="0" distR="0" wp14:anchorId="387CDA00" wp14:editId="2EFF811D">
            <wp:extent cx="5400040" cy="2561590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1648">
        <w:t xml:space="preserve"> </w:t>
      </w:r>
    </w:p>
    <w:p w:rsidR="00061648" w:rsidRPr="00061648" w:rsidRDefault="00061648" w:rsidP="00061648">
      <w:pPr>
        <w:pStyle w:val="Ttulo1"/>
        <w:rPr>
          <w:rFonts w:ascii="Arial" w:hAnsi="Arial" w:cs="Arial"/>
          <w:sz w:val="28"/>
          <w:szCs w:val="28"/>
        </w:rPr>
      </w:pPr>
      <w:bookmarkStart w:id="3" w:name="_Toc2326836"/>
      <w:r w:rsidRPr="00061648">
        <w:rPr>
          <w:rFonts w:ascii="Arial" w:hAnsi="Arial" w:cs="Arial"/>
          <w:sz w:val="28"/>
          <w:szCs w:val="28"/>
        </w:rPr>
        <w:t>SECCIÓN SERVICIOS</w:t>
      </w:r>
      <w:bookmarkEnd w:id="3"/>
    </w:p>
    <w:p w:rsidR="00061648" w:rsidRDefault="00061648" w:rsidP="00061648">
      <w:pPr>
        <w:jc w:val="both"/>
      </w:pPr>
      <w:r>
        <w:t>En esta parte usted encontrará las secciones de su interés dentro de Centro Comercial La Victoria:</w:t>
      </w:r>
    </w:p>
    <w:p w:rsidR="00061648" w:rsidRDefault="00061648" w:rsidP="00061648">
      <w:r>
        <w:rPr>
          <w:noProof/>
          <w:lang w:eastAsia="es-ES"/>
        </w:rPr>
        <w:drawing>
          <wp:inline distT="0" distB="0" distL="0" distR="0" wp14:anchorId="3710E9BC" wp14:editId="1EE3A5D1">
            <wp:extent cx="5400040" cy="1922780"/>
            <wp:effectExtent l="0" t="0" r="0" b="127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648" w:rsidRDefault="00061648" w:rsidP="00061648">
      <w:pPr>
        <w:jc w:val="both"/>
      </w:pPr>
      <w:r>
        <w:t>Dentro de esta parte, encontrará un menú de opciones a elegir tales como:</w:t>
      </w:r>
    </w:p>
    <w:p w:rsidR="00061648" w:rsidRDefault="00061648" w:rsidP="00061648">
      <w:pPr>
        <w:pStyle w:val="Prrafodelista"/>
        <w:numPr>
          <w:ilvl w:val="0"/>
          <w:numId w:val="21"/>
        </w:numPr>
        <w:jc w:val="both"/>
      </w:pPr>
      <w:r>
        <w:t>Tiendas</w:t>
      </w:r>
    </w:p>
    <w:p w:rsidR="00061648" w:rsidRDefault="00061648" w:rsidP="00061648">
      <w:pPr>
        <w:pStyle w:val="Prrafodelista"/>
        <w:numPr>
          <w:ilvl w:val="0"/>
          <w:numId w:val="21"/>
        </w:numPr>
        <w:jc w:val="both"/>
      </w:pPr>
      <w:r>
        <w:t>Localización</w:t>
      </w:r>
    </w:p>
    <w:p w:rsidR="00061648" w:rsidRDefault="00061648" w:rsidP="00061648">
      <w:pPr>
        <w:pStyle w:val="Prrafodelista"/>
        <w:numPr>
          <w:ilvl w:val="0"/>
          <w:numId w:val="21"/>
        </w:numPr>
        <w:jc w:val="both"/>
      </w:pPr>
      <w:r>
        <w:lastRenderedPageBreak/>
        <w:t>Trabajos</w:t>
      </w:r>
    </w:p>
    <w:p w:rsidR="00061648" w:rsidRDefault="00061648" w:rsidP="00061648">
      <w:pPr>
        <w:pStyle w:val="Prrafodelista"/>
        <w:numPr>
          <w:ilvl w:val="0"/>
          <w:numId w:val="21"/>
        </w:numPr>
        <w:jc w:val="both"/>
      </w:pPr>
      <w:r>
        <w:t>Eventos</w:t>
      </w:r>
    </w:p>
    <w:p w:rsidR="00061648" w:rsidRDefault="00061648" w:rsidP="00061648">
      <w:pPr>
        <w:pStyle w:val="Prrafodelista"/>
        <w:numPr>
          <w:ilvl w:val="0"/>
          <w:numId w:val="21"/>
        </w:numPr>
        <w:jc w:val="both"/>
      </w:pPr>
      <w:r>
        <w:t>Certificación</w:t>
      </w:r>
    </w:p>
    <w:p w:rsidR="00061648" w:rsidRPr="00061648" w:rsidRDefault="00061648" w:rsidP="00061648">
      <w:pPr>
        <w:pStyle w:val="Prrafodelista"/>
        <w:numPr>
          <w:ilvl w:val="0"/>
          <w:numId w:val="21"/>
        </w:numPr>
        <w:jc w:val="both"/>
      </w:pPr>
      <w:r>
        <w:t>Zona de Juegos</w:t>
      </w:r>
    </w:p>
    <w:p w:rsidR="00061648" w:rsidRPr="00061648" w:rsidRDefault="00061648" w:rsidP="00061648">
      <w:pPr>
        <w:pStyle w:val="Ttulo1"/>
        <w:jc w:val="both"/>
        <w:rPr>
          <w:rFonts w:ascii="Arial" w:hAnsi="Arial" w:cs="Arial"/>
          <w:sz w:val="24"/>
          <w:szCs w:val="24"/>
        </w:rPr>
      </w:pPr>
      <w:bookmarkStart w:id="4" w:name="_Toc2326837"/>
      <w:r>
        <w:rPr>
          <w:rFonts w:ascii="Arial" w:hAnsi="Arial" w:cs="Arial"/>
          <w:sz w:val="24"/>
          <w:szCs w:val="24"/>
        </w:rPr>
        <w:t>TIENDAS</w:t>
      </w:r>
      <w:bookmarkEnd w:id="4"/>
    </w:p>
    <w:p w:rsidR="00061648" w:rsidRDefault="00061648" w:rsidP="00061648">
      <w:pPr>
        <w:jc w:val="both"/>
      </w:pPr>
      <w:r>
        <w:t xml:space="preserve">Al seleccionar esta opción, usted podrá visualizar un mapa del Centro Comercial La Victoria como el siguiente: </w:t>
      </w:r>
    </w:p>
    <w:p w:rsidR="00061648" w:rsidRDefault="00433A8F" w:rsidP="00061648">
      <w:pPr>
        <w:jc w:val="center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margin">
                  <wp:posOffset>3218815</wp:posOffset>
                </wp:positionH>
                <wp:positionV relativeFrom="paragraph">
                  <wp:posOffset>1109345</wp:posOffset>
                </wp:positionV>
                <wp:extent cx="638175" cy="323850"/>
                <wp:effectExtent l="19050" t="19050" r="28575" b="38100"/>
                <wp:wrapNone/>
                <wp:docPr id="44" name="Flecha: a la derecha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638175" cy="323850"/>
                        </a:xfrm>
                        <a:prstGeom prst="rightArrow">
                          <a:avLst/>
                        </a:prstGeom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1386AC5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44" o:spid="_x0000_s1026" type="#_x0000_t13" style="position:absolute;margin-left:253.45pt;margin-top:87.35pt;width:50.25pt;height:25.5pt;rotation:180;z-index:2517063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G55nQIAAJsFAAAOAAAAZHJzL2Uyb0RvYy54bWysVEtvGyEQvlfqf0Dcm/X6kbirrCMrkatK&#10;aRI1qXImLHiRgKGAvXZ/fQd27VhpLq3KATHMzDfvubzaGU22wgcFtqbl2YgSYTk0yq5r+uNp9WlO&#10;SYjMNkyDFTXdi0CvFh8/XHauEmNoQTfCEwSxoepcTdsYXVUUgbfCsHAGTlhkSvCGRST9umg86xDd&#10;6GI8Gp0XHfjGeeAiBPy96Zl0kfGlFDzeSxlEJLqm6FvMt8/3S7qLxSWr1p65VvHBDfYPXhimLBo9&#10;Qt2wyMjGqz+gjOIeAsh4xsEUIKXiIseA0ZSjN9E8tsyJHAsmJ7hjmsL/g+V32wdPVFPT6ZQSywzW&#10;aKUFb1lFGNGMYHkSRZCNuepcqFDl0T34gQr4TIHvpDfEAya4HM1H6eR8YIRkl9O9P6Zb7CLh+Hk+&#10;mZcXM0o4sibjyXyWy1H0WAnT+RC/CDAkPWrq1bqNS++hy9BsexsieoEKB8GkpG26A2jVrJTWmUjd&#10;JK61J1uGfcA4FzaeZxC9Md+g6f8vZsnrHjE3YFLJ+CdoaC1ZKFIm+tjzK+616K1/FxLzieFNsoEj&#10;UG9Dx3KwoC1KJhWJXh6VyveUDg73rg3ySVXkDv8b5aNGtgw2HpWNsuDfs/7qsuzlD9H3MafwX6DZ&#10;Yxvl8uOUBcdXCkt2y0J8YB4HCj9xScR7vKSGrqYwvChpwf967z/JY58jl5IOB7Sm4eeGeUGJ/mpx&#10;Aj6X02ma6ExMZxdjJPwp5+WUYzfmGrD2ZfYuP5N81Ien9GCecZcsk1VkMcvRdk159AfiOvaLA7cR&#10;F8tlFsMpdize2kfHE3jKamrGp90z827o24gNfweHYWbVm8btZZOmheUmglS5q1/zOuQbN0BuxmFb&#10;pRVzSmep1526+A0AAP//AwBQSwMEFAAGAAgAAAAhALX88CbiAAAACwEAAA8AAABkcnMvZG93bnJl&#10;di54bWxMj0FLw0AQhe+C/2EZwZvdGNpEYzalFQS9tFgF8bbJTrPR7GzIbtvor3c86XF4H+99Uy4n&#10;14sjjqHzpOB6loBAarzpqFXw+vJwdQMiRE1G955QwRcGWFbnZ6UujD/RMx53sRVcQqHQCmyMQyFl&#10;aCw6HWZ+QOJs70enI59jK82oT1zuepkmSSad7ogXrB7w3mLzuTs4BW/rLK7S73rz4Tbvj0/Wbdv1&#10;tFfq8mJa3YGIOMU/GH71WR0qdqr9gUwQvYJFkt0yykE+z0EwkSX5HEStIE0XOciqlP9/qH4AAAD/&#10;/wMAUEsBAi0AFAAGAAgAAAAhALaDOJL+AAAA4QEAABMAAAAAAAAAAAAAAAAAAAAAAFtDb250ZW50&#10;X1R5cGVzXS54bWxQSwECLQAUAAYACAAAACEAOP0h/9YAAACUAQAACwAAAAAAAAAAAAAAAAAvAQAA&#10;X3JlbHMvLnJlbHNQSwECLQAUAAYACAAAACEATxhueZ0CAACbBQAADgAAAAAAAAAAAAAAAAAuAgAA&#10;ZHJzL2Uyb0RvYy54bWxQSwECLQAUAAYACAAAACEAtfzwJuIAAAALAQAADwAAAAAAAAAAAAAAAAD3&#10;BAAAZHJzL2Rvd25yZXYueG1sUEsFBgAAAAAEAAQA8wAAAAYGAAAAAA==&#10;" adj="16119" fillcolor="#70ad47 [3209]" strokecolor="#538135 [2409]" strokeweight="1.5pt">
                <w10:wrap anchorx="margin"/>
              </v:shape>
            </w:pict>
          </mc:Fallback>
        </mc:AlternateContent>
      </w:r>
      <w:r w:rsidR="00104E68">
        <w:rPr>
          <w:noProof/>
          <w:lang w:eastAsia="es-ES"/>
        </w:rPr>
        <w:drawing>
          <wp:inline distT="0" distB="0" distL="0" distR="0" wp14:anchorId="1DB2B40D" wp14:editId="377433C2">
            <wp:extent cx="5400040" cy="2052320"/>
            <wp:effectExtent l="0" t="0" r="0" b="508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648" w:rsidRDefault="00061648" w:rsidP="00061648">
      <w:pPr>
        <w:jc w:val="both"/>
      </w:pPr>
      <w:r>
        <w:t xml:space="preserve">Este mapa es </w:t>
      </w:r>
      <w:r w:rsidR="00070C40">
        <w:t>dinámico</w:t>
      </w:r>
      <w:r>
        <w:t xml:space="preserve">, lo que le permite seleccionar cualquier </w:t>
      </w:r>
      <w:r w:rsidR="00433A8F">
        <w:t>casilla</w:t>
      </w:r>
      <w:r>
        <w:t xml:space="preserve"> del mapa y al hacerlo, podrá ver la información de la tienda seleccionada. Por ejemplo, si selecciona la sucursal de Suburbia ubicada en el mapa, aparecerá la siguiente información:</w:t>
      </w:r>
    </w:p>
    <w:p w:rsidR="00061648" w:rsidRDefault="00061648" w:rsidP="00061648">
      <w:pPr>
        <w:jc w:val="both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3739515</wp:posOffset>
                </wp:positionH>
                <wp:positionV relativeFrom="paragraph">
                  <wp:posOffset>893445</wp:posOffset>
                </wp:positionV>
                <wp:extent cx="1466850" cy="447675"/>
                <wp:effectExtent l="0" t="0" r="19050" b="28575"/>
                <wp:wrapNone/>
                <wp:docPr id="54" name="Rectángul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4476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1648" w:rsidRDefault="00061648" w:rsidP="00061648">
                            <w:pPr>
                              <w:jc w:val="center"/>
                            </w:pPr>
                            <w:r>
                              <w:t>Información general de la tienda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id="Rectángulo 54" o:spid="_x0000_s1056" style="position:absolute;left:0;text-align:left;margin-left:294.45pt;margin-top:70.35pt;width:115.5pt;height:35.25pt;z-index:25170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TxCdAIAACgFAAAOAAAAZHJzL2Uyb0RvYy54bWysVEtu2zAQ3RfoHQjuG1mG7KSG5cBIkKJA&#10;kARJiqxpirSFkhyWpC25t+lZerEMKVlOU6+KbiQOZ95833B+2WpFdsL5GkxJ87MRJcJwqGqzLum3&#10;55tPF5T4wEzFFBhR0r3w9HLx8cO8sTMxhg2oSjiCToyfNbakmxDsLMs83wjN/BlYYVApwWkWUHTr&#10;rHKsQe9aZePRaJo14CrrgAvv8fa6U9JF8i+l4OFeSi8CUSXF3EL6uvRdxW+2mLPZ2jG7qXmfBvuH&#10;LDSrDQYdXF2zwMjW1X+50jV34EGGMw46AylrLlINWE0+elfN04ZZkWrB5ng7tMn/P7f8bvfgSF2V&#10;dFJQYpjGGT1i137/MuutAoK32KLG+hlaPtkH10sej7HeVjod/1gJaVNb90NbRRsIx8u8mE4vJth9&#10;jrqiOJ+eT6LT7Ii2zocvAjSJh5I6TCB1k+1ufehMDyaIi9l08dMp7JWIKSjzKCSWghHHCZ1IJK6U&#10;IzuG42ecCxOmfehkHWGyVmoA5qeAKuQ9qLeNMJHINQBHp4B/RhwQKSqYMIB1bcCdclB9HyJ39ofq&#10;u5pj+aFdtWl+45hjvFlBtceZOujI7i2/qbGtt8yHB+aQ3TgJ3Nhwjx+poCkp9CdKNuB+nrqP9kg6&#10;1FLS4LaU1P/YMicoUV8N0vFzXhRxvZJQTM7HKLi3mtVbjdnqK8CJ5Pg2WJ6O0T6ow1E60C+42MsY&#10;FVXMcIxdUh7cQbgK3Rbj08DFcpnMcKUsC7fmyfLoPPY50ua5fWHO9twKyMo7OGwWm72jWGcbkQaW&#10;2wCyTvw79rWfAK5jYnD/dMR9fysnq+MDt3gFAAD//wMAUEsDBBQABgAIAAAAIQDuqsyA3gAAAAsB&#10;AAAPAAAAZHJzL2Rvd25yZXYueG1sTI9NT8MwDIbvSPyHyEjcWJry1Zam0wANrrANuGaNaSsap2rS&#10;rfx7zAmO9vvo9eNyObteHHAMnScNapGAQKq97ajRsNuuLzIQIRqypveEGr4xwLI6PSlNYf2RXvGw&#10;iY3gEgqF0dDGOBRShrpFZ8LCD0icffrRmcjj2Eg7miOXu16mSXIjnemIL7RmwIcW66/N5DRM9dP9&#10;RzOsXh7Xl/Qsvcrd27vV+vxsXt2BiDjHPxh+9VkdKnba+4lsEL2G6yzLGeXgKrkFwUSmct7sNaRK&#10;pSCrUv7/ofoBAAD//wMAUEsBAi0AFAAGAAgAAAAhALaDOJL+AAAA4QEAABMAAAAAAAAAAAAAAAAA&#10;AAAAAFtDb250ZW50X1R5cGVzXS54bWxQSwECLQAUAAYACAAAACEAOP0h/9YAAACUAQAACwAAAAAA&#10;AAAAAAAAAAAvAQAAX3JlbHMvLnJlbHNQSwECLQAUAAYACAAAACEAwwk8QnQCAAAoBQAADgAAAAAA&#10;AAAAAAAAAAAuAgAAZHJzL2Uyb0RvYy54bWxQSwECLQAUAAYACAAAACEA7qrMgN4AAAALAQAADwAA&#10;AAAAAAAAAAAAAADOBAAAZHJzL2Rvd25yZXYueG1sUEsFBgAAAAAEAAQA8wAAANkFAAAAAA==&#10;" fillcolor="white [3201]" strokecolor="#70ad47 [3209]" strokeweight="1pt">
                <v:textbox>
                  <w:txbxContent>
                    <w:p w:rsidR="00061648" w:rsidRDefault="00061648" w:rsidP="00061648">
                      <w:pPr>
                        <w:jc w:val="center"/>
                      </w:pPr>
                      <w:r>
                        <w:t>Información general de la tienda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3377565</wp:posOffset>
                </wp:positionH>
                <wp:positionV relativeFrom="paragraph">
                  <wp:posOffset>236220</wp:posOffset>
                </wp:positionV>
                <wp:extent cx="276225" cy="1781175"/>
                <wp:effectExtent l="0" t="0" r="66675" b="28575"/>
                <wp:wrapNone/>
                <wp:docPr id="53" name="Cerrar llav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1781175"/>
                        </a:xfrm>
                        <a:prstGeom prst="rightBrac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txbx>
                        <w:txbxContent>
                          <w:p w:rsidR="00061648" w:rsidRDefault="00061648" w:rsidP="0006164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Cerrar llave 53" o:spid="_x0000_s1057" type="#_x0000_t88" style="position:absolute;left:0;text-align:left;margin-left:265.95pt;margin-top:18.6pt;width:21.75pt;height:140.25pt;z-index:251708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pBucAIAADMFAAAOAAAAZHJzL2Uyb0RvYy54bWysVN9P2zAQfp+0/8Hy+0gTKGUVKeqKmCYh&#10;qICJZ9exG0uO7Z3dJt1fv7OTBjSQkKa9JHe++8734ztfXnWNJnsBXllT0vxkQokw3FbKbEv68+nm&#10;ywUlPjBTMW2NKOlBeHq1+PzpsnVzUdja6koAwSDGz1tX0joEN88yz2vRMH9inTBolBYaFlCFbVYB&#10;azF6o7NiMjnPWguVA8uF93h63RvpIsWXUvBwL6UXgeiSYm4hfSF9N/GbLS7ZfAvM1YoPabB/yKJh&#10;yuClY6hrFhjZgXoTqlEcrLcynHDbZFZKxUWqAavJJ39V81gzJ1It2Bzvxjb5/xeW3+3XQFRV0ukp&#10;JYY1OKOVAGBAtGZ7QfAYe9Q6P0fXR7eGQfMoxoI7CU38YymkS309jH0VXSAcD4vZeVFMKeFoymcX&#10;eT6bxqDZC9qBD9+FbUgUSgpqW4dvwHisns3Z/taHHnB0RHTMqc8iSeGgRXTW5kFIrAjvPU3oxCWx&#10;0kD2DFnAOBcmFEMCyTvCpNJ6BE4+Bg7+ESoSz0Zw8TF4RKSbrQkjuFHGwnsBQpcPKcve/9iBvu7Y&#10;gtBtujTKcWQbWx1wvGB73nvHbxQ2+Jb5sGaARMeVwOUN9/iR2rYltYNESW3h93vn0R/5h1ZKWlyc&#10;kvpfOwaCEv3DIDO/5mdncdOScjadFajAa8vmtcXsmpXFqeT4TDiexOgf9FGUYJtn3PFlvBVNzHC8&#10;u6Q8wFFZhX6h8ZXgYrlMbrhdjoVb8+h4DB77HKnz1D0zcAPLAvLzzh6X7A3Net+INHa5C1aqxMHY&#10;6b6vwwRwMxOXh1ckrv5rPXm9vHWLPwAAAP//AwBQSwMEFAAGAAgAAAAhAF0z/WrfAAAACgEAAA8A&#10;AABkcnMvZG93bnJldi54bWxMj8FOg0AQhu8mvsNmTLwYu1BELLI0xsTebFJsPW9hhE3ZWcJuC769&#10;40mPM/Pln+8v1rPtxQVHbxwpiBcRCKTaNYZaBfuPt/snED5oanTvCBV8o4d1eX1V6LxxE+3wUoVW&#10;cAj5XCvoQhhyKX3dodV+4QYkvn250erA49jKZtQTh9teLqPoUVptiD90esDXDutTdbYKpp25M7RJ&#10;KJzaw2aeqnf83K6Uur2ZX55BBJzDHwy/+qwOJTsd3ZkaL3oFaRKvGFWQZEsQDKRZ+gDiyIs4y0CW&#10;hfxfofwBAAD//wMAUEsBAi0AFAAGAAgAAAAhALaDOJL+AAAA4QEAABMAAAAAAAAAAAAAAAAAAAAA&#10;AFtDb250ZW50X1R5cGVzXS54bWxQSwECLQAUAAYACAAAACEAOP0h/9YAAACUAQAACwAAAAAAAAAA&#10;AAAAAAAvAQAAX3JlbHMvLnJlbHNQSwECLQAUAAYACAAAACEA5RKQbnACAAAzBQAADgAAAAAAAAAA&#10;AAAAAAAuAgAAZHJzL2Uyb0RvYy54bWxQSwECLQAUAAYACAAAACEAXTP9at8AAAAKAQAADwAAAAAA&#10;AAAAAAAAAADKBAAAZHJzL2Rvd25yZXYueG1sUEsFBgAAAAAEAAQA8wAAANYFAAAAAA==&#10;" adj="279" strokecolor="#ed7d31 [3205]" strokeweight="1.5pt">
                <v:stroke joinstyle="miter"/>
                <v:textbox>
                  <w:txbxContent>
                    <w:p w:rsidR="00061648" w:rsidRDefault="00061648" w:rsidP="00061648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263FA8A9" wp14:editId="7642E2D6">
            <wp:extent cx="5377815" cy="2096361"/>
            <wp:effectExtent l="19050" t="19050" r="13335" b="1841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9073" cy="2100749"/>
                    </a:xfrm>
                    <a:prstGeom prst="rect">
                      <a:avLst/>
                    </a:prstGeom>
                    <a:ln>
                      <a:solidFill>
                        <a:schemeClr val="accent6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61648" w:rsidRDefault="00061648" w:rsidP="00061648">
      <w:pPr>
        <w:pStyle w:val="Ttulo1"/>
        <w:jc w:val="both"/>
        <w:rPr>
          <w:rFonts w:ascii="Arial" w:hAnsi="Arial" w:cs="Arial"/>
          <w:sz w:val="24"/>
          <w:szCs w:val="24"/>
        </w:rPr>
      </w:pPr>
      <w:bookmarkStart w:id="5" w:name="_Toc2326838"/>
      <w:r>
        <w:rPr>
          <w:rFonts w:ascii="Arial" w:hAnsi="Arial" w:cs="Arial"/>
          <w:sz w:val="24"/>
          <w:szCs w:val="24"/>
        </w:rPr>
        <w:t>LOCALIZACIÓN</w:t>
      </w:r>
      <w:bookmarkEnd w:id="5"/>
      <w:r>
        <w:rPr>
          <w:rFonts w:ascii="Arial" w:hAnsi="Arial" w:cs="Arial"/>
          <w:sz w:val="24"/>
          <w:szCs w:val="24"/>
        </w:rPr>
        <w:t xml:space="preserve"> </w:t>
      </w:r>
    </w:p>
    <w:p w:rsidR="00061648" w:rsidRDefault="00061648" w:rsidP="00061648">
      <w:pPr>
        <w:jc w:val="both"/>
      </w:pPr>
      <w:r>
        <w:t>Para esta parte le aparecerá un mapa de ubicación del Centro Comercial La Victoria con una vista de Google Maps.</w:t>
      </w:r>
    </w:p>
    <w:p w:rsidR="00061648" w:rsidRPr="00061648" w:rsidRDefault="00061648" w:rsidP="00061648">
      <w:pPr>
        <w:jc w:val="center"/>
      </w:pPr>
      <w:r w:rsidRPr="00061648">
        <w:rPr>
          <w:noProof/>
          <w:lang w:eastAsia="es-ES"/>
        </w:rPr>
        <w:lastRenderedPageBreak/>
        <w:drawing>
          <wp:inline distT="0" distB="0" distL="0" distR="0" wp14:anchorId="62E7CE57" wp14:editId="75925048">
            <wp:extent cx="5544305" cy="2435087"/>
            <wp:effectExtent l="0" t="0" r="0" b="381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8532" cy="243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</w:t>
      </w:r>
    </w:p>
    <w:p w:rsidR="00061648" w:rsidRPr="00061648" w:rsidRDefault="00061648" w:rsidP="00061648">
      <w:pPr>
        <w:keepNext/>
        <w:keepLines/>
        <w:spacing w:before="240" w:after="0"/>
        <w:jc w:val="both"/>
        <w:outlineLvl w:val="0"/>
        <w:rPr>
          <w:rFonts w:ascii="Arial" w:eastAsiaTheme="majorEastAsia" w:hAnsi="Arial" w:cs="Arial"/>
          <w:color w:val="2E74B5" w:themeColor="accent1" w:themeShade="BF"/>
          <w:sz w:val="24"/>
          <w:szCs w:val="24"/>
        </w:rPr>
      </w:pPr>
      <w:bookmarkStart w:id="6" w:name="_Toc2326839"/>
      <w:r>
        <w:rPr>
          <w:rFonts w:ascii="Arial" w:eastAsiaTheme="majorEastAsia" w:hAnsi="Arial" w:cs="Arial"/>
          <w:color w:val="2E74B5" w:themeColor="accent1" w:themeShade="BF"/>
          <w:sz w:val="24"/>
          <w:szCs w:val="24"/>
        </w:rPr>
        <w:t>EVENTOS</w:t>
      </w:r>
      <w:bookmarkEnd w:id="6"/>
      <w:r w:rsidRPr="00061648">
        <w:rPr>
          <w:rFonts w:ascii="Arial" w:eastAsiaTheme="majorEastAsia" w:hAnsi="Arial" w:cs="Arial"/>
          <w:color w:val="2E74B5" w:themeColor="accent1" w:themeShade="BF"/>
          <w:sz w:val="24"/>
          <w:szCs w:val="24"/>
        </w:rPr>
        <w:t xml:space="preserve"> </w:t>
      </w:r>
    </w:p>
    <w:p w:rsidR="00061648" w:rsidRDefault="00061648" w:rsidP="00061648">
      <w:pPr>
        <w:jc w:val="both"/>
      </w:pPr>
      <w:r>
        <w:t>En esta opción le aparecerán los eventos actuales o próximos dentro del Centro Comercial La Victoria.</w:t>
      </w:r>
    </w:p>
    <w:p w:rsidR="00061648" w:rsidRDefault="009C4D52" w:rsidP="00061648">
      <w:pPr>
        <w:jc w:val="center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1348160</wp:posOffset>
                </wp:positionV>
                <wp:extent cx="596348" cy="387378"/>
                <wp:effectExtent l="0" t="19050" r="32385" b="31750"/>
                <wp:wrapNone/>
                <wp:docPr id="11" name="Flecha: a la derech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348" cy="387378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31BC2C21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11" o:spid="_x0000_s1026" type="#_x0000_t13" style="position:absolute;margin-left:0;margin-top:106.15pt;width:46.95pt;height:30.5pt;z-index:25171660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zqXfAIAAEsFAAAOAAAAZHJzL2Uyb0RvYy54bWysVN9P2zAQfp+0/8Hy+0hbyq+IFFUgpkkI&#10;EDDxbBy7seT4vLPbtPvrd3bSgBjapGl9cH25u893n7/z+cW2tWyjMBhwFZ8eTDhTTkJt3Kri35+u&#10;v5xyFqJwtbDgVMV3KvCLxedP550v1QwasLVCRiAulJ2veBOjL4siyEa1IhyAV46cGrAVkUxcFTWK&#10;jtBbW8wmk+OiA6w9glQh0Ner3skXGV9rJeOd1kFFZitOtcW8Yl5f0loszkW5QuEbI4cyxD9U0Qrj&#10;6NAR6kpEwdZofoNqjUQIoOOBhLYArY1UuQfqZjp5181jI7zKvRA5wY80hf8HK28398hMTXc35cyJ&#10;lu7o2irZiJIJZgWj60kWIzdx1flQUsqjv8fBCrRNjW81tumfWmLbzO9u5FdtI5P08ejs+HBOgpDk&#10;Ojw9OTw5TZjFa7LHEL8qaFnaVBzNqolLROgyt2JzE2KfsA+k7FRSX0TexZ1VqQ7rHpSmxujYWc7O&#10;klKXFtlGkBiElMrF497ViFr1n48m9BuqGjNyjRkwIWtj7Yg9/RN2X+sQn1JVVuSYPPl78piRTwYX&#10;x+TWOMCPAGzMV0W06j5+T1JPTWLpBeodXTtCPw/By2tDjN+IEO8F0gDQqNBQxztatIWu4jDsOGsA&#10;f370PcWTLsnLWUcDVfHwYy1QcWa/OVLs2XQ+TxOYjfnRyYwMfOt5eetx6/YS6JpIlFRd3qb4aPdb&#10;jdA+0+wv06nkEk7S2RWXEffGZewHnV4PqZbLHEZT50W8cY9eJvDEatLS0/ZZoB9kF0mvt7AfPlG+&#10;010fmzIdLNcRtMmifOV14JsmNgtneF3Sk/DWzlGvb+DiFwAAAP//AwBQSwMEFAAGAAgAAAAhALKz&#10;pszdAAAABwEAAA8AAABkcnMvZG93bnJldi54bWxMj81OwzAQhO9IvIO1SNyo8yNRGuJUVYHeADUg&#10;cXXiJbGI11HspuHtWU5w3JnRzLfldnGDmHEK1pOCdJWAQGq9sdQpeH97urkDEaImowdPqOAbA2yr&#10;y4tSF8af6YhzHTvBJRQKraCPcSykDG2PToeVH5HY+/ST05HPqZNm0mcud4PMkuRWOm2JF3o94r7H&#10;9qs+OQWPr2H9MO+O9iM51M+HlPYvja2Vur5advcgIi7xLwy/+IwOFTM1/kQmiEEBPxIVZGmWg2B7&#10;k29ANCys8xxkVcr//NUPAAAA//8DAFBLAQItABQABgAIAAAAIQC2gziS/gAAAOEBAAATAAAAAAAA&#10;AAAAAAAAAAAAAABbQ29udGVudF9UeXBlc10ueG1sUEsBAi0AFAAGAAgAAAAhADj9If/WAAAAlAEA&#10;AAsAAAAAAAAAAAAAAAAALwEAAF9yZWxzLy5yZWxzUEsBAi0AFAAGAAgAAAAhAJJDOpd8AgAASwUA&#10;AA4AAAAAAAAAAAAAAAAALgIAAGRycy9lMm9Eb2MueG1sUEsBAi0AFAAGAAgAAAAhALKzpszdAAAA&#10;BwEAAA8AAAAAAAAAAAAAAAAA1gQAAGRycy9kb3ducmV2LnhtbFBLBQYAAAAABAAEAPMAAADgBQAA&#10;AAA=&#10;" adj="14584" fillcolor="#70ad47 [3209]" strokecolor="#375623 [1609]" strokeweight="1pt">
                <w10:wrap anchorx="margin"/>
              </v:shape>
            </w:pict>
          </mc:Fallback>
        </mc:AlternateContent>
      </w:r>
      <w:r w:rsidR="00061648" w:rsidRPr="00061648">
        <w:rPr>
          <w:noProof/>
          <w:lang w:eastAsia="es-ES"/>
        </w:rPr>
        <w:drawing>
          <wp:inline distT="0" distB="0" distL="0" distR="0" wp14:anchorId="298B668E" wp14:editId="01EF83A5">
            <wp:extent cx="4820478" cy="3125470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10732"/>
                    <a:stretch/>
                  </pic:blipFill>
                  <pic:spPr bwMode="auto">
                    <a:xfrm>
                      <a:off x="0" y="0"/>
                      <a:ext cx="4820478" cy="3125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4EA7" w:rsidRDefault="004F4EA7" w:rsidP="004F4EA7">
      <w:r>
        <w:t>Al dar clic en los cuadros de imagen, usted podrá ver información relacionada con el evento. Por ejemplo, para el primer caso</w:t>
      </w:r>
      <w:r w:rsidR="00433A8F">
        <w:t>:</w:t>
      </w:r>
    </w:p>
    <w:p w:rsidR="004F4EA7" w:rsidRPr="00061648" w:rsidRDefault="00433A8F" w:rsidP="004F4EA7">
      <w:r>
        <w:rPr>
          <w:noProof/>
          <w:lang w:eastAsia="es-ES"/>
        </w:rPr>
        <w:lastRenderedPageBreak/>
        <w:drawing>
          <wp:inline distT="0" distB="0" distL="0" distR="0" wp14:anchorId="388A0084" wp14:editId="77C4DBDC">
            <wp:extent cx="5400040" cy="2842895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4EA7">
        <w:t xml:space="preserve"> </w:t>
      </w:r>
    </w:p>
    <w:p w:rsidR="00061648" w:rsidRPr="00061648" w:rsidRDefault="00061648" w:rsidP="00061648">
      <w:pPr>
        <w:keepNext/>
        <w:keepLines/>
        <w:spacing w:before="240" w:after="0"/>
        <w:jc w:val="both"/>
        <w:outlineLvl w:val="0"/>
        <w:rPr>
          <w:rFonts w:ascii="Arial" w:eastAsiaTheme="majorEastAsia" w:hAnsi="Arial" w:cs="Arial"/>
          <w:color w:val="2E74B5" w:themeColor="accent1" w:themeShade="BF"/>
          <w:sz w:val="28"/>
          <w:szCs w:val="28"/>
        </w:rPr>
      </w:pPr>
      <w:r w:rsidRPr="00061648">
        <w:rPr>
          <w:rFonts w:ascii="Arial" w:eastAsiaTheme="majorEastAsia" w:hAnsi="Arial" w:cs="Arial"/>
          <w:color w:val="2E74B5" w:themeColor="accent1" w:themeShade="BF"/>
          <w:sz w:val="24"/>
          <w:szCs w:val="24"/>
        </w:rPr>
        <w:t xml:space="preserve"> </w:t>
      </w:r>
      <w:bookmarkStart w:id="7" w:name="_Toc2326840"/>
      <w:r w:rsidRPr="00061648">
        <w:rPr>
          <w:rFonts w:ascii="Arial" w:eastAsiaTheme="majorEastAsia" w:hAnsi="Arial" w:cs="Arial"/>
          <w:color w:val="2E74B5" w:themeColor="accent1" w:themeShade="BF"/>
          <w:sz w:val="28"/>
          <w:szCs w:val="28"/>
        </w:rPr>
        <w:t>SECCIÓN DE GALERÍA</w:t>
      </w:r>
      <w:bookmarkEnd w:id="7"/>
    </w:p>
    <w:p w:rsidR="00061648" w:rsidRPr="00061648" w:rsidRDefault="00061648" w:rsidP="00061648">
      <w:r>
        <w:t xml:space="preserve">Al seleccionar esta opción podrá visualizar una galería del interior del Centro Comercial La Victoria. </w:t>
      </w:r>
    </w:p>
    <w:p w:rsidR="00061648" w:rsidRDefault="00061648" w:rsidP="00061648">
      <w:r>
        <w:rPr>
          <w:noProof/>
          <w:lang w:eastAsia="es-ES"/>
        </w:rPr>
        <w:drawing>
          <wp:inline distT="0" distB="0" distL="0" distR="0">
            <wp:extent cx="2485154" cy="1628775"/>
            <wp:effectExtent l="0" t="0" r="0" b="0"/>
            <wp:docPr id="47" name="Imagen 47" descr="C:\Users\MUAMXXX\AppData\Local\Microsoft\Windows\INetCache\Content.Word\galeri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UAMXXX\AppData\Local\Microsoft\Windows\INetCache\Content.Word\galeria1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687" cy="165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1648">
        <w:t xml:space="preserve"> </w:t>
      </w:r>
      <w:r>
        <w:rPr>
          <w:noProof/>
          <w:lang w:eastAsia="es-ES"/>
        </w:rPr>
        <w:drawing>
          <wp:inline distT="0" distB="0" distL="0" distR="0">
            <wp:extent cx="2781249" cy="1580515"/>
            <wp:effectExtent l="0" t="0" r="635" b="635"/>
            <wp:docPr id="48" name="Imagen 48" descr="C:\Users\MUAMXXX\AppData\Local\Microsoft\Windows\INetCache\Content.Word\galeria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UAMXXX\AppData\Local\Microsoft\Windows\INetCache\Content.Word\galeria 2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107" cy="1622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648" w:rsidRDefault="00061648" w:rsidP="00061648">
      <w:r>
        <w:rPr>
          <w:noProof/>
          <w:lang w:eastAsia="es-ES"/>
        </w:rPr>
        <w:drawing>
          <wp:inline distT="0" distB="0" distL="0" distR="0">
            <wp:extent cx="2552700" cy="1692275"/>
            <wp:effectExtent l="0" t="0" r="0" b="3175"/>
            <wp:docPr id="49" name="Imagen 49" descr="C:\Users\MUAMXXX\AppData\Local\Microsoft\Windows\INetCache\Content.Word\galeria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UAMXXX\AppData\Local\Microsoft\Windows\INetCache\Content.Word\galeria3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029" cy="171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1648">
        <w:t xml:space="preserve"> </w:t>
      </w:r>
      <w:r>
        <w:rPr>
          <w:noProof/>
          <w:lang w:eastAsia="es-ES"/>
        </w:rPr>
        <w:drawing>
          <wp:inline distT="0" distB="0" distL="0" distR="0">
            <wp:extent cx="2657475" cy="1680426"/>
            <wp:effectExtent l="0" t="0" r="0" b="0"/>
            <wp:docPr id="50" name="Imagen 50" descr="C:\Users\MUAMXXX\AppData\Local\Microsoft\Windows\INetCache\Content.Word\galeria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UAMXXX\AppData\Local\Microsoft\Windows\INetCache\Content.Word\galeria4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444" cy="1692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648" w:rsidRPr="00061648" w:rsidRDefault="00061648" w:rsidP="00061648">
      <w:pPr>
        <w:keepNext/>
        <w:keepLines/>
        <w:spacing w:before="240" w:after="0"/>
        <w:jc w:val="both"/>
        <w:outlineLvl w:val="0"/>
        <w:rPr>
          <w:rFonts w:ascii="Arial" w:eastAsiaTheme="majorEastAsia" w:hAnsi="Arial" w:cs="Arial"/>
          <w:color w:val="2E74B5" w:themeColor="accent1" w:themeShade="BF"/>
          <w:sz w:val="28"/>
          <w:szCs w:val="28"/>
        </w:rPr>
      </w:pPr>
      <w:bookmarkStart w:id="8" w:name="_Toc2326841"/>
      <w:r w:rsidRPr="00061648">
        <w:rPr>
          <w:rFonts w:ascii="Arial" w:eastAsiaTheme="majorEastAsia" w:hAnsi="Arial" w:cs="Arial"/>
          <w:color w:val="2E74B5" w:themeColor="accent1" w:themeShade="BF"/>
          <w:sz w:val="28"/>
          <w:szCs w:val="28"/>
        </w:rPr>
        <w:t>SECCIÓ</w:t>
      </w:r>
      <w:bookmarkEnd w:id="8"/>
      <w:r w:rsidR="00747015">
        <w:rPr>
          <w:rFonts w:ascii="Arial" w:eastAsiaTheme="majorEastAsia" w:hAnsi="Arial" w:cs="Arial"/>
          <w:color w:val="2E74B5" w:themeColor="accent1" w:themeShade="BF"/>
          <w:sz w:val="28"/>
          <w:szCs w:val="28"/>
        </w:rPr>
        <w:t>N DE CONTACTO</w:t>
      </w:r>
    </w:p>
    <w:p w:rsidR="00061648" w:rsidRDefault="00061648" w:rsidP="00061648">
      <w:pPr>
        <w:jc w:val="both"/>
      </w:pPr>
      <w:r>
        <w:t xml:space="preserve">En esta sección usted podrá consultar la dirección del Centro Comercial La Victoria, </w:t>
      </w:r>
      <w:r w:rsidR="00433A8F">
        <w:t>así</w:t>
      </w:r>
      <w:r>
        <w:t xml:space="preserve"> como su teléfono y correo electrónico. </w:t>
      </w:r>
      <w:r w:rsidR="004F4EA7">
        <w:t>También</w:t>
      </w:r>
      <w:r>
        <w:t xml:space="preserve"> puede mandar sus comentarios o sugerencias.</w:t>
      </w:r>
    </w:p>
    <w:p w:rsidR="00061648" w:rsidRDefault="00433A8F" w:rsidP="00061648">
      <w:pPr>
        <w:jc w:val="both"/>
      </w:pPr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3949065</wp:posOffset>
                </wp:positionH>
                <wp:positionV relativeFrom="paragraph">
                  <wp:posOffset>1603375</wp:posOffset>
                </wp:positionV>
                <wp:extent cx="1352550" cy="438150"/>
                <wp:effectExtent l="0" t="0" r="19050" b="19050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438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1648" w:rsidRDefault="00061648" w:rsidP="00061648">
                            <w:pPr>
                              <w:jc w:val="center"/>
                            </w:pPr>
                            <w:r>
                              <w:t>Escriba aquí sus comentarios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id="Rectángulo 59" o:spid="_x0000_s1058" style="position:absolute;left:0;text-align:left;margin-left:310.95pt;margin-top:126.25pt;width:106.5pt;height:34.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OH0dAIAACgFAAAOAAAAZHJzL2Uyb0RvYy54bWysVF9P2zAQf5+072D5faQpLYOKFFUgpkkI&#10;EDDx7Dp2G83xeWe3Sfdt9ln4Yjs7aWCsT9NekrPvfvf3dz6/aGvDtgp9Bbbg+dGIM2UllJVdFfzb&#10;0/WnU858ELYUBqwq+E55fjH/+OG8cTM1hjWYUiEjJ9bPGlfwdQhulmVerlUt/BE4ZUmpAWsR6Iir&#10;rETRkPfaZOPR6CRrAEuHIJX3dHvVKfk8+ddayXCntVeBmYJTbiF9MX2X8ZvNz8VshcKtK9mnIf4h&#10;i1pUloIOrq5EEGyD1V+u6koieNDhSEKdgdaVVKkGqiYfvavmcS2cSrVQc7wb2uT/n1t5u71HVpUF&#10;n55xZkVNM3qgrr38squNAUa31KLG+RlZPrp77E+exFhvq7GOf6qEtamtu6Gtqg1M0mV+PB1Pp9R9&#10;SbrJ8WlOMrnJXtEOffiioGZRKDhSAqmbYnvjQ2e6NyFczKaLn6SwMyqmYOyD0lQKRRwndCKRujTI&#10;toLGL6RUNpz0oZN1hOnKmAGYHwKakPeg3jbCVCLXABwdAv4ZcUCkqGDDAK4rC3jIQfl9iNzZ76vv&#10;ao7lh3bZpvlNYo7xZgnljmaK0JHdO3ldUVtvhA/3AondNAna2HBHH22gKTj0EmdrwJ+H7qM9kY60&#10;nDW0LQX3PzYCFWfmqyU6nuWTSVyvdJhMP4/pgG81y7cau6kvgSaS09vgZBKjfTB7USPUz7TYixiV&#10;VMJKil1wGXB/uAzdFtPTINVikcxopZwIN/bRyeg89jnS5ql9Fuh6bgVi5S3sN0vM3lGss41IC4tN&#10;AF0l/r32tZ8ArWNicP90xH1/e05Wrw/c/DcAAAD//wMAUEsDBBQABgAIAAAAIQC4gyOp3wAAAAsB&#10;AAAPAAAAZHJzL2Rvd25yZXYueG1sTI9NT8MwDIbvSPyHyEjcWNqUTlupOw3Q4Arj65o1pq1onKpJ&#10;t/LvCSc42n70+nnLzWx7caTRd44R0kUCgrh2puMG4fVld7UC4YNmo3vHhPBNHjbV+VmpC+NO/EzH&#10;fWhEDGFfaIQ2hKGQ0tctWe0XbiCOt083Wh3iODbSjPoUw20vVZIspdUdxw+tHuiupfprP1mEqX64&#10;/WiG7dP9LuNH6dK1fXs3iJcX8/YGRKA5/MHwqx/VoYpOBzex8aJHWKp0HVEElascRCRW2XXcHBAy&#10;leYgq1L+71D9AAAA//8DAFBLAQItABQABgAIAAAAIQC2gziS/gAAAOEBAAATAAAAAAAAAAAAAAAA&#10;AAAAAABbQ29udGVudF9UeXBlc10ueG1sUEsBAi0AFAAGAAgAAAAhADj9If/WAAAAlAEAAAsAAAAA&#10;AAAAAAAAAAAALwEAAF9yZWxzLy5yZWxzUEsBAi0AFAAGAAgAAAAhACgs4fR0AgAAKAUAAA4AAAAA&#10;AAAAAAAAAAAALgIAAGRycy9lMm9Eb2MueG1sUEsBAi0AFAAGAAgAAAAhALiDI6nfAAAACwEAAA8A&#10;AAAAAAAAAAAAAAAAzgQAAGRycy9kb3ducmV2LnhtbFBLBQYAAAAABAAEAPMAAADaBQAAAAA=&#10;" fillcolor="white [3201]" strokecolor="#70ad47 [3209]" strokeweight="1pt">
                <v:textbox>
                  <w:txbxContent>
                    <w:p w:rsidR="00061648" w:rsidRDefault="00061648" w:rsidP="00061648">
                      <w:pPr>
                        <w:jc w:val="center"/>
                      </w:pPr>
                      <w:r>
                        <w:t>Escriba aquí sus comentarios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1572E9B" wp14:editId="78A3B6F6">
                <wp:simplePos x="0" y="0"/>
                <wp:positionH relativeFrom="margin">
                  <wp:align>right</wp:align>
                </wp:positionH>
                <wp:positionV relativeFrom="paragraph">
                  <wp:posOffset>60643</wp:posOffset>
                </wp:positionV>
                <wp:extent cx="336550" cy="2604135"/>
                <wp:effectExtent l="9207" t="0" r="15558" b="91757"/>
                <wp:wrapNone/>
                <wp:docPr id="58" name="Cerrar llav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36550" cy="2604135"/>
                        </a:xfrm>
                        <a:prstGeom prst="rightBrace">
                          <a:avLst/>
                        </a:prstGeom>
                        <a:ln/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8A604C9" id="Cerrar llave 58" o:spid="_x0000_s1026" type="#_x0000_t88" style="position:absolute;margin-left:-24.7pt;margin-top:4.8pt;width:26.5pt;height:205.05pt;rotation:90;z-index:2517135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hRiecAIAADYFAAAOAAAAZHJzL2Uyb0RvYy54bWysVN1r2zAQfx/sfxB6X52kSdeFOiVL6RiU&#10;tqwdfb7KUmzQ105KnOyv30l23LCWDcb8IO7743d3vrjcGc22EkPjbMnHJyPOpBWuauy65N8frz+c&#10;cxYi2Aq0s7Lkexn45eL9u4vWz+XE1U5XEhkFsWHe+pLXMfp5UQRRSwPhxHlpSakcGojE4rqoEFqK&#10;bnQxGY3OitZh5dEJGQJJrzolX+T4SkkR75QKMjJdcqot5hfz+5zeYnEB8zWCrxvRlwH/UIWBxlLS&#10;IdQVRGAbbF6FMo1AF5yKJ8KZwinVCJl7oG7Go9+6eajBy9wLgRP8AFP4f2HF7fYeWVOVfEaTsmBo&#10;RiuJCMi0hq1kJCaMWh/mZPrg77HnApGp4Z1Cw9ARsLPpKH0ZBmqM7TLK+wFluYtMkPD09Gw2o1kI&#10;Uk3ORtPx6SylKLpYKabHEL9IZ1giSo7Nuo6fEUTCAuawvQmxczgYJrG2SZYK7UrLVNxr2Sm/SUVt&#10;pvQ5SF4wudLItkCrAUJIGyd9HdqSdXJTjdaDY9fZHx17++Qq8/INzpO/Zx08cmZn4+BsGuvwrQBx&#10;N+5LVp39AYGu7wTBs6v2NOE8IQI9eHHdEKo3EOI9IO06Cel+4x09Sru25K6nOKsd/nxLnuxpBUnL&#10;WUu3U/LwYwMoOdNfLS3np/F0mo4tM9PZxwkxeKx5PtbYjVk5msE4V5fJZB/1gVTozBOd+TJlJRVY&#10;QblLLiIemFXsbpp+FEIul9mMDsxDvLEPXqTgCdW0L4+7J0Dfr1akpbx1hzt7tVudbfK0brmJTjV5&#10;8V5w7fGm48wL3P9I0vUf89nq5Xe3+AUAAP//AwBQSwMEFAAGAAgAAAAhAHnA8ZffAAAADAEAAA8A&#10;AABkcnMvZG93bnJldi54bWxMj01Pg0AQhu8m/ofNmHhrF7AWQlka08TEY2lNvC7sFIjsh7vbgv/e&#10;8aS3mbxP3nmm2i96Yjf0YbRGQLpOgKHprBpNL+D9/LoqgIUojZKTNSjgGwPs6/u7SpbKzqbB2yn2&#10;jEpMKKWAIUZXch66AbUMa+vQUHaxXstIq++58nKmcj3xLEm2XMvR0IVBOjwM2H2erloAbqQ+NH48&#10;fvRf+dtxblybOyfE48PysgMWcYl/MPzqkzrU5NTaq1GBTQJWaV5siaWkKDJghGRP6TOwloZNmgGv&#10;K/7/ifoHAAD//wMAUEsBAi0AFAAGAAgAAAAhALaDOJL+AAAA4QEAABMAAAAAAAAAAAAAAAAAAAAA&#10;AFtDb250ZW50X1R5cGVzXS54bWxQSwECLQAUAAYACAAAACEAOP0h/9YAAACUAQAACwAAAAAAAAAA&#10;AAAAAAAvAQAAX3JlbHMvLnJlbHNQSwECLQAUAAYACAAAACEAPYUYnnACAAA2BQAADgAAAAAAAAAA&#10;AAAAAAAuAgAAZHJzL2Uyb0RvYy54bWxQSwECLQAUAAYACAAAACEAecDxl98AAAAMAQAADwAAAAAA&#10;AAAAAAAAAADKBAAAZHJzL2Rvd25yZXYueG1sUEsFBgAAAAAEAAQA8wAAANYFAAAAAA==&#10;" adj="233" strokecolor="#ed7d31 [3205]" strokeweight="1.5pt">
                <v:stroke joinstyle="miter"/>
                <w10:wrap anchorx="margin"/>
              </v:shape>
            </w:pict>
          </mc:Fallback>
        </mc:AlternateContent>
      </w:r>
      <w:r w:rsidR="00061648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81915</wp:posOffset>
                </wp:positionH>
                <wp:positionV relativeFrom="paragraph">
                  <wp:posOffset>1460500</wp:posOffset>
                </wp:positionV>
                <wp:extent cx="1285875" cy="257175"/>
                <wp:effectExtent l="0" t="0" r="28575" b="28575"/>
                <wp:wrapNone/>
                <wp:docPr id="56" name="Rectá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257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1648" w:rsidRDefault="00061648" w:rsidP="00061648">
                            <w:pPr>
                              <w:jc w:val="center"/>
                            </w:pPr>
                            <w:r>
                              <w:t>Contacto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id="Rectángulo 56" o:spid="_x0000_s1059" style="position:absolute;left:0;text-align:left;margin-left:6.45pt;margin-top:115pt;width:101.25pt;height:20.2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Sl0dQIAACgFAAAOAAAAZHJzL2Uyb0RvYy54bWysVM1u2zAMvg/YOwi6L46DpO2COkXQosOA&#10;oi3aDj0rspQYk0WNUmJnb7Nn2YuVkh2363IadrEpkR9/P+r8oq0N2yn0FdiC56MxZ8pKKCu7Lvi3&#10;p+tPZ5z5IGwpDFhV8L3y/GLx8cN54+ZqAhswpUJGTqyfN67gmxDcPMu83Kha+BE4ZUmpAWsR6Ijr&#10;rETRkPfaZJPx+CRrAEuHIJX3dHvVKfki+ddayXCntVeBmYJTbiF9MX1X8ZstzsV8jcJtKtmnIf4h&#10;i1pUloIOrq5EEGyL1V+u6koieNBhJKHOQOtKqlQDVZOP31XzuBFOpVqoOd4NbfL/z6283d0jq8qC&#10;z044s6KmGT1Q137/suutAUa31KLG+TlZPrp77E+exFhvq7GOf6qEtamt+6Gtqg1M0mU+OZudnc44&#10;k6SbzE5zkslN9op26MMXBTWLQsGREkjdFLsbHzrTgwnhYjZd/CSFvVExBWMflKZSKOIkoROJ1KVB&#10;thM0fiGlsiHVQ6GTdYTpypgBmB8DmpD3+fa2EaYSuQbg+Bjwz4gDIkUFGwZwXVnAYw7K70Pkzv5Q&#10;fVdzLD+0q7ab32FQKyj3NFOEjuzeyeuK2nojfLgXSOymPaCNDXf00QaagkMvcbYB/HnsPtoT6UjL&#10;WUPbUnD/YytQcWa+WqLj53w6jeuVDtPZ6YQO+Fazequx2/oSaCI5vQ1OJjHaB3MQNUL9TIu9jFFJ&#10;Jayk2AWXAQ+Hy9BtMT0NUi2XyYxWyolwYx+djM5jnyNtntpnga7nViBW3sJhs8T8HcU624i0sNwG&#10;0FXiX+x019d+ArSOicH90xH3/e05Wb0+cIsXAAAA//8DAFBLAwQUAAYACAAAACEAuZSTGt4AAAAK&#10;AQAADwAAAGRycy9kb3ducmV2LnhtbEyPy07DMBBF90j9B2uQ2FE7KQUa4lQFVLqFQsvWjYckajyO&#10;YqcNf8+wgt1czdF95MvRteKEfWg8aUimCgRS6W1DlYaP9/X1PYgQDVnTekIN3xhgWUwucpNZf6Y3&#10;PG1jJdiEQmY01DF2mZShrNGZMPUdEv++fO9MZNlX0vbmzOaulalSt9KZhjihNh0+1Vget4PTMJQv&#10;j59Vt3p9Xs9oI32ycLu91frqclw9gIg4xj8YfutzdSi408EPZINoWacLJjWkM8WbGEiT+Q2IAx93&#10;ag6yyOX/CcUPAAAA//8DAFBLAQItABQABgAIAAAAIQC2gziS/gAAAOEBAAATAAAAAAAAAAAAAAAA&#10;AAAAAABbQ29udGVudF9UeXBlc10ueG1sUEsBAi0AFAAGAAgAAAAhADj9If/WAAAAlAEAAAsAAAAA&#10;AAAAAAAAAAAALwEAAF9yZWxzLy5yZWxzUEsBAi0AFAAGAAgAAAAhALHdKXR1AgAAKAUAAA4AAAAA&#10;AAAAAAAAAAAALgIAAGRycy9lMm9Eb2MueG1sUEsBAi0AFAAGAAgAAAAhALmUkxreAAAACgEAAA8A&#10;AAAAAAAAAAAAAAAAzwQAAGRycy9kb3ducmV2LnhtbFBLBQYAAAAABAAEAPMAAADaBQAAAAA=&#10;" fillcolor="white [3201]" strokecolor="#70ad47 [3209]" strokeweight="1pt">
                <v:textbox>
                  <w:txbxContent>
                    <w:p w:rsidR="00061648" w:rsidRDefault="00061648" w:rsidP="00061648">
                      <w:pPr>
                        <w:jc w:val="center"/>
                      </w:pPr>
                      <w:r>
                        <w:t>Contacto General</w:t>
                      </w:r>
                    </w:p>
                  </w:txbxContent>
                </v:textbox>
              </v:rect>
            </w:pict>
          </mc:Fallback>
        </mc:AlternateContent>
      </w:r>
      <w:r w:rsidR="00061648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margin">
                  <wp:posOffset>542132</wp:posOffset>
                </wp:positionH>
                <wp:positionV relativeFrom="paragraph">
                  <wp:posOffset>587217</wp:posOffset>
                </wp:positionV>
                <wp:extent cx="336865" cy="1321435"/>
                <wp:effectExtent l="2857" t="0" r="28258" b="104457"/>
                <wp:wrapNone/>
                <wp:docPr id="55" name="Cerrar llav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36865" cy="1321435"/>
                        </a:xfrm>
                        <a:prstGeom prst="rightBrac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FC5A2AB" id="Cerrar llave 55" o:spid="_x0000_s1026" type="#_x0000_t88" style="position:absolute;margin-left:42.7pt;margin-top:46.25pt;width:26.5pt;height:104.05pt;rotation:90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QxMcAIAAC8FAAAOAAAAZHJzL2Uyb0RvYy54bWysVFtr2zAUfh/sPwi9L45z6bpQp2QpHYPS&#10;lqWjz6osxQLddqTEyX79jmTHLWvZYMwP4hyd+6fv+OLyYDTZCwjK2YqWozElwnJXK7ut6PeH6w/n&#10;lITIbM20s6KiRxHo5fL9u4vWL8TENU7XAggmsWHR+oo2MfpFUQTeCMPCyHlh0SgdGBZRhW1RA2sx&#10;u9HFZDw+K1oHtQfHRQh4e9UZ6TLnl1LweCdlEJHoimJvMZ+Qz6d0FssLttgC843ifRvsH7owTFks&#10;OqS6YpGRHahXqYzi4IKTccSdKZyUios8A05Tjn+bZtMwL/IsCE7wA0zh/6Xlt/t7IKqu6HxOiWUG&#10;32gtABgQrdleELxGjFofFui68ffQawHFNPBBgiHgENj5bJy+DAMORg4Z5eOAsjhEwvFyOj07P8Ni&#10;HE3ldFLOprlE0eVKOT2E+EU4Q5JQUVDbJn4GxhMWbMH2NyFiFxhwckQlddj1lKV41CI5a/tNSJwv&#10;1c3RmVlirYHsGXKCcS5snKQZMV/2TmFSaT0EdiP9MbD3T6Eis24Invy96hCRKzsbh2CjrIO3EsRD&#10;2bcsO/8TAt3cCYInVx/xafPTIPOD59cK4bxhId4zQJLjJS5uvMNDatdW1PUSJY2Dn2/dJ3/kHlop&#10;aXFpKhp+7BgISvRXi6z8VM5macuyMpt/nKACLy1PLy12Z9YO36DM3WUx+Ud9EiU484j7vUpV0cQs&#10;x9oV5RFOyjp2y4x/CC5Wq+yGm+VZvLEbz1PyhGoiysPhkYHvORWRjbfutGCvSNX5pkjrVrvopMqM&#10;e8a1xxu3MhOn/4OktX+pZ6/n/9zyFwAAAP//AwBQSwMEFAAGAAgAAAAhAA/IPlHdAAAACQEAAA8A&#10;AABkcnMvZG93bnJldi54bWxMjzFPwzAQhXck/oN1SGzUdiJom8apKqATEy0L2zV240BsR7bbhn/P&#10;MdHt3r3Te9/V68kN7Gxi6oNXIGcCmPFt0L3vFHzstw8LYCmj1zgEbxT8mATr5vamxkqHi383513u&#10;GIX4VKECm/NYcZ5aaxymWRiNJ+8YosNMMnZcR7xQuBt4IcQTd9h7arA4mmdr2u/dySnAvlxuFi9y&#10;6972NrafoyjLr1el7u+mzQpYNlP+P4Y/fEKHhpgO4eR1YoOCOYFnWs+FBEZ+IR+XwA40FKUE3tT8&#10;+oPmFwAA//8DAFBLAQItABQABgAIAAAAIQC2gziS/gAAAOEBAAATAAAAAAAAAAAAAAAAAAAAAABb&#10;Q29udGVudF9UeXBlc10ueG1sUEsBAi0AFAAGAAgAAAAhADj9If/WAAAAlAEAAAsAAAAAAAAAAAAA&#10;AAAALwEAAF9yZWxzLy5yZWxzUEsBAi0AFAAGAAgAAAAhAB2VDExwAgAALwUAAA4AAAAAAAAAAAAA&#10;AAAALgIAAGRycy9lMm9Eb2MueG1sUEsBAi0AFAAGAAgAAAAhAA/IPlHdAAAACQEAAA8AAAAAAAAA&#10;AAAAAAAAygQAAGRycy9kb3ducmV2LnhtbFBLBQYAAAAABAAEAPMAAADUBQAAAAA=&#10;" adj="459" strokecolor="#ed7d31 [3205]" strokeweight="1.5pt">
                <v:stroke joinstyle="miter"/>
                <w10:wrap anchorx="margin"/>
              </v:shape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677A5617" wp14:editId="35DB872A">
            <wp:extent cx="5400040" cy="2193290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06F" w:rsidRPr="00061648" w:rsidRDefault="0006706F" w:rsidP="00061648">
      <w:pPr>
        <w:jc w:val="both"/>
      </w:pPr>
    </w:p>
    <w:p w:rsidR="0006706F" w:rsidRPr="00061648" w:rsidRDefault="0006706F" w:rsidP="0006706F">
      <w:pPr>
        <w:keepNext/>
        <w:keepLines/>
        <w:spacing w:before="240" w:after="0"/>
        <w:jc w:val="both"/>
        <w:outlineLvl w:val="0"/>
        <w:rPr>
          <w:rFonts w:ascii="Arial" w:eastAsiaTheme="majorEastAsia" w:hAnsi="Arial" w:cs="Arial"/>
          <w:color w:val="2E74B5" w:themeColor="accent1" w:themeShade="BF"/>
          <w:sz w:val="28"/>
          <w:szCs w:val="28"/>
        </w:rPr>
      </w:pPr>
      <w:r>
        <w:rPr>
          <w:rFonts w:ascii="Arial" w:eastAsiaTheme="majorEastAsia" w:hAnsi="Arial" w:cs="Arial"/>
          <w:color w:val="2E74B5" w:themeColor="accent1" w:themeShade="BF"/>
          <w:sz w:val="28"/>
          <w:szCs w:val="28"/>
        </w:rPr>
        <w:t>PARTE BAJA DE LA PAGINA WEB</w:t>
      </w:r>
    </w:p>
    <w:p w:rsidR="0006706F" w:rsidRDefault="0006706F" w:rsidP="0006706F">
      <w:pPr>
        <w:jc w:val="both"/>
        <w:rPr>
          <w:noProof/>
        </w:rPr>
      </w:pPr>
      <w:r>
        <w:rPr>
          <w:noProof/>
        </w:rPr>
        <w:t>Para esta parte de la pagina web del Centro Comercial La Victoria</w:t>
      </w:r>
      <w:r w:rsidR="00015120">
        <w:rPr>
          <w:noProof/>
        </w:rPr>
        <w:t>, aparece el contacto, avisos de privacidad y los términos y condiciones, las cuales podrá visualizar al darle clic.</w:t>
      </w:r>
    </w:p>
    <w:p w:rsidR="00015120" w:rsidRDefault="00015120" w:rsidP="0006706F">
      <w:pPr>
        <w:jc w:val="both"/>
        <w:rPr>
          <w:noProof/>
        </w:rPr>
      </w:pPr>
    </w:p>
    <w:p w:rsidR="00061648" w:rsidRDefault="0006706F" w:rsidP="0006706F">
      <w:pPr>
        <w:jc w:val="both"/>
      </w:pPr>
      <w:r>
        <w:rPr>
          <w:noProof/>
          <w:lang w:eastAsia="es-ES"/>
        </w:rPr>
        <w:drawing>
          <wp:inline distT="0" distB="0" distL="0" distR="0" wp14:anchorId="567CC61A" wp14:editId="1F7BE559">
            <wp:extent cx="5400040" cy="1336675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648" w:rsidRDefault="00061648" w:rsidP="00061648">
      <w:pPr>
        <w:jc w:val="both"/>
      </w:pPr>
      <w:r>
        <w:t xml:space="preserve"> </w:t>
      </w:r>
    </w:p>
    <w:p w:rsidR="00061648" w:rsidRPr="00061648" w:rsidRDefault="00061648" w:rsidP="00061648">
      <w:r>
        <w:t xml:space="preserve"> </w:t>
      </w:r>
    </w:p>
    <w:p w:rsidR="00061648" w:rsidRPr="00061648" w:rsidRDefault="00061648" w:rsidP="00061648"/>
    <w:p w:rsidR="00061648" w:rsidRPr="00061648" w:rsidRDefault="00061648" w:rsidP="00061648"/>
    <w:p w:rsidR="00061648" w:rsidRDefault="00061648" w:rsidP="00061648">
      <w:pPr>
        <w:jc w:val="both"/>
      </w:pPr>
    </w:p>
    <w:p w:rsidR="00061648" w:rsidRPr="002D2892" w:rsidRDefault="00061648" w:rsidP="00061648">
      <w:pPr>
        <w:jc w:val="both"/>
      </w:pPr>
    </w:p>
    <w:p w:rsidR="0068672E" w:rsidRPr="00815340" w:rsidRDefault="0068672E" w:rsidP="00A76B94">
      <w:pPr>
        <w:pStyle w:val="Prrafodelista"/>
        <w:jc w:val="both"/>
        <w:rPr>
          <w:rFonts w:ascii="Arial" w:hAnsi="Arial" w:cs="Arial"/>
          <w:sz w:val="24"/>
        </w:rPr>
      </w:pPr>
    </w:p>
    <w:sectPr w:rsidR="0068672E" w:rsidRPr="00815340" w:rsidSect="00C50AAA">
      <w:footerReference w:type="default" r:id="rId25"/>
      <w:pgSz w:w="11906" w:h="16838"/>
      <w:pgMar w:top="1417" w:right="1701" w:bottom="1417" w:left="1701" w:header="708" w:footer="708" w:gutter="0"/>
      <w:pgBorders w:offsetFrom="page">
        <w:top w:val="single" w:sz="18" w:space="24" w:color="0070C0"/>
        <w:left w:val="single" w:sz="18" w:space="24" w:color="0070C0"/>
        <w:bottom w:val="single" w:sz="18" w:space="24" w:color="0070C0"/>
        <w:right w:val="single" w:sz="18" w:space="24" w:color="0070C0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B4CE7" w:rsidRDefault="003B4CE7" w:rsidP="004124B9">
      <w:pPr>
        <w:spacing w:after="0" w:line="240" w:lineRule="auto"/>
      </w:pPr>
      <w:r>
        <w:separator/>
      </w:r>
    </w:p>
  </w:endnote>
  <w:endnote w:type="continuationSeparator" w:id="0">
    <w:p w:rsidR="003B4CE7" w:rsidRDefault="003B4CE7" w:rsidP="004124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02416695"/>
      <w:docPartObj>
        <w:docPartGallery w:val="Page Numbers (Bottom of Page)"/>
        <w:docPartUnique/>
      </w:docPartObj>
    </w:sdtPr>
    <w:sdtEndPr/>
    <w:sdtContent>
      <w:p w:rsidR="00ED06BF" w:rsidRDefault="00ED06BF">
        <w:pPr>
          <w:pStyle w:val="Piedepgina"/>
          <w:jc w:val="center"/>
        </w:pPr>
        <w:r>
          <w:t>[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E12A7A">
          <w:rPr>
            <w:noProof/>
          </w:rPr>
          <w:t>7</w:t>
        </w:r>
        <w:r>
          <w:fldChar w:fldCharType="end"/>
        </w:r>
        <w:r>
          <w:t>]</w:t>
        </w:r>
      </w:p>
    </w:sdtContent>
  </w:sdt>
  <w:p w:rsidR="004124B9" w:rsidRDefault="004124B9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B4CE7" w:rsidRDefault="003B4CE7" w:rsidP="004124B9">
      <w:pPr>
        <w:spacing w:after="0" w:line="240" w:lineRule="auto"/>
      </w:pPr>
      <w:r>
        <w:separator/>
      </w:r>
    </w:p>
  </w:footnote>
  <w:footnote w:type="continuationSeparator" w:id="0">
    <w:p w:rsidR="003B4CE7" w:rsidRDefault="003B4CE7" w:rsidP="004124B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59615A"/>
    <w:multiLevelType w:val="hybridMultilevel"/>
    <w:tmpl w:val="2DE61F1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E830FD"/>
    <w:multiLevelType w:val="hybridMultilevel"/>
    <w:tmpl w:val="29E8282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6F65BA"/>
    <w:multiLevelType w:val="hybridMultilevel"/>
    <w:tmpl w:val="8BEEB11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416688"/>
    <w:multiLevelType w:val="hybridMultilevel"/>
    <w:tmpl w:val="5B74C3D2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4E7ABD"/>
    <w:multiLevelType w:val="hybridMultilevel"/>
    <w:tmpl w:val="99444F7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3E1703"/>
    <w:multiLevelType w:val="hybridMultilevel"/>
    <w:tmpl w:val="C0285E7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464F16"/>
    <w:multiLevelType w:val="hybridMultilevel"/>
    <w:tmpl w:val="3ECEC26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875754"/>
    <w:multiLevelType w:val="hybridMultilevel"/>
    <w:tmpl w:val="F27AEBE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BD6011"/>
    <w:multiLevelType w:val="hybridMultilevel"/>
    <w:tmpl w:val="A8BE229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3033AE"/>
    <w:multiLevelType w:val="hybridMultilevel"/>
    <w:tmpl w:val="CECAA80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190AA6"/>
    <w:multiLevelType w:val="hybridMultilevel"/>
    <w:tmpl w:val="B35C707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751E2B"/>
    <w:multiLevelType w:val="hybridMultilevel"/>
    <w:tmpl w:val="1868A31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486C5B"/>
    <w:multiLevelType w:val="hybridMultilevel"/>
    <w:tmpl w:val="5AAA870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4915F8"/>
    <w:multiLevelType w:val="hybridMultilevel"/>
    <w:tmpl w:val="008407BC"/>
    <w:lvl w:ilvl="0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596536D"/>
    <w:multiLevelType w:val="hybridMultilevel"/>
    <w:tmpl w:val="E598866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8357F0"/>
    <w:multiLevelType w:val="hybridMultilevel"/>
    <w:tmpl w:val="41466E7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B7F17AD"/>
    <w:multiLevelType w:val="hybridMultilevel"/>
    <w:tmpl w:val="F7AAE2B2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FE37324"/>
    <w:multiLevelType w:val="hybridMultilevel"/>
    <w:tmpl w:val="EAD45E5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D833E8D"/>
    <w:multiLevelType w:val="hybridMultilevel"/>
    <w:tmpl w:val="C4AED51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2E37650"/>
    <w:multiLevelType w:val="hybridMultilevel"/>
    <w:tmpl w:val="7D6644A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0077CBE"/>
    <w:multiLevelType w:val="hybridMultilevel"/>
    <w:tmpl w:val="91222CD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8907A34"/>
    <w:multiLevelType w:val="hybridMultilevel"/>
    <w:tmpl w:val="CA32931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8"/>
  </w:num>
  <w:num w:numId="4">
    <w:abstractNumId w:val="16"/>
  </w:num>
  <w:num w:numId="5">
    <w:abstractNumId w:val="2"/>
  </w:num>
  <w:num w:numId="6">
    <w:abstractNumId w:val="21"/>
  </w:num>
  <w:num w:numId="7">
    <w:abstractNumId w:val="20"/>
  </w:num>
  <w:num w:numId="8">
    <w:abstractNumId w:val="15"/>
  </w:num>
  <w:num w:numId="9">
    <w:abstractNumId w:val="4"/>
  </w:num>
  <w:num w:numId="10">
    <w:abstractNumId w:val="14"/>
  </w:num>
  <w:num w:numId="11">
    <w:abstractNumId w:val="12"/>
  </w:num>
  <w:num w:numId="12">
    <w:abstractNumId w:val="9"/>
  </w:num>
  <w:num w:numId="13">
    <w:abstractNumId w:val="10"/>
  </w:num>
  <w:num w:numId="14">
    <w:abstractNumId w:val="6"/>
  </w:num>
  <w:num w:numId="15">
    <w:abstractNumId w:val="17"/>
  </w:num>
  <w:num w:numId="16">
    <w:abstractNumId w:val="3"/>
  </w:num>
  <w:num w:numId="17">
    <w:abstractNumId w:val="13"/>
  </w:num>
  <w:num w:numId="18">
    <w:abstractNumId w:val="11"/>
  </w:num>
  <w:num w:numId="19">
    <w:abstractNumId w:val="19"/>
  </w:num>
  <w:num w:numId="20">
    <w:abstractNumId w:val="0"/>
  </w:num>
  <w:num w:numId="21">
    <w:abstractNumId w:val="18"/>
  </w:num>
  <w:num w:numId="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0AAA"/>
    <w:rsid w:val="00013580"/>
    <w:rsid w:val="00015120"/>
    <w:rsid w:val="00025F09"/>
    <w:rsid w:val="00027B90"/>
    <w:rsid w:val="00030DB1"/>
    <w:rsid w:val="00032662"/>
    <w:rsid w:val="00037C8E"/>
    <w:rsid w:val="00054173"/>
    <w:rsid w:val="00057E4C"/>
    <w:rsid w:val="00061648"/>
    <w:rsid w:val="0006706F"/>
    <w:rsid w:val="000706F8"/>
    <w:rsid w:val="00070C40"/>
    <w:rsid w:val="000803D0"/>
    <w:rsid w:val="00084D60"/>
    <w:rsid w:val="00085D84"/>
    <w:rsid w:val="000A6C42"/>
    <w:rsid w:val="000C2D88"/>
    <w:rsid w:val="000C313B"/>
    <w:rsid w:val="000C4280"/>
    <w:rsid w:val="000C7FF2"/>
    <w:rsid w:val="000F1F28"/>
    <w:rsid w:val="000F5343"/>
    <w:rsid w:val="00104E68"/>
    <w:rsid w:val="00121A4B"/>
    <w:rsid w:val="001503CD"/>
    <w:rsid w:val="00183FB8"/>
    <w:rsid w:val="00190AF0"/>
    <w:rsid w:val="001A090B"/>
    <w:rsid w:val="001A4BDB"/>
    <w:rsid w:val="001B23E8"/>
    <w:rsid w:val="001B7067"/>
    <w:rsid w:val="001F1C53"/>
    <w:rsid w:val="00211C27"/>
    <w:rsid w:val="00282304"/>
    <w:rsid w:val="002A29C3"/>
    <w:rsid w:val="002D2892"/>
    <w:rsid w:val="002D3AE3"/>
    <w:rsid w:val="002E2B99"/>
    <w:rsid w:val="0032147F"/>
    <w:rsid w:val="0033747F"/>
    <w:rsid w:val="00356CF4"/>
    <w:rsid w:val="00372B44"/>
    <w:rsid w:val="0037671F"/>
    <w:rsid w:val="0039020F"/>
    <w:rsid w:val="0039347B"/>
    <w:rsid w:val="00397D50"/>
    <w:rsid w:val="003A6F91"/>
    <w:rsid w:val="003B4CE7"/>
    <w:rsid w:val="00402D17"/>
    <w:rsid w:val="004124B9"/>
    <w:rsid w:val="00427394"/>
    <w:rsid w:val="00432EDD"/>
    <w:rsid w:val="00433A8F"/>
    <w:rsid w:val="004601F7"/>
    <w:rsid w:val="004651DA"/>
    <w:rsid w:val="004723A7"/>
    <w:rsid w:val="0049283C"/>
    <w:rsid w:val="004A04C6"/>
    <w:rsid w:val="004A3E8C"/>
    <w:rsid w:val="004D6D99"/>
    <w:rsid w:val="004E56F8"/>
    <w:rsid w:val="004F438D"/>
    <w:rsid w:val="004F4E8F"/>
    <w:rsid w:val="004F4EA7"/>
    <w:rsid w:val="005173D2"/>
    <w:rsid w:val="005523A8"/>
    <w:rsid w:val="005555C2"/>
    <w:rsid w:val="00592F3E"/>
    <w:rsid w:val="00596FEC"/>
    <w:rsid w:val="005A4ADB"/>
    <w:rsid w:val="005A5576"/>
    <w:rsid w:val="005C1960"/>
    <w:rsid w:val="005E36CE"/>
    <w:rsid w:val="005F1945"/>
    <w:rsid w:val="00601C24"/>
    <w:rsid w:val="00601E01"/>
    <w:rsid w:val="006121DA"/>
    <w:rsid w:val="00615AD2"/>
    <w:rsid w:val="006258A0"/>
    <w:rsid w:val="00633553"/>
    <w:rsid w:val="006508D4"/>
    <w:rsid w:val="00672280"/>
    <w:rsid w:val="00674859"/>
    <w:rsid w:val="00676FC8"/>
    <w:rsid w:val="006813DC"/>
    <w:rsid w:val="0068672E"/>
    <w:rsid w:val="006A54D7"/>
    <w:rsid w:val="006A7CD3"/>
    <w:rsid w:val="006B0ECF"/>
    <w:rsid w:val="006B56A6"/>
    <w:rsid w:val="006C0E75"/>
    <w:rsid w:val="006C1DF2"/>
    <w:rsid w:val="006C4F80"/>
    <w:rsid w:val="006D18B5"/>
    <w:rsid w:val="0071681A"/>
    <w:rsid w:val="00726139"/>
    <w:rsid w:val="007463AC"/>
    <w:rsid w:val="00747015"/>
    <w:rsid w:val="007514A6"/>
    <w:rsid w:val="00753F27"/>
    <w:rsid w:val="0075445C"/>
    <w:rsid w:val="00755860"/>
    <w:rsid w:val="00757155"/>
    <w:rsid w:val="0076008F"/>
    <w:rsid w:val="0076559F"/>
    <w:rsid w:val="007759BE"/>
    <w:rsid w:val="0079359B"/>
    <w:rsid w:val="00793BF9"/>
    <w:rsid w:val="007A4A1C"/>
    <w:rsid w:val="007B55D0"/>
    <w:rsid w:val="00807B09"/>
    <w:rsid w:val="00815340"/>
    <w:rsid w:val="008334A3"/>
    <w:rsid w:val="00834F71"/>
    <w:rsid w:val="00855FCB"/>
    <w:rsid w:val="00863536"/>
    <w:rsid w:val="00897025"/>
    <w:rsid w:val="008A494C"/>
    <w:rsid w:val="008F010C"/>
    <w:rsid w:val="00927A6C"/>
    <w:rsid w:val="009505DD"/>
    <w:rsid w:val="009549C5"/>
    <w:rsid w:val="00972DDA"/>
    <w:rsid w:val="009907BA"/>
    <w:rsid w:val="009A351E"/>
    <w:rsid w:val="009C4D52"/>
    <w:rsid w:val="009C77B9"/>
    <w:rsid w:val="00A05C19"/>
    <w:rsid w:val="00A33D12"/>
    <w:rsid w:val="00A76B94"/>
    <w:rsid w:val="00A86054"/>
    <w:rsid w:val="00AA724A"/>
    <w:rsid w:val="00AB2FCA"/>
    <w:rsid w:val="00B01DB6"/>
    <w:rsid w:val="00B3728A"/>
    <w:rsid w:val="00B677BC"/>
    <w:rsid w:val="00B73635"/>
    <w:rsid w:val="00B8710B"/>
    <w:rsid w:val="00BD46C4"/>
    <w:rsid w:val="00BD4D58"/>
    <w:rsid w:val="00BD51CF"/>
    <w:rsid w:val="00BD5224"/>
    <w:rsid w:val="00BE0541"/>
    <w:rsid w:val="00BE0E54"/>
    <w:rsid w:val="00BE44C7"/>
    <w:rsid w:val="00BF1631"/>
    <w:rsid w:val="00C22893"/>
    <w:rsid w:val="00C50AAA"/>
    <w:rsid w:val="00C55227"/>
    <w:rsid w:val="00C902DF"/>
    <w:rsid w:val="00C97B76"/>
    <w:rsid w:val="00CB1353"/>
    <w:rsid w:val="00CD5D52"/>
    <w:rsid w:val="00CE7122"/>
    <w:rsid w:val="00CF4CE1"/>
    <w:rsid w:val="00D038D2"/>
    <w:rsid w:val="00D22277"/>
    <w:rsid w:val="00D26E7F"/>
    <w:rsid w:val="00D271B7"/>
    <w:rsid w:val="00D35F9C"/>
    <w:rsid w:val="00D62B98"/>
    <w:rsid w:val="00D76B15"/>
    <w:rsid w:val="00D8764F"/>
    <w:rsid w:val="00D9658C"/>
    <w:rsid w:val="00DE55AD"/>
    <w:rsid w:val="00E12A7A"/>
    <w:rsid w:val="00E14DB4"/>
    <w:rsid w:val="00E1528B"/>
    <w:rsid w:val="00E20465"/>
    <w:rsid w:val="00E42871"/>
    <w:rsid w:val="00E4447C"/>
    <w:rsid w:val="00E51F7B"/>
    <w:rsid w:val="00E52A6D"/>
    <w:rsid w:val="00E57A6F"/>
    <w:rsid w:val="00E629AB"/>
    <w:rsid w:val="00E763DF"/>
    <w:rsid w:val="00E776A2"/>
    <w:rsid w:val="00E816EC"/>
    <w:rsid w:val="00E96036"/>
    <w:rsid w:val="00EC4358"/>
    <w:rsid w:val="00EC749A"/>
    <w:rsid w:val="00ED06BF"/>
    <w:rsid w:val="00EE1714"/>
    <w:rsid w:val="00EE3A0D"/>
    <w:rsid w:val="00EE4646"/>
    <w:rsid w:val="00EF6183"/>
    <w:rsid w:val="00EF7518"/>
    <w:rsid w:val="00F0334C"/>
    <w:rsid w:val="00F03D43"/>
    <w:rsid w:val="00F27468"/>
    <w:rsid w:val="00F45490"/>
    <w:rsid w:val="00F474DE"/>
    <w:rsid w:val="00F73415"/>
    <w:rsid w:val="00F917CB"/>
    <w:rsid w:val="00F9446F"/>
    <w:rsid w:val="00FB20B9"/>
    <w:rsid w:val="00FC080D"/>
    <w:rsid w:val="00FC69B9"/>
    <w:rsid w:val="00FD1E95"/>
    <w:rsid w:val="00FD38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BF6AC64-1942-485B-84CD-5252736096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61648"/>
  </w:style>
  <w:style w:type="paragraph" w:styleId="Ttulo1">
    <w:name w:val="heading 1"/>
    <w:basedOn w:val="Normal"/>
    <w:next w:val="Normal"/>
    <w:link w:val="Ttulo1Car"/>
    <w:uiPriority w:val="9"/>
    <w:qFormat/>
    <w:rsid w:val="00F033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5715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C50AAA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50AAA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F0334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C97B76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4124B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124B9"/>
  </w:style>
  <w:style w:type="paragraph" w:styleId="Piedepgina">
    <w:name w:val="footer"/>
    <w:basedOn w:val="Normal"/>
    <w:link w:val="PiedepginaCar"/>
    <w:uiPriority w:val="99"/>
    <w:unhideWhenUsed/>
    <w:rsid w:val="004124B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124B9"/>
  </w:style>
  <w:style w:type="paragraph" w:styleId="TtulodeTDC">
    <w:name w:val="TOC Heading"/>
    <w:basedOn w:val="Ttulo1"/>
    <w:next w:val="Normal"/>
    <w:uiPriority w:val="39"/>
    <w:unhideWhenUsed/>
    <w:qFormat/>
    <w:rsid w:val="00EE1714"/>
    <w:pPr>
      <w:outlineLvl w:val="9"/>
    </w:pPr>
    <w:rPr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EE1714"/>
    <w:pPr>
      <w:spacing w:after="100"/>
    </w:pPr>
    <w:rPr>
      <w:lang w:val="es-MX"/>
    </w:rPr>
  </w:style>
  <w:style w:type="character" w:styleId="Hipervnculo">
    <w:name w:val="Hyperlink"/>
    <w:basedOn w:val="Fuentedeprrafopredeter"/>
    <w:uiPriority w:val="99"/>
    <w:unhideWhenUsed/>
    <w:rsid w:val="00EE1714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EE1714"/>
    <w:pPr>
      <w:spacing w:after="100"/>
      <w:ind w:left="220"/>
    </w:pPr>
    <w:rPr>
      <w:lang w:val="es-MX"/>
    </w:rPr>
  </w:style>
  <w:style w:type="character" w:customStyle="1" w:styleId="Ttulo2Car">
    <w:name w:val="Título 2 Car"/>
    <w:basedOn w:val="Fuentedeprrafopredeter"/>
    <w:link w:val="Ttulo2"/>
    <w:uiPriority w:val="9"/>
    <w:rsid w:val="0075715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Descripcin">
    <w:name w:val="caption"/>
    <w:basedOn w:val="Normal"/>
    <w:next w:val="Normal"/>
    <w:uiPriority w:val="35"/>
    <w:unhideWhenUsed/>
    <w:qFormat/>
    <w:rsid w:val="008334A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6164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6164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2019-03-06T00:00:00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65F1752-90F2-448D-94AC-E358EC5823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3618</TotalTime>
  <Pages>8</Pages>
  <Words>465</Words>
  <Characters>2561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Usuario    Centro Comercial La Victoria</vt:lpstr>
    </vt:vector>
  </TitlesOfParts>
  <Company/>
  <LinksUpToDate>false</LinksUpToDate>
  <CharactersWithSpaces>3020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    Centro Comercial La Victoria</dc:title>
  <dc:subject/>
  <dc:creator>Administrador</dc:creator>
  <cp:keywords/>
  <dc:description/>
  <cp:lastModifiedBy>Administrador</cp:lastModifiedBy>
  <cp:revision>10</cp:revision>
  <cp:lastPrinted>2019-03-06T17:48:00Z</cp:lastPrinted>
  <dcterms:created xsi:type="dcterms:W3CDTF">2018-08-29T18:33:00Z</dcterms:created>
  <dcterms:modified xsi:type="dcterms:W3CDTF">2019-03-06T17:48:00Z</dcterms:modified>
</cp:coreProperties>
</file>