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94F" w:rsidRDefault="005C494F" w:rsidP="005C494F">
      <w:pPr>
        <w:pStyle w:val="Default"/>
      </w:pPr>
    </w:p>
    <w:p w:rsidR="005C494F" w:rsidRDefault="005C494F" w:rsidP="005C494F">
      <w:pPr>
        <w:pStyle w:val="Default"/>
      </w:pPr>
      <w:r>
        <w:t xml:space="preserve"> </w:t>
      </w:r>
    </w:p>
    <w:p w:rsidR="005C494F" w:rsidRDefault="005C494F" w:rsidP="005C494F">
      <w:pPr>
        <w:pStyle w:val="Default"/>
      </w:pPr>
    </w:p>
    <w:p w:rsidR="005C494F" w:rsidRDefault="005C494F" w:rsidP="005C494F">
      <w:pPr>
        <w:pStyle w:val="Default"/>
      </w:pPr>
    </w:p>
    <w:p w:rsidR="005C494F" w:rsidRDefault="005C494F" w:rsidP="005C494F">
      <w:pPr>
        <w:pStyle w:val="Default"/>
      </w:pPr>
    </w:p>
    <w:p w:rsidR="005C494F" w:rsidRPr="00BE0CAB" w:rsidRDefault="005C494F" w:rsidP="005C494F">
      <w:pPr>
        <w:spacing w:after="0" w:line="240" w:lineRule="auto"/>
        <w:rPr>
          <w:rFonts w:ascii="Arial" w:hAnsi="Arial" w:cs="Arial"/>
        </w:rPr>
      </w:pPr>
      <w:r w:rsidRPr="00BE0CAB">
        <w:rPr>
          <w:rFonts w:ascii="Arial" w:hAnsi="Arial" w:cs="Arial"/>
          <w:noProof/>
          <w:lang w:eastAsia="es-ES"/>
        </w:rPr>
        <mc:AlternateContent>
          <mc:Choice Requires="wps">
            <w:drawing>
              <wp:anchor distT="0" distB="0" distL="114300" distR="114300" simplePos="0" relativeHeight="251662336" behindDoc="0" locked="0" layoutInCell="1" allowOverlap="1" wp14:anchorId="0CC7BF0F" wp14:editId="65F95DF1">
                <wp:simplePos x="0" y="0"/>
                <wp:positionH relativeFrom="column">
                  <wp:posOffset>120650</wp:posOffset>
                </wp:positionH>
                <wp:positionV relativeFrom="paragraph">
                  <wp:posOffset>22860</wp:posOffset>
                </wp:positionV>
                <wp:extent cx="6056630" cy="85725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6056630" cy="857250"/>
                        </a:xfrm>
                        <a:prstGeom prst="rect">
                          <a:avLst/>
                        </a:prstGeom>
                        <a:noFill/>
                        <a:ln>
                          <a:noFill/>
                        </a:ln>
                        <a:effectLst/>
                      </wps:spPr>
                      <wps:txbx>
                        <w:txbxContent>
                          <w:p w:rsidR="005C494F" w:rsidRPr="00CB077A" w:rsidRDefault="005C494F" w:rsidP="005C494F">
                            <w:pPr>
                              <w:spacing w:after="0" w:line="360" w:lineRule="auto"/>
                              <w:jc w:val="center"/>
                              <w:rPr>
                                <w:rFonts w:ascii="Arial" w:eastAsia="Calibri" w:hAnsi="Arial"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077A">
                              <w:rPr>
                                <w:rFonts w:ascii="Arial" w:eastAsia="Calibri" w:hAnsi="Arial"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TECNOLÓGICO NACIONAL CEICOM</w:t>
                            </w:r>
                          </w:p>
                          <w:p w:rsidR="005C494F" w:rsidRPr="00CB077A" w:rsidRDefault="005C494F" w:rsidP="005C494F">
                            <w:pPr>
                              <w:spacing w:after="0" w:line="360" w:lineRule="auto"/>
                              <w:jc w:val="center"/>
                              <w:rPr>
                                <w:rFonts w:ascii="Arial" w:eastAsia="Calibri"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077A">
                              <w:rPr>
                                <w:rFonts w:ascii="Arial" w:eastAsia="Calibri"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CARRERA DE SISTEMAS INFORMÁTICO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0CC7BF0F" id="_x0000_t202" coordsize="21600,21600" o:spt="202" path="m,l,21600r21600,l21600,xe">
                <v:stroke joinstyle="miter"/>
                <v:path gradientshapeok="t" o:connecttype="rect"/>
              </v:shapetype>
              <v:shape id="Cuadro de texto 4" o:spid="_x0000_s1026" type="#_x0000_t202" style="position:absolute;margin-left:9.5pt;margin-top:1.8pt;width:476.9pt;height:6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" filled="f" stroked="f">
                <v:textbox>
                  <w:txbxContent>
                    <w:p w:rsidR="005C494F" w:rsidRPr="00CB077A" w:rsidRDefault="005C494F" w:rsidP="005C494F">
                      <w:pPr>
                        <w:spacing w:after="0" w:line="360" w:lineRule="auto"/>
                        <w:jc w:val="center"/>
                        <w:rPr>
                          <w:rFonts w:ascii="Arial" w:eastAsia="Calibri" w:hAnsi="Arial"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077A">
                        <w:rPr>
                          <w:rFonts w:ascii="Arial" w:eastAsia="Calibri" w:hAnsi="Arial"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TECNOLÓGICO NACIONAL CEICOM</w:t>
                      </w:r>
                    </w:p>
                    <w:p w:rsidR="005C494F" w:rsidRPr="00CB077A" w:rsidRDefault="005C494F" w:rsidP="005C494F">
                      <w:pPr>
                        <w:spacing w:after="0" w:line="360" w:lineRule="auto"/>
                        <w:jc w:val="center"/>
                        <w:rPr>
                          <w:rFonts w:ascii="Arial" w:eastAsia="Calibri"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077A">
                        <w:rPr>
                          <w:rFonts w:ascii="Arial" w:eastAsia="Calibri"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CARRERA DE SISTEMAS INFORMÁTICO</w:t>
                      </w:r>
                    </w:p>
                  </w:txbxContent>
                </v:textbox>
              </v:shape>
            </w:pict>
          </mc:Fallback>
        </mc:AlternateContent>
      </w:r>
      <w:r w:rsidRPr="00BE0CAB">
        <w:rPr>
          <w:rFonts w:ascii="Arial" w:hAnsi="Arial" w:cs="Arial"/>
          <w:noProof/>
          <w:lang w:eastAsia="es-ES"/>
        </w:rPr>
        <mc:AlternateContent>
          <mc:Choice Requires="wps">
            <w:drawing>
              <wp:anchor distT="0" distB="0" distL="114300" distR="114300" simplePos="0" relativeHeight="251659264" behindDoc="0" locked="0" layoutInCell="1" allowOverlap="1" wp14:anchorId="2A95C8EF" wp14:editId="4F4A3F42">
                <wp:simplePos x="0" y="0"/>
                <wp:positionH relativeFrom="column">
                  <wp:posOffset>5273675</wp:posOffset>
                </wp:positionH>
                <wp:positionV relativeFrom="paragraph">
                  <wp:posOffset>14605</wp:posOffset>
                </wp:positionV>
                <wp:extent cx="1056085" cy="1440000"/>
                <wp:effectExtent l="0" t="0" r="10795" b="27305"/>
                <wp:wrapNone/>
                <wp:docPr id="1" name="Shape 370"/>
                <wp:cNvGraphicFramePr/>
                <a:graphic xmlns:a="http://schemas.openxmlformats.org/drawingml/2006/main">
                  <a:graphicData uri="http://schemas.microsoft.com/office/word/2010/wordprocessingShape">
                    <wps:wsp>
                      <wps:cNvSpPr/>
                      <wps:spPr>
                        <a:xfrm>
                          <a:off x="0" y="0"/>
                          <a:ext cx="1056085" cy="1440000"/>
                        </a:xfrm>
                        <a:custGeom>
                          <a:avLst/>
                          <a:gdLst/>
                          <a:ahLst/>
                          <a:cxnLst/>
                          <a:rect l="0" t="0" r="0" b="0"/>
                          <a:pathLst>
                            <a:path w="1056132" h="1170432">
                              <a:moveTo>
                                <a:pt x="0" y="1170432"/>
                              </a:moveTo>
                              <a:lnTo>
                                <a:pt x="1056132" y="1170432"/>
                              </a:lnTo>
                              <a:lnTo>
                                <a:pt x="1056132" y="0"/>
                              </a:lnTo>
                              <a:lnTo>
                                <a:pt x="0" y="0"/>
                              </a:lnTo>
                              <a:close/>
                            </a:path>
                          </a:pathLst>
                        </a:custGeom>
                        <a:ln w="25908" cap="flat">
                          <a:round/>
                        </a:ln>
                      </wps:spPr>
                      <wps:style>
                        <a:lnRef idx="1">
                          <a:srgbClr val="385D8A"/>
                        </a:lnRef>
                        <a:fillRef idx="0">
                          <a:srgbClr val="000000">
                            <a:alpha val="0"/>
                          </a:srgbClr>
                        </a:fillRef>
                        <a:effectRef idx="0">
                          <a:scrgbClr r="0" g="0" b="0"/>
                        </a:effectRef>
                        <a:fontRef idx="none"/>
                      </wps:style>
                      <wps:bodyPr/>
                    </wps:wsp>
                  </a:graphicData>
                </a:graphic>
                <wp14:sizeRelV relativeFrom="margin">
                  <wp14:pctHeight>0</wp14:pctHeight>
                </wp14:sizeRelV>
              </wp:anchor>
            </w:drawing>
          </mc:Choice>
          <mc:Fallback xmlns:cx="http://schemas.microsoft.com/office/drawing/2014/chartex" xmlns:w16se="http://schemas.microsoft.com/office/word/2015/wordml/symex" xmlns:w15="http://schemas.microsoft.com/office/word/2012/wordml">
            <w:pict>
              <v:shape w14:anchorId="36E6FA19" id="Shape 370" o:spid="_x0000_s1026" style="position:absolute;margin-left:415.25pt;margin-top:1.15pt;width:83.15pt;height:11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056132,117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" path="m,1170432r1056132,l1056132,,,,,1170432xe" filled="f" strokecolor="#385d8a" strokeweight="2.04pt">
                <v:path arrowok="t" textboxrect="0,0,1056132,1170432"/>
              </v:shape>
            </w:pict>
          </mc:Fallback>
        </mc:AlternateContent>
      </w:r>
      <w:r w:rsidRPr="00BE0CAB">
        <w:rPr>
          <w:rFonts w:ascii="Arial" w:hAnsi="Arial" w:cs="Arial"/>
          <w:noProof/>
          <w:lang w:eastAsia="es-ES"/>
        </w:rPr>
        <w:drawing>
          <wp:anchor distT="0" distB="0" distL="114300" distR="114300" simplePos="0" relativeHeight="251661312" behindDoc="0" locked="0" layoutInCell="1" allowOverlap="1" wp14:anchorId="6E6996EC" wp14:editId="63CFD4AB">
            <wp:simplePos x="0" y="0"/>
            <wp:positionH relativeFrom="column">
              <wp:posOffset>13335</wp:posOffset>
            </wp:positionH>
            <wp:positionV relativeFrom="paragraph">
              <wp:posOffset>14605</wp:posOffset>
            </wp:positionV>
            <wp:extent cx="1080000" cy="1440000"/>
            <wp:effectExtent l="0" t="0" r="6350" b="8255"/>
            <wp:wrapNone/>
            <wp:docPr id="3" name="Picture 311"/>
            <wp:cNvGraphicFramePr/>
            <a:graphic xmlns:a="http://schemas.openxmlformats.org/drawingml/2006/main">
              <a:graphicData uri="http://schemas.openxmlformats.org/drawingml/2006/picture">
                <pic:pic xmlns:pic="http://schemas.openxmlformats.org/drawingml/2006/picture">
                  <pic:nvPicPr>
                    <pic:cNvPr id="311" name="Picture 311"/>
                    <pic:cNvPicPr/>
                  </pic:nvPicPr>
                  <pic:blipFill>
                    <a:blip r:embed="rId9"/>
                    <a:stretch>
                      <a:fillRect/>
                    </a:stretch>
                  </pic:blipFill>
                  <pic:spPr>
                    <a:xfrm>
                      <a:off x="0" y="0"/>
                      <a:ext cx="1080000" cy="1440000"/>
                    </a:xfrm>
                    <a:prstGeom prst="rect">
                      <a:avLst/>
                    </a:prstGeom>
                  </pic:spPr>
                </pic:pic>
              </a:graphicData>
            </a:graphic>
            <wp14:sizeRelH relativeFrom="margin">
              <wp14:pctWidth>0</wp14:pctWidth>
            </wp14:sizeRelH>
            <wp14:sizeRelV relativeFrom="margin">
              <wp14:pctHeight>0</wp14:pctHeight>
            </wp14:sizeRelV>
          </wp:anchor>
        </w:drawing>
      </w:r>
    </w:p>
    <w:p w:rsidR="005C494F" w:rsidRPr="00BE0CAB" w:rsidRDefault="005C494F" w:rsidP="005C494F">
      <w:pPr>
        <w:spacing w:after="0" w:line="240" w:lineRule="auto"/>
        <w:rPr>
          <w:rFonts w:ascii="Arial" w:hAnsi="Arial" w:cs="Arial"/>
        </w:rPr>
      </w:pPr>
      <w:r w:rsidRPr="00BE0CAB">
        <w:rPr>
          <w:rFonts w:ascii="Arial" w:hAnsi="Arial" w:cs="Arial"/>
          <w:noProof/>
          <w:lang w:eastAsia="es-ES"/>
        </w:rPr>
        <mc:AlternateContent>
          <mc:Choice Requires="wps">
            <w:drawing>
              <wp:anchor distT="0" distB="0" distL="114300" distR="114300" simplePos="0" relativeHeight="251660288" behindDoc="0" locked="0" layoutInCell="1" allowOverlap="1" wp14:anchorId="371E848E" wp14:editId="28D00CA9">
                <wp:simplePos x="0" y="0"/>
                <wp:positionH relativeFrom="column">
                  <wp:posOffset>5382536</wp:posOffset>
                </wp:positionH>
                <wp:positionV relativeFrom="paragraph">
                  <wp:posOffset>43069</wp:posOffset>
                </wp:positionV>
                <wp:extent cx="811128" cy="1113182"/>
                <wp:effectExtent l="0" t="0" r="0" b="0"/>
                <wp:wrapNone/>
                <wp:docPr id="2" name="Rectangle 371"/>
                <wp:cNvGraphicFramePr/>
                <a:graphic xmlns:a="http://schemas.openxmlformats.org/drawingml/2006/main">
                  <a:graphicData uri="http://schemas.microsoft.com/office/word/2010/wordprocessingShape">
                    <wps:wsp>
                      <wps:cNvSpPr/>
                      <wps:spPr>
                        <a:xfrm>
                          <a:off x="0" y="0"/>
                          <a:ext cx="811128" cy="1113182"/>
                        </a:xfrm>
                        <a:prstGeom prst="rect">
                          <a:avLst/>
                        </a:prstGeom>
                        <a:ln>
                          <a:noFill/>
                        </a:ln>
                      </wps:spPr>
                      <wps:txbx>
                        <w:txbxContent>
                          <w:p w:rsidR="005C494F" w:rsidRPr="00CB077A" w:rsidRDefault="005C494F" w:rsidP="005C494F">
                            <w:pPr>
                              <w:spacing w:after="0" w:line="276" w:lineRule="auto"/>
                            </w:pPr>
                            <w:r w:rsidRPr="00CB077A">
                              <w:rPr>
                                <w:rFonts w:ascii="Arial" w:eastAsia="Arial" w:hAnsi="Arial" w:cs="Arial"/>
                                <w:sz w:val="144"/>
                              </w:rPr>
                              <w:t>G</w:t>
                            </w:r>
                          </w:p>
                        </w:txbxContent>
                      </wps:txbx>
                      <wps:bodyPr horzOverflow="overflow" lIns="0" tIns="0" rIns="0" bIns="0" numCol="1" rtlCol="0">
                        <a:prstTxWarp prst="textPlain">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71E848E" id="Rectangle 371" o:spid="_x0000_s1027" style="position:absolute;margin-left:423.8pt;margin-top:3.4pt;width:63.85pt;height:8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" filled="f" stroked="f">
                <v:textbox inset="0,0,0,0">
                  <w:txbxContent>
                    <w:p w:rsidR="005C494F" w:rsidRPr="00CB077A" w:rsidRDefault="005C494F" w:rsidP="005C494F">
                      <w:pPr>
                        <w:spacing w:after="0" w:line="276" w:lineRule="auto"/>
                      </w:pPr>
                      <w:r w:rsidRPr="00CB077A">
                        <w:rPr>
                          <w:rFonts w:ascii="Arial" w:eastAsia="Arial" w:hAnsi="Arial" w:cs="Arial"/>
                          <w:sz w:val="144"/>
                        </w:rPr>
                        <w:t>G</w:t>
                      </w:r>
                    </w:p>
                  </w:txbxContent>
                </v:textbox>
              </v:rect>
            </w:pict>
          </mc:Fallback>
        </mc:AlternateContent>
      </w:r>
      <w:r w:rsidRPr="00BE0CAB">
        <w:rPr>
          <w:rFonts w:ascii="Arial" w:eastAsia="Arial" w:hAnsi="Arial" w:cs="Arial"/>
          <w:b/>
        </w:rPr>
        <w:t xml:space="preserve"> </w:t>
      </w:r>
    </w:p>
    <w:p w:rsidR="005C494F" w:rsidRPr="00BE0CAB" w:rsidRDefault="005C494F" w:rsidP="005C494F">
      <w:pPr>
        <w:spacing w:after="0" w:line="240" w:lineRule="auto"/>
        <w:rPr>
          <w:rFonts w:ascii="Arial" w:hAnsi="Arial" w:cs="Arial"/>
        </w:rPr>
      </w:pPr>
      <w:r w:rsidRPr="00BE0CAB">
        <w:rPr>
          <w:rFonts w:ascii="Arial" w:eastAsia="Arial" w:hAnsi="Arial" w:cs="Arial"/>
          <w:b/>
        </w:rPr>
        <w:t xml:space="preserve"> </w:t>
      </w:r>
    </w:p>
    <w:p w:rsidR="005C494F" w:rsidRPr="00BE0CAB" w:rsidRDefault="005C494F" w:rsidP="005C494F">
      <w:pPr>
        <w:spacing w:after="0" w:line="240" w:lineRule="auto"/>
        <w:rPr>
          <w:rFonts w:ascii="Arial" w:hAnsi="Arial" w:cs="Arial"/>
        </w:rPr>
      </w:pPr>
      <w:r w:rsidRPr="00BE0CAB">
        <w:rPr>
          <w:rFonts w:ascii="Arial" w:eastAsia="Arial" w:hAnsi="Arial" w:cs="Arial"/>
          <w:b/>
        </w:rPr>
        <w:t xml:space="preserve"> </w:t>
      </w:r>
    </w:p>
    <w:p w:rsidR="005C494F" w:rsidRPr="00BE0CAB" w:rsidRDefault="005C494F" w:rsidP="005C494F">
      <w:pPr>
        <w:spacing w:after="0" w:line="240" w:lineRule="auto"/>
        <w:rPr>
          <w:rFonts w:ascii="Arial" w:hAnsi="Arial" w:cs="Arial"/>
        </w:rPr>
      </w:pPr>
      <w:r w:rsidRPr="00BE0CAB">
        <w:rPr>
          <w:rFonts w:ascii="Arial" w:eastAsia="Arial" w:hAnsi="Arial" w:cs="Arial"/>
          <w:b/>
        </w:rPr>
        <w:t xml:space="preserve"> </w:t>
      </w:r>
    </w:p>
    <w:p w:rsidR="005C494F" w:rsidRPr="00BE0CAB" w:rsidRDefault="005C494F" w:rsidP="005C494F">
      <w:pPr>
        <w:spacing w:after="0" w:line="240" w:lineRule="auto"/>
        <w:rPr>
          <w:rFonts w:ascii="Arial" w:hAnsi="Arial" w:cs="Arial"/>
        </w:rPr>
      </w:pPr>
      <w:r w:rsidRPr="00BE0CAB">
        <w:rPr>
          <w:rFonts w:ascii="Arial" w:eastAsia="Arial" w:hAnsi="Arial" w:cs="Arial"/>
          <w:b/>
        </w:rPr>
        <w:t xml:space="preserve"> </w:t>
      </w:r>
    </w:p>
    <w:p w:rsidR="005C494F" w:rsidRPr="00BE0CAB" w:rsidRDefault="005C494F" w:rsidP="005C494F">
      <w:pPr>
        <w:spacing w:after="2" w:line="240" w:lineRule="auto"/>
        <w:jc w:val="center"/>
        <w:rPr>
          <w:rFonts w:ascii="Arial" w:hAnsi="Arial" w:cs="Arial"/>
        </w:rPr>
      </w:pPr>
      <w:r w:rsidRPr="00BE0CAB">
        <w:rPr>
          <w:rFonts w:ascii="Arial" w:eastAsia="Arial" w:hAnsi="Arial" w:cs="Arial"/>
          <w:b/>
        </w:rPr>
        <w:t xml:space="preserve"> </w:t>
      </w:r>
    </w:p>
    <w:p w:rsidR="005C494F" w:rsidRPr="00BE0CAB" w:rsidRDefault="005C494F" w:rsidP="005C494F">
      <w:pPr>
        <w:spacing w:after="0" w:line="240" w:lineRule="auto"/>
        <w:jc w:val="center"/>
        <w:rPr>
          <w:rFonts w:ascii="Arial" w:eastAsia="Arial" w:hAnsi="Arial" w:cs="Arial"/>
          <w:b/>
        </w:rPr>
      </w:pPr>
    </w:p>
    <w:p w:rsidR="005C494F" w:rsidRPr="00BE0CAB" w:rsidRDefault="005C494F" w:rsidP="005C494F">
      <w:pPr>
        <w:spacing w:after="0" w:line="240" w:lineRule="auto"/>
        <w:jc w:val="center"/>
        <w:rPr>
          <w:rFonts w:ascii="Arial" w:eastAsia="Arial" w:hAnsi="Arial" w:cs="Arial"/>
          <w:b/>
        </w:rPr>
      </w:pPr>
    </w:p>
    <w:p w:rsidR="005C494F" w:rsidRPr="00BE0CAB" w:rsidRDefault="005C494F" w:rsidP="005C494F">
      <w:pPr>
        <w:spacing w:after="0" w:line="240" w:lineRule="auto"/>
        <w:jc w:val="center"/>
        <w:rPr>
          <w:rFonts w:ascii="Arial" w:eastAsia="Arial" w:hAnsi="Arial" w:cs="Arial"/>
          <w:b/>
        </w:rPr>
      </w:pPr>
    </w:p>
    <w:p w:rsidR="005C494F" w:rsidRPr="00BE0CAB" w:rsidRDefault="005C494F" w:rsidP="005C494F">
      <w:pPr>
        <w:spacing w:after="0" w:line="240" w:lineRule="auto"/>
        <w:jc w:val="center"/>
        <w:rPr>
          <w:rFonts w:ascii="Arial" w:eastAsia="Arial" w:hAnsi="Arial" w:cs="Arial"/>
          <w:b/>
        </w:rPr>
      </w:pPr>
    </w:p>
    <w:p w:rsidR="005C494F" w:rsidRPr="00BE0CAB" w:rsidRDefault="005C494F" w:rsidP="005C494F">
      <w:pPr>
        <w:spacing w:after="0" w:line="240" w:lineRule="auto"/>
        <w:jc w:val="center"/>
        <w:rPr>
          <w:rFonts w:ascii="Arial" w:eastAsia="Arial" w:hAnsi="Arial" w:cs="Arial"/>
          <w:b/>
        </w:rPr>
      </w:pPr>
    </w:p>
    <w:p w:rsidR="005C494F" w:rsidRPr="00BE0CAB" w:rsidRDefault="005C494F" w:rsidP="005C494F">
      <w:pPr>
        <w:spacing w:after="0" w:line="240" w:lineRule="auto"/>
        <w:jc w:val="center"/>
        <w:rPr>
          <w:rFonts w:ascii="Arial" w:eastAsia="Arial" w:hAnsi="Arial" w:cs="Arial"/>
          <w:b/>
          <w:sz w:val="40"/>
          <w:szCs w:val="40"/>
        </w:rPr>
      </w:pPr>
    </w:p>
    <w:p w:rsidR="005C494F" w:rsidRPr="00BE0CAB" w:rsidRDefault="005C494F" w:rsidP="005C494F">
      <w:pPr>
        <w:spacing w:after="0" w:line="240" w:lineRule="auto"/>
        <w:jc w:val="center"/>
        <w:rPr>
          <w:rFonts w:ascii="Arial" w:eastAsia="Arial" w:hAnsi="Arial" w:cs="Arial"/>
          <w:b/>
          <w:sz w:val="40"/>
          <w:szCs w:val="40"/>
        </w:rPr>
      </w:pPr>
    </w:p>
    <w:p w:rsidR="005C494F" w:rsidRPr="00BE0CAB" w:rsidRDefault="005C494F" w:rsidP="005C494F">
      <w:pPr>
        <w:spacing w:after="0" w:line="240" w:lineRule="auto"/>
        <w:jc w:val="center"/>
        <w:rPr>
          <w:rFonts w:ascii="Arial" w:eastAsia="Arial" w:hAnsi="Arial" w:cs="Arial"/>
          <w:b/>
          <w:sz w:val="40"/>
          <w:szCs w:val="40"/>
        </w:rPr>
      </w:pPr>
    </w:p>
    <w:p w:rsidR="005C494F" w:rsidRPr="00BE0CAB" w:rsidRDefault="005C494F" w:rsidP="005C494F">
      <w:pPr>
        <w:spacing w:after="0" w:line="240" w:lineRule="auto"/>
        <w:jc w:val="center"/>
        <w:rPr>
          <w:rFonts w:ascii="Arial" w:hAnsi="Arial" w:cs="Arial"/>
          <w:sz w:val="40"/>
          <w:szCs w:val="40"/>
        </w:rPr>
      </w:pPr>
      <w:r w:rsidRPr="00BE0CAB">
        <w:rPr>
          <w:rFonts w:ascii="Arial" w:eastAsia="Arial" w:hAnsi="Arial" w:cs="Arial"/>
          <w:b/>
          <w:sz w:val="40"/>
          <w:szCs w:val="40"/>
        </w:rPr>
        <w:t>PRÁCTICA 0</w:t>
      </w:r>
      <w:r w:rsidR="000B6C73">
        <w:rPr>
          <w:rFonts w:ascii="Arial" w:eastAsia="Arial" w:hAnsi="Arial" w:cs="Arial"/>
          <w:b/>
          <w:sz w:val="40"/>
          <w:szCs w:val="40"/>
        </w:rPr>
        <w:t>6</w:t>
      </w:r>
    </w:p>
    <w:p w:rsidR="005C494F" w:rsidRPr="00BE0CAB" w:rsidRDefault="005C494F" w:rsidP="005C494F">
      <w:pPr>
        <w:spacing w:after="0" w:line="240" w:lineRule="auto"/>
        <w:jc w:val="center"/>
        <w:rPr>
          <w:rFonts w:ascii="Arial" w:hAnsi="Arial" w:cs="Arial"/>
        </w:rPr>
      </w:pPr>
    </w:p>
    <w:p w:rsidR="005C494F" w:rsidRPr="00BE0CAB" w:rsidRDefault="005C494F" w:rsidP="005C494F">
      <w:pPr>
        <w:spacing w:after="0" w:line="240" w:lineRule="auto"/>
        <w:jc w:val="center"/>
        <w:rPr>
          <w:rFonts w:ascii="Arial" w:hAnsi="Arial" w:cs="Arial"/>
        </w:rPr>
      </w:pPr>
    </w:p>
    <w:p w:rsidR="005C494F" w:rsidRPr="00BE0CAB" w:rsidRDefault="005C494F" w:rsidP="005C494F">
      <w:pPr>
        <w:spacing w:after="120" w:line="276" w:lineRule="auto"/>
        <w:jc w:val="center"/>
        <w:rPr>
          <w:rFonts w:ascii="Arial" w:hAnsi="Arial" w:cs="Arial"/>
          <w:b/>
          <w:color w:val="000000" w:themeColor="text1"/>
          <w:sz w:val="32"/>
          <w:szCs w:val="32"/>
        </w:rPr>
      </w:pPr>
    </w:p>
    <w:p w:rsidR="005C494F" w:rsidRPr="00BE0CAB" w:rsidRDefault="005C494F" w:rsidP="005C494F">
      <w:pPr>
        <w:spacing w:after="120" w:line="276" w:lineRule="auto"/>
        <w:jc w:val="center"/>
        <w:rPr>
          <w:rFonts w:ascii="Arial" w:hAnsi="Arial" w:cs="Arial"/>
          <w:b/>
          <w:color w:val="000000" w:themeColor="text1"/>
          <w:sz w:val="32"/>
          <w:szCs w:val="32"/>
        </w:rPr>
      </w:pPr>
    </w:p>
    <w:p w:rsidR="005C494F" w:rsidRPr="00BE0CAB" w:rsidRDefault="005C494F" w:rsidP="005C494F">
      <w:pPr>
        <w:spacing w:after="120" w:line="276" w:lineRule="auto"/>
        <w:jc w:val="center"/>
        <w:rPr>
          <w:rFonts w:ascii="Arial" w:hAnsi="Arial" w:cs="Arial"/>
          <w:b/>
          <w:color w:val="000000" w:themeColor="text1"/>
          <w:sz w:val="32"/>
          <w:szCs w:val="32"/>
        </w:rPr>
      </w:pPr>
      <w:r w:rsidRPr="00BE0CAB">
        <w:rPr>
          <w:rFonts w:ascii="Arial" w:hAnsi="Arial" w:cs="Arial"/>
          <w:b/>
          <w:color w:val="000000" w:themeColor="text1"/>
          <w:sz w:val="32"/>
          <w:szCs w:val="32"/>
        </w:rPr>
        <w:t xml:space="preserve">CAPITULO </w:t>
      </w:r>
      <w:r w:rsidR="000B6C73">
        <w:rPr>
          <w:rFonts w:ascii="Arial" w:hAnsi="Arial" w:cs="Arial"/>
          <w:b/>
          <w:color w:val="000000" w:themeColor="text1"/>
          <w:sz w:val="32"/>
          <w:szCs w:val="32"/>
        </w:rPr>
        <w:t>1</w:t>
      </w:r>
    </w:p>
    <w:p w:rsidR="005C494F" w:rsidRPr="00BE0CAB" w:rsidRDefault="005C494F" w:rsidP="005C494F">
      <w:pPr>
        <w:spacing w:after="120" w:line="276" w:lineRule="auto"/>
        <w:jc w:val="center"/>
        <w:rPr>
          <w:rFonts w:ascii="Arial" w:hAnsi="Arial" w:cs="Arial"/>
          <w:b/>
          <w:color w:val="000000" w:themeColor="text1"/>
          <w:sz w:val="32"/>
          <w:szCs w:val="32"/>
        </w:rPr>
      </w:pPr>
      <w:r>
        <w:rPr>
          <w:rFonts w:ascii="Arial" w:hAnsi="Arial" w:cs="Arial"/>
          <w:b/>
          <w:color w:val="000000" w:themeColor="text1"/>
          <w:sz w:val="32"/>
          <w:szCs w:val="32"/>
        </w:rPr>
        <w:t>CUESTIONARIO</w:t>
      </w:r>
    </w:p>
    <w:p w:rsidR="005C494F" w:rsidRPr="00BE0CAB" w:rsidRDefault="005C494F" w:rsidP="005C494F">
      <w:pPr>
        <w:spacing w:after="135" w:line="240" w:lineRule="auto"/>
        <w:jc w:val="center"/>
        <w:rPr>
          <w:rFonts w:ascii="Arial" w:hAnsi="Arial" w:cs="Arial"/>
        </w:rPr>
      </w:pPr>
      <w:r w:rsidRPr="00BE0CAB">
        <w:rPr>
          <w:rFonts w:ascii="Arial" w:eastAsia="Arial" w:hAnsi="Arial" w:cs="Arial"/>
          <w:b/>
        </w:rPr>
        <w:t xml:space="preserve"> </w:t>
      </w:r>
    </w:p>
    <w:p w:rsidR="005C494F" w:rsidRPr="00BE0CAB" w:rsidRDefault="005C494F" w:rsidP="005C494F">
      <w:pPr>
        <w:spacing w:after="157" w:line="240" w:lineRule="auto"/>
        <w:jc w:val="center"/>
        <w:rPr>
          <w:rFonts w:ascii="Arial" w:hAnsi="Arial" w:cs="Arial"/>
        </w:rPr>
      </w:pPr>
      <w:r w:rsidRPr="00BE0CAB">
        <w:rPr>
          <w:rFonts w:ascii="Arial" w:eastAsia="Arial" w:hAnsi="Arial" w:cs="Arial"/>
          <w:b/>
        </w:rPr>
        <w:t xml:space="preserve"> </w:t>
      </w:r>
    </w:p>
    <w:p w:rsidR="005C494F" w:rsidRPr="00BE0CAB" w:rsidRDefault="005C494F" w:rsidP="005C494F">
      <w:pPr>
        <w:spacing w:after="157" w:line="240" w:lineRule="auto"/>
        <w:jc w:val="center"/>
        <w:rPr>
          <w:rFonts w:ascii="Arial" w:hAnsi="Arial" w:cs="Arial"/>
        </w:rPr>
      </w:pPr>
      <w:r w:rsidRPr="00BE0CAB">
        <w:rPr>
          <w:rFonts w:ascii="Arial" w:eastAsia="Arial" w:hAnsi="Arial" w:cs="Arial"/>
          <w:b/>
        </w:rPr>
        <w:t xml:space="preserve"> </w:t>
      </w:r>
    </w:p>
    <w:p w:rsidR="005C494F" w:rsidRPr="00BE0CAB" w:rsidRDefault="005C494F" w:rsidP="005C494F">
      <w:pPr>
        <w:spacing w:after="157" w:line="240" w:lineRule="auto"/>
        <w:rPr>
          <w:rFonts w:ascii="Arial" w:eastAsia="Arial" w:hAnsi="Arial" w:cs="Arial"/>
          <w:b/>
        </w:rPr>
      </w:pPr>
      <w:r w:rsidRPr="00BE0CAB">
        <w:rPr>
          <w:rFonts w:ascii="Arial" w:eastAsia="Arial" w:hAnsi="Arial" w:cs="Arial"/>
          <w:b/>
        </w:rPr>
        <w:t xml:space="preserve"> </w:t>
      </w:r>
    </w:p>
    <w:p w:rsidR="005C494F" w:rsidRPr="00BE0CAB" w:rsidRDefault="005C494F" w:rsidP="005C494F">
      <w:pPr>
        <w:spacing w:after="161" w:line="240" w:lineRule="auto"/>
        <w:jc w:val="center"/>
        <w:rPr>
          <w:rFonts w:ascii="Arial" w:hAnsi="Arial" w:cs="Arial"/>
        </w:rPr>
      </w:pPr>
      <w:r w:rsidRPr="00BE0CAB">
        <w:rPr>
          <w:rFonts w:ascii="Arial" w:eastAsia="Arial" w:hAnsi="Arial" w:cs="Arial"/>
          <w:b/>
        </w:rPr>
        <w:t xml:space="preserve"> </w:t>
      </w:r>
    </w:p>
    <w:p w:rsidR="005C494F" w:rsidRPr="00BE0CAB" w:rsidRDefault="005C494F" w:rsidP="005C494F">
      <w:pPr>
        <w:spacing w:after="334" w:line="360" w:lineRule="auto"/>
        <w:ind w:left="-5"/>
        <w:jc w:val="both"/>
        <w:rPr>
          <w:rFonts w:ascii="Arial" w:hAnsi="Arial" w:cs="Arial"/>
        </w:rPr>
      </w:pPr>
      <w:r w:rsidRPr="00BE0CAB">
        <w:rPr>
          <w:rFonts w:ascii="Arial" w:eastAsia="Arial" w:hAnsi="Arial" w:cs="Arial"/>
          <w:b/>
        </w:rPr>
        <w:t>Materia:</w:t>
      </w:r>
      <w:r w:rsidRPr="00BE0CAB">
        <w:rPr>
          <w:rFonts w:ascii="Arial" w:eastAsia="Arial" w:hAnsi="Arial" w:cs="Arial"/>
        </w:rPr>
        <w:t xml:space="preserve"> Análisis y diseño de Sistemas I </w:t>
      </w:r>
    </w:p>
    <w:p w:rsidR="005C494F" w:rsidRPr="00BE0CAB" w:rsidRDefault="005C494F" w:rsidP="005C494F">
      <w:pPr>
        <w:spacing w:after="334" w:line="360" w:lineRule="auto"/>
        <w:ind w:left="-5"/>
        <w:jc w:val="both"/>
        <w:rPr>
          <w:rFonts w:ascii="Arial" w:hAnsi="Arial" w:cs="Arial"/>
        </w:rPr>
      </w:pPr>
      <w:r w:rsidRPr="00BE0CAB">
        <w:rPr>
          <w:rFonts w:ascii="Arial" w:eastAsia="Arial" w:hAnsi="Arial" w:cs="Arial"/>
          <w:b/>
        </w:rPr>
        <w:t>Elaborado por:</w:t>
      </w:r>
      <w:r w:rsidRPr="00BE0CAB">
        <w:rPr>
          <w:rFonts w:ascii="Arial" w:eastAsia="Arial" w:hAnsi="Arial" w:cs="Arial"/>
        </w:rPr>
        <w:t xml:space="preserve"> </w:t>
      </w:r>
      <w:r w:rsidR="008D1C65">
        <w:rPr>
          <w:rFonts w:ascii="Arial" w:eastAsia="Arial" w:hAnsi="Arial" w:cs="Arial"/>
        </w:rPr>
        <w:t>Pinto Osvaldo</w:t>
      </w:r>
      <w:bookmarkStart w:id="0" w:name="_GoBack"/>
      <w:bookmarkEnd w:id="0"/>
    </w:p>
    <w:p w:rsidR="005C494F" w:rsidRPr="00BE0CAB" w:rsidRDefault="005C494F" w:rsidP="005C494F">
      <w:pPr>
        <w:spacing w:after="334" w:line="360" w:lineRule="auto"/>
        <w:ind w:left="-5"/>
        <w:jc w:val="both"/>
        <w:rPr>
          <w:rFonts w:ascii="Arial" w:hAnsi="Arial" w:cs="Arial"/>
        </w:rPr>
      </w:pPr>
      <w:r w:rsidRPr="00BE0CAB">
        <w:rPr>
          <w:rFonts w:ascii="Arial" w:eastAsia="Arial" w:hAnsi="Arial" w:cs="Arial"/>
          <w:b/>
        </w:rPr>
        <w:t>Docente:</w:t>
      </w:r>
      <w:r w:rsidRPr="00BE0CAB">
        <w:rPr>
          <w:rFonts w:ascii="Arial" w:eastAsia="Arial" w:hAnsi="Arial" w:cs="Arial"/>
        </w:rPr>
        <w:t xml:space="preserve"> Ing. Baltazar </w:t>
      </w:r>
      <w:proofErr w:type="spellStart"/>
      <w:r w:rsidRPr="00BE0CAB">
        <w:rPr>
          <w:rFonts w:ascii="Arial" w:eastAsia="Arial" w:hAnsi="Arial" w:cs="Arial"/>
        </w:rPr>
        <w:t>Llusco</w:t>
      </w:r>
      <w:proofErr w:type="spellEnd"/>
      <w:r w:rsidRPr="00BE0CAB">
        <w:rPr>
          <w:rFonts w:ascii="Arial" w:eastAsia="Arial" w:hAnsi="Arial" w:cs="Arial"/>
        </w:rPr>
        <w:t xml:space="preserve"> </w:t>
      </w:r>
      <w:proofErr w:type="spellStart"/>
      <w:r w:rsidRPr="00BE0CAB">
        <w:rPr>
          <w:rFonts w:ascii="Arial" w:eastAsia="Arial" w:hAnsi="Arial" w:cs="Arial"/>
        </w:rPr>
        <w:t>Ever</w:t>
      </w:r>
      <w:proofErr w:type="spellEnd"/>
      <w:r w:rsidRPr="00BE0CAB">
        <w:rPr>
          <w:rFonts w:ascii="Arial" w:eastAsia="Arial" w:hAnsi="Arial" w:cs="Arial"/>
        </w:rPr>
        <w:t xml:space="preserve"> Jaime </w:t>
      </w:r>
    </w:p>
    <w:p w:rsidR="005C494F" w:rsidRPr="00BE0CAB" w:rsidRDefault="005C494F" w:rsidP="005C494F">
      <w:pPr>
        <w:spacing w:after="0" w:line="360" w:lineRule="auto"/>
        <w:ind w:left="-5"/>
        <w:jc w:val="both"/>
        <w:rPr>
          <w:rFonts w:ascii="Arial" w:hAnsi="Arial" w:cs="Arial"/>
        </w:rPr>
      </w:pPr>
      <w:r w:rsidRPr="00BE0CAB">
        <w:rPr>
          <w:rFonts w:ascii="Arial" w:eastAsia="Arial" w:hAnsi="Arial" w:cs="Arial"/>
          <w:b/>
        </w:rPr>
        <w:t>Fecha:</w:t>
      </w:r>
      <w:r w:rsidRPr="00BE0CAB">
        <w:rPr>
          <w:rFonts w:ascii="Arial" w:eastAsia="Arial" w:hAnsi="Arial" w:cs="Arial"/>
        </w:rPr>
        <w:t xml:space="preserve"> </w:t>
      </w:r>
      <w:r>
        <w:rPr>
          <w:rFonts w:ascii="Arial" w:eastAsia="Arial" w:hAnsi="Arial" w:cs="Arial"/>
        </w:rPr>
        <w:t>13 de jul</w:t>
      </w:r>
      <w:r w:rsidRPr="00BE0CAB">
        <w:rPr>
          <w:rFonts w:ascii="Arial" w:eastAsia="Arial" w:hAnsi="Arial" w:cs="Arial"/>
        </w:rPr>
        <w:t xml:space="preserve">io de 2018 </w:t>
      </w:r>
    </w:p>
    <w:p w:rsidR="005C494F" w:rsidRPr="00BE0CAB" w:rsidRDefault="005C494F" w:rsidP="005C494F">
      <w:pPr>
        <w:spacing w:after="0" w:line="240" w:lineRule="auto"/>
        <w:rPr>
          <w:rFonts w:ascii="Arial" w:eastAsia="Arial" w:hAnsi="Arial" w:cs="Arial"/>
        </w:rPr>
      </w:pPr>
    </w:p>
    <w:p w:rsidR="005C494F" w:rsidRPr="00BE0CAB" w:rsidRDefault="005C494F" w:rsidP="005C494F">
      <w:pPr>
        <w:spacing w:after="0" w:line="240" w:lineRule="auto"/>
        <w:rPr>
          <w:rFonts w:ascii="Arial" w:eastAsia="Arial" w:hAnsi="Arial" w:cs="Arial"/>
        </w:rPr>
      </w:pPr>
    </w:p>
    <w:p w:rsidR="005C494F" w:rsidRPr="00BE0CAB" w:rsidRDefault="005C494F" w:rsidP="005C494F">
      <w:pPr>
        <w:spacing w:after="0" w:line="240" w:lineRule="auto"/>
        <w:rPr>
          <w:rFonts w:ascii="Arial" w:eastAsia="Arial" w:hAnsi="Arial" w:cs="Arial"/>
        </w:rPr>
      </w:pPr>
    </w:p>
    <w:p w:rsidR="005C494F" w:rsidRPr="004B0578" w:rsidRDefault="005C494F" w:rsidP="005C494F">
      <w:pPr>
        <w:spacing w:after="211" w:line="240" w:lineRule="auto"/>
        <w:jc w:val="center"/>
        <w:rPr>
          <w:rFonts w:ascii="Arial" w:hAnsi="Arial" w:cs="Arial"/>
          <w:b/>
        </w:rPr>
      </w:pPr>
      <w:r w:rsidRPr="004B0578">
        <w:rPr>
          <w:rFonts w:ascii="Arial" w:eastAsia="Arial" w:hAnsi="Arial" w:cs="Arial"/>
          <w:b/>
        </w:rPr>
        <w:t>Cochabamba - Bolivia</w:t>
      </w:r>
    </w:p>
    <w:p w:rsidR="005C494F" w:rsidRDefault="005C494F" w:rsidP="005C494F">
      <w:pPr>
        <w:pStyle w:val="Default"/>
      </w:pPr>
    </w:p>
    <w:p w:rsidR="005C494F" w:rsidRPr="00E73A45" w:rsidRDefault="005C494F" w:rsidP="005C494F">
      <w:pPr>
        <w:pStyle w:val="Default"/>
        <w:jc w:val="center"/>
        <w:rPr>
          <w:rFonts w:ascii="Arial" w:hAnsi="Arial" w:cs="Arial"/>
          <w:sz w:val="23"/>
          <w:szCs w:val="23"/>
        </w:rPr>
      </w:pPr>
      <w:r w:rsidRPr="00E73A45">
        <w:rPr>
          <w:rFonts w:ascii="Arial" w:hAnsi="Arial" w:cs="Arial"/>
          <w:b/>
          <w:bCs/>
          <w:sz w:val="23"/>
          <w:szCs w:val="23"/>
        </w:rPr>
        <w:t>Práctica 06</w:t>
      </w:r>
    </w:p>
    <w:p w:rsidR="005C494F" w:rsidRPr="00E73A45" w:rsidRDefault="005C494F" w:rsidP="005C494F">
      <w:pPr>
        <w:pStyle w:val="Default"/>
        <w:jc w:val="center"/>
        <w:rPr>
          <w:rFonts w:ascii="Arial" w:hAnsi="Arial" w:cs="Arial"/>
          <w:sz w:val="23"/>
          <w:szCs w:val="23"/>
        </w:rPr>
      </w:pPr>
      <w:r w:rsidRPr="00E73A45">
        <w:rPr>
          <w:rFonts w:ascii="Arial" w:hAnsi="Arial" w:cs="Arial"/>
          <w:b/>
          <w:bCs/>
          <w:sz w:val="23"/>
          <w:szCs w:val="23"/>
        </w:rPr>
        <w:t>Capítulo 1</w:t>
      </w:r>
    </w:p>
    <w:p w:rsidR="005C494F" w:rsidRPr="00E73A45" w:rsidRDefault="005C494F" w:rsidP="005C494F">
      <w:pPr>
        <w:pStyle w:val="Default"/>
        <w:spacing w:after="23"/>
        <w:jc w:val="center"/>
        <w:rPr>
          <w:rFonts w:ascii="Arial" w:hAnsi="Arial" w:cs="Arial"/>
          <w:b/>
          <w:bCs/>
          <w:sz w:val="23"/>
          <w:szCs w:val="23"/>
        </w:rPr>
      </w:pPr>
      <w:r w:rsidRPr="00E73A45">
        <w:rPr>
          <w:rFonts w:ascii="Arial" w:hAnsi="Arial" w:cs="Arial"/>
          <w:b/>
          <w:bCs/>
          <w:sz w:val="23"/>
          <w:szCs w:val="23"/>
        </w:rPr>
        <w:t>Cuestionario</w:t>
      </w:r>
    </w:p>
    <w:p w:rsidR="00E73A45" w:rsidRPr="00E73A45" w:rsidRDefault="00E73A45" w:rsidP="005C494F">
      <w:pPr>
        <w:pStyle w:val="Default"/>
        <w:spacing w:after="23"/>
        <w:jc w:val="center"/>
        <w:rPr>
          <w:rFonts w:ascii="Arial" w:hAnsi="Arial" w:cs="Arial"/>
          <w:sz w:val="22"/>
          <w:szCs w:val="22"/>
        </w:rPr>
      </w:pPr>
    </w:p>
    <w:p w:rsidR="005C494F" w:rsidRDefault="005C494F" w:rsidP="00E73A45">
      <w:pPr>
        <w:pStyle w:val="Default"/>
        <w:numPr>
          <w:ilvl w:val="0"/>
          <w:numId w:val="1"/>
        </w:numPr>
        <w:spacing w:after="23" w:line="276" w:lineRule="auto"/>
        <w:rPr>
          <w:rFonts w:ascii="Arial" w:hAnsi="Arial" w:cs="Arial"/>
          <w:b/>
          <w:sz w:val="22"/>
          <w:szCs w:val="22"/>
        </w:rPr>
      </w:pPr>
      <w:r w:rsidRPr="00E73A45">
        <w:rPr>
          <w:rFonts w:ascii="Arial" w:hAnsi="Arial" w:cs="Arial"/>
          <w:sz w:val="22"/>
          <w:szCs w:val="22"/>
        </w:rPr>
        <w:t>¿</w:t>
      </w:r>
      <w:r w:rsidRPr="00E73A45">
        <w:rPr>
          <w:rFonts w:ascii="Arial" w:hAnsi="Arial" w:cs="Arial"/>
          <w:b/>
          <w:sz w:val="22"/>
          <w:szCs w:val="22"/>
        </w:rPr>
        <w:t xml:space="preserve">Qué es un sistema de procesamiento de transacciones? </w:t>
      </w:r>
    </w:p>
    <w:p w:rsidR="004B0578" w:rsidRPr="00E73A45" w:rsidRDefault="004B0578" w:rsidP="004B0578">
      <w:pPr>
        <w:pStyle w:val="Default"/>
        <w:spacing w:after="23" w:line="276" w:lineRule="auto"/>
        <w:ind w:left="360"/>
        <w:rPr>
          <w:rFonts w:ascii="Arial" w:hAnsi="Arial" w:cs="Arial"/>
          <w:b/>
          <w:sz w:val="22"/>
          <w:szCs w:val="22"/>
        </w:rPr>
      </w:pPr>
    </w:p>
    <w:p w:rsidR="00E73A45" w:rsidRPr="00E73A45" w:rsidRDefault="00480D0B" w:rsidP="004B0578">
      <w:pPr>
        <w:pStyle w:val="Default"/>
        <w:spacing w:after="23" w:line="276" w:lineRule="auto"/>
        <w:ind w:left="360"/>
        <w:jc w:val="both"/>
        <w:rPr>
          <w:rFonts w:ascii="Arial" w:hAnsi="Arial" w:cs="Arial"/>
          <w:sz w:val="22"/>
          <w:szCs w:val="22"/>
        </w:rPr>
      </w:pPr>
      <w:r w:rsidRPr="00E73A45">
        <w:rPr>
          <w:rFonts w:ascii="Arial" w:hAnsi="Arial" w:cs="Arial"/>
          <w:b/>
          <w:sz w:val="22"/>
          <w:szCs w:val="22"/>
        </w:rPr>
        <w:t>R.-</w:t>
      </w:r>
      <w:r w:rsidRPr="00E73A45">
        <w:rPr>
          <w:rFonts w:ascii="Arial" w:hAnsi="Arial" w:cs="Arial"/>
          <w:sz w:val="22"/>
          <w:szCs w:val="22"/>
        </w:rPr>
        <w:t xml:space="preserve"> </w:t>
      </w:r>
      <w:r w:rsidR="00E73A45" w:rsidRPr="00E73A45">
        <w:rPr>
          <w:rFonts w:ascii="Arial" w:hAnsi="Arial" w:cs="Arial"/>
          <w:sz w:val="22"/>
          <w:szCs w:val="22"/>
        </w:rPr>
        <w:t>Los sistemas de procesamiento de transacciones (TPS) son sistemas de información computarizados que se desarrollaron para procesar grandes cantidades de información para las transacciones de negocios rutinarias, como nóminas e inventario. Un TPS elimina el tedio de las transacciones operacionales necesarias y reduce el tiempo que se requería para realizarlas en forma manual, aunque la mayoría de las personas aún deben introducir los datos en forma manual en los sistemas computarizados. Los sistemas de procesamiento de transacciones son sistemas que atraviesan límites y permiten que la organización interactúe con los entornos externos. Como los administradores analizan los datos generados por el TPS para obtener información actualizada sobre lo que ocurre en sus empresas, es imprescindible que estos sistemas funcionen sin problemas ni interrupciones para sustentar las operaciones diarias de estas compañías.</w:t>
      </w:r>
    </w:p>
    <w:p w:rsidR="00E73A45" w:rsidRDefault="00E73A45" w:rsidP="004B0578">
      <w:pPr>
        <w:pStyle w:val="Default"/>
        <w:spacing w:after="23" w:line="276" w:lineRule="auto"/>
        <w:ind w:left="360"/>
        <w:jc w:val="both"/>
        <w:rPr>
          <w:rFonts w:ascii="Arial" w:hAnsi="Arial" w:cs="Arial"/>
        </w:rPr>
      </w:pPr>
    </w:p>
    <w:p w:rsidR="005C494F" w:rsidRDefault="005C494F" w:rsidP="004B0578">
      <w:pPr>
        <w:pStyle w:val="Default"/>
        <w:numPr>
          <w:ilvl w:val="0"/>
          <w:numId w:val="1"/>
        </w:numPr>
        <w:spacing w:after="23" w:line="276" w:lineRule="auto"/>
        <w:jc w:val="both"/>
        <w:rPr>
          <w:rFonts w:ascii="Arial" w:hAnsi="Arial" w:cs="Arial"/>
          <w:b/>
          <w:sz w:val="22"/>
          <w:szCs w:val="22"/>
        </w:rPr>
      </w:pPr>
      <w:r w:rsidRPr="00E73A45">
        <w:rPr>
          <w:rFonts w:ascii="Arial" w:hAnsi="Arial" w:cs="Arial"/>
          <w:b/>
          <w:sz w:val="22"/>
          <w:szCs w:val="22"/>
        </w:rPr>
        <w:t xml:space="preserve">¿Qué es un sistema de automatización de oficinas? </w:t>
      </w:r>
    </w:p>
    <w:p w:rsidR="004B0578" w:rsidRPr="00E73A45" w:rsidRDefault="004B0578" w:rsidP="004B0578">
      <w:pPr>
        <w:pStyle w:val="Default"/>
        <w:spacing w:after="23" w:line="276" w:lineRule="auto"/>
        <w:ind w:left="360"/>
        <w:jc w:val="both"/>
        <w:rPr>
          <w:rFonts w:ascii="Arial" w:hAnsi="Arial" w:cs="Arial"/>
          <w:b/>
          <w:sz w:val="22"/>
          <w:szCs w:val="22"/>
        </w:rPr>
      </w:pPr>
    </w:p>
    <w:p w:rsidR="00480D0B" w:rsidRDefault="00480D0B" w:rsidP="004B0578">
      <w:pPr>
        <w:pStyle w:val="Default"/>
        <w:spacing w:after="23" w:line="276" w:lineRule="auto"/>
        <w:ind w:left="360"/>
        <w:jc w:val="both"/>
        <w:rPr>
          <w:rFonts w:ascii="Arial" w:hAnsi="Arial" w:cs="Arial"/>
          <w:sz w:val="22"/>
          <w:szCs w:val="22"/>
        </w:rPr>
      </w:pPr>
      <w:r w:rsidRPr="00E73A45">
        <w:rPr>
          <w:rFonts w:ascii="Arial" w:hAnsi="Arial" w:cs="Arial"/>
          <w:b/>
          <w:sz w:val="22"/>
          <w:szCs w:val="22"/>
        </w:rPr>
        <w:t>R.-</w:t>
      </w:r>
      <w:r w:rsidRPr="00E73A45">
        <w:rPr>
          <w:rFonts w:ascii="Arial" w:hAnsi="Arial" w:cs="Arial"/>
          <w:sz w:val="22"/>
          <w:szCs w:val="22"/>
        </w:rPr>
        <w:t xml:space="preserve"> Los sistemas de automatización de oficinas (OAS) brindan apoyo a las personas que trabajan con datos no para crear conocimiento sino para analizar la información y transformar los datos o manipularlos de cierta forma antes de compartirlos o diseminarlos de manera formal a través de la organización y, algunas veces, más allá. Los aspectos más conocidos de los sistemas OAS son el procesamiento de palabras, las hojas de cálculo, el diseño gráfico por computadora, la planificación electrónica y la comunicación a través de correo de voz, correo electrónico (e-mail) y teleconferencias. Los sistemas de trabajo de conocimiento (KWS) brindan apoyo a profesionales como científicos, ingenieros y médicos, ayudándoles a crear conocimiento (a menudo en equipos) y a integrarlo a su organización o la sociedad.</w:t>
      </w:r>
    </w:p>
    <w:p w:rsidR="00E73A45" w:rsidRPr="00E73A45" w:rsidRDefault="00E73A45" w:rsidP="004B0578">
      <w:pPr>
        <w:pStyle w:val="Default"/>
        <w:spacing w:after="23" w:line="276" w:lineRule="auto"/>
        <w:ind w:left="360"/>
        <w:jc w:val="both"/>
        <w:rPr>
          <w:rFonts w:ascii="Arial" w:hAnsi="Arial" w:cs="Arial"/>
          <w:sz w:val="22"/>
          <w:szCs w:val="22"/>
        </w:rPr>
      </w:pPr>
    </w:p>
    <w:p w:rsidR="005C494F" w:rsidRDefault="005C494F" w:rsidP="004B0578">
      <w:pPr>
        <w:pStyle w:val="Default"/>
        <w:numPr>
          <w:ilvl w:val="0"/>
          <w:numId w:val="1"/>
        </w:numPr>
        <w:spacing w:after="23" w:line="276" w:lineRule="auto"/>
        <w:jc w:val="both"/>
        <w:rPr>
          <w:rFonts w:ascii="Arial" w:hAnsi="Arial" w:cs="Arial"/>
          <w:b/>
          <w:sz w:val="22"/>
          <w:szCs w:val="22"/>
        </w:rPr>
      </w:pPr>
      <w:r w:rsidRPr="00E73A45">
        <w:rPr>
          <w:rFonts w:ascii="Arial" w:hAnsi="Arial" w:cs="Arial"/>
          <w:b/>
          <w:sz w:val="22"/>
          <w:szCs w:val="22"/>
        </w:rPr>
        <w:t xml:space="preserve">¿Qué es un sistema de información administrativa? </w:t>
      </w:r>
    </w:p>
    <w:p w:rsidR="004B0578" w:rsidRPr="00E73A45" w:rsidRDefault="004B0578" w:rsidP="004B0578">
      <w:pPr>
        <w:pStyle w:val="Default"/>
        <w:spacing w:after="23" w:line="276" w:lineRule="auto"/>
        <w:ind w:left="360"/>
        <w:jc w:val="both"/>
        <w:rPr>
          <w:rFonts w:ascii="Arial" w:hAnsi="Arial" w:cs="Arial"/>
          <w:b/>
          <w:sz w:val="22"/>
          <w:szCs w:val="22"/>
        </w:rPr>
      </w:pPr>
    </w:p>
    <w:p w:rsidR="00480D0B" w:rsidRPr="00E73A45" w:rsidRDefault="00480D0B" w:rsidP="004B0578">
      <w:pPr>
        <w:pStyle w:val="Default"/>
        <w:spacing w:after="23" w:line="276" w:lineRule="auto"/>
        <w:ind w:left="360"/>
        <w:jc w:val="both"/>
        <w:rPr>
          <w:rFonts w:ascii="Arial" w:hAnsi="Arial" w:cs="Arial"/>
          <w:sz w:val="22"/>
          <w:szCs w:val="22"/>
        </w:rPr>
      </w:pPr>
      <w:r w:rsidRPr="004B0578">
        <w:rPr>
          <w:rFonts w:ascii="Arial" w:hAnsi="Arial" w:cs="Arial"/>
          <w:b/>
          <w:sz w:val="22"/>
          <w:szCs w:val="22"/>
        </w:rPr>
        <w:t>R.-</w:t>
      </w:r>
      <w:r w:rsidRPr="00E73A45">
        <w:rPr>
          <w:rFonts w:ascii="Arial" w:hAnsi="Arial" w:cs="Arial"/>
          <w:sz w:val="22"/>
          <w:szCs w:val="22"/>
        </w:rPr>
        <w:t xml:space="preserve"> Los sistemas de información administrativa (MIS) no sustituyen a los sistemas de procesamiento de transacciones; más bien, todos los sistemas MIS incluyen el procesamiento de transacciones. Los MIS son sistemas de información computarizados que funcionan debido a la decidida interacción entre las personas y las computadoras. Al requerir que las personas, el software y el hardware funcionen en concierto, los sistemas de información administrativa brindan soporte a los usuarios para realizar un espectro más amplio de tareas organizacionales que los sistemas de procesamiento de transacciones, incluyendo los procesos de análisis y toma de decisiones. Para acceder a la información, los usuarios del sistema de información administrativa comparten una base de datos común; ésta almacena tanto los datos como los modelos que permiten al usuario interactuar con ellos, interpretarlos y aplicarlos. Los sistemas de información administrativa producen información que se utiliza en el proceso de toma de decisiones. También pueden ayudar a integrar algunas de las</w:t>
      </w:r>
      <w:r w:rsidR="00E73A45">
        <w:rPr>
          <w:rFonts w:ascii="Arial" w:hAnsi="Arial" w:cs="Arial"/>
          <w:sz w:val="22"/>
          <w:szCs w:val="22"/>
        </w:rPr>
        <w:t xml:space="preserve"> funciones de información compu</w:t>
      </w:r>
      <w:r w:rsidRPr="00E73A45">
        <w:rPr>
          <w:rFonts w:ascii="Arial" w:hAnsi="Arial" w:cs="Arial"/>
          <w:sz w:val="22"/>
          <w:szCs w:val="22"/>
        </w:rPr>
        <w:t>tarizadas de una empresa.</w:t>
      </w:r>
    </w:p>
    <w:p w:rsidR="005C494F" w:rsidRDefault="005C494F" w:rsidP="004B0578">
      <w:pPr>
        <w:pStyle w:val="Default"/>
        <w:numPr>
          <w:ilvl w:val="0"/>
          <w:numId w:val="1"/>
        </w:numPr>
        <w:spacing w:after="23" w:line="276" w:lineRule="auto"/>
        <w:jc w:val="both"/>
        <w:rPr>
          <w:rFonts w:ascii="Arial" w:hAnsi="Arial" w:cs="Arial"/>
          <w:b/>
          <w:sz w:val="22"/>
          <w:szCs w:val="22"/>
        </w:rPr>
      </w:pPr>
      <w:r w:rsidRPr="00E73A45">
        <w:rPr>
          <w:rFonts w:ascii="Arial" w:hAnsi="Arial" w:cs="Arial"/>
          <w:b/>
          <w:sz w:val="22"/>
          <w:szCs w:val="22"/>
        </w:rPr>
        <w:t xml:space="preserve">¿Qué es software de código abierto? </w:t>
      </w:r>
    </w:p>
    <w:p w:rsidR="004B0578" w:rsidRPr="00E73A45" w:rsidRDefault="004B0578" w:rsidP="004B0578">
      <w:pPr>
        <w:pStyle w:val="Default"/>
        <w:spacing w:after="23" w:line="276" w:lineRule="auto"/>
        <w:ind w:left="360"/>
        <w:jc w:val="both"/>
        <w:rPr>
          <w:rFonts w:ascii="Arial" w:hAnsi="Arial" w:cs="Arial"/>
          <w:b/>
          <w:sz w:val="22"/>
          <w:szCs w:val="22"/>
        </w:rPr>
      </w:pPr>
    </w:p>
    <w:p w:rsidR="00480D0B" w:rsidRDefault="00480D0B" w:rsidP="004B0578">
      <w:pPr>
        <w:pStyle w:val="Default"/>
        <w:spacing w:after="23" w:line="276" w:lineRule="auto"/>
        <w:ind w:left="360"/>
        <w:jc w:val="both"/>
        <w:rPr>
          <w:rFonts w:ascii="Arial" w:hAnsi="Arial" w:cs="Arial"/>
          <w:sz w:val="22"/>
          <w:szCs w:val="22"/>
        </w:rPr>
      </w:pPr>
      <w:r w:rsidRPr="004B0578">
        <w:rPr>
          <w:rFonts w:ascii="Arial" w:hAnsi="Arial" w:cs="Arial"/>
          <w:b/>
          <w:sz w:val="22"/>
          <w:szCs w:val="22"/>
        </w:rPr>
        <w:lastRenderedPageBreak/>
        <w:t>R.-</w:t>
      </w:r>
      <w:r w:rsidRPr="00E73A45">
        <w:rPr>
          <w:rFonts w:ascii="Arial" w:hAnsi="Arial" w:cs="Arial"/>
          <w:sz w:val="22"/>
          <w:szCs w:val="22"/>
        </w:rPr>
        <w:t xml:space="preserve"> El software de código fuente abierto (OSS) es una alternativa al desarrollo de software tradicional, en donde el código propietario se oculta a los usuarios. Con el OSS, los usuarios y programadores pueden estudiar, compartir y modificar el código o las instrucciones de computadora. Las reglas de esta comunidad incluyen la idea de que cualquier modificación a los programas se debe compartir con todas las personas en el proyecto. El desarrollo de OSS constituye toda una filosofía y no sólo el proceso de crear software. A menudo, las personas involucradas en comunidades de OSS lo ven como una forma de ayudar a que las sociedades cambien. Algunos de los proyectos de código fuente abierto más conocidos son el servidor Web Apache, el navegador Mozilla Firefox y Linux, un sistema operativo de código fuente abierto similar a Unix.</w:t>
      </w:r>
    </w:p>
    <w:p w:rsidR="004B0578" w:rsidRPr="00E73A45" w:rsidRDefault="004B0578" w:rsidP="004B0578">
      <w:pPr>
        <w:pStyle w:val="Default"/>
        <w:spacing w:after="23" w:line="276" w:lineRule="auto"/>
        <w:ind w:left="360"/>
        <w:jc w:val="both"/>
        <w:rPr>
          <w:rFonts w:ascii="Arial" w:hAnsi="Arial" w:cs="Arial"/>
          <w:sz w:val="22"/>
          <w:szCs w:val="22"/>
        </w:rPr>
      </w:pPr>
    </w:p>
    <w:p w:rsidR="005C494F" w:rsidRDefault="005C494F" w:rsidP="004B0578">
      <w:pPr>
        <w:pStyle w:val="Default"/>
        <w:numPr>
          <w:ilvl w:val="0"/>
          <w:numId w:val="1"/>
        </w:numPr>
        <w:spacing w:after="23"/>
        <w:jc w:val="both"/>
        <w:rPr>
          <w:rFonts w:ascii="Arial" w:hAnsi="Arial" w:cs="Arial"/>
          <w:b/>
          <w:sz w:val="22"/>
          <w:szCs w:val="22"/>
        </w:rPr>
      </w:pPr>
      <w:r w:rsidRPr="004B0578">
        <w:rPr>
          <w:rFonts w:ascii="Arial" w:hAnsi="Arial" w:cs="Arial"/>
          <w:b/>
          <w:sz w:val="22"/>
          <w:szCs w:val="22"/>
        </w:rPr>
        <w:t xml:space="preserve">¿Cuáles son los roles de un analista de sistemas? Explique cada uno. </w:t>
      </w:r>
    </w:p>
    <w:p w:rsidR="004B0578" w:rsidRPr="004B0578" w:rsidRDefault="004B0578" w:rsidP="004B0578">
      <w:pPr>
        <w:pStyle w:val="Default"/>
        <w:spacing w:after="23"/>
        <w:ind w:left="360"/>
        <w:jc w:val="both"/>
        <w:rPr>
          <w:rFonts w:ascii="Arial" w:hAnsi="Arial" w:cs="Arial"/>
          <w:b/>
          <w:sz w:val="22"/>
          <w:szCs w:val="22"/>
        </w:rPr>
      </w:pPr>
    </w:p>
    <w:p w:rsidR="00480D0B" w:rsidRDefault="00480D0B" w:rsidP="004B0578">
      <w:pPr>
        <w:pStyle w:val="Default"/>
        <w:spacing w:after="23"/>
        <w:ind w:left="360"/>
        <w:jc w:val="both"/>
        <w:rPr>
          <w:rFonts w:ascii="Arial" w:hAnsi="Arial" w:cs="Arial"/>
          <w:sz w:val="22"/>
          <w:szCs w:val="22"/>
        </w:rPr>
      </w:pPr>
      <w:r w:rsidRPr="004B0578">
        <w:rPr>
          <w:rFonts w:ascii="Arial" w:hAnsi="Arial" w:cs="Arial"/>
          <w:b/>
          <w:sz w:val="22"/>
          <w:szCs w:val="22"/>
        </w:rPr>
        <w:t xml:space="preserve">R.- </w:t>
      </w:r>
      <w:r w:rsidRPr="00E73A45">
        <w:rPr>
          <w:rFonts w:ascii="Arial" w:hAnsi="Arial" w:cs="Arial"/>
          <w:sz w:val="22"/>
          <w:szCs w:val="22"/>
        </w:rPr>
        <w:t>El analista de sistemas evalúa en forma sistemática cómo interactúan los usuarios con la tecnología y cómo operan las empresas, para lo cual examina los procesos de entrada/salida de los datos y la producción de información con la intención de mejorar los procesos organizacionales. Muchas mejoras implican un mejor soporte de las tareas de trabajo de los usuarios y las funciones empresariales mediante el uso de sistemas de información computarizados. Esta definición enfatiza el uso de una metodología sistemática para analizar (y potencialmente mejorar) lo que ocurre en el contexto específico que los usuarios experimentan y las empresas crean. Nuestra definición de un analista de sistemas es necesariamente amplia. El analista debe ser capaz de trabajar con personas de todo tipo y tener experiencia en cuanto al trabajo con computadoras. El analista desempeña muchos roles y algunas veces tiene que lidiar con varios al mismo tiempo. Los tres principales roles del analista de sistemas son como consultor, experto de soporte y agente de cambios.</w:t>
      </w:r>
    </w:p>
    <w:p w:rsidR="00E73A45" w:rsidRPr="00E73A45" w:rsidRDefault="00E73A45" w:rsidP="004B0578">
      <w:pPr>
        <w:pStyle w:val="Default"/>
        <w:spacing w:after="23"/>
        <w:ind w:left="360"/>
        <w:jc w:val="both"/>
        <w:rPr>
          <w:rFonts w:ascii="Arial" w:hAnsi="Arial" w:cs="Arial"/>
          <w:sz w:val="22"/>
          <w:szCs w:val="22"/>
        </w:rPr>
      </w:pPr>
    </w:p>
    <w:p w:rsidR="005C494F" w:rsidRDefault="005C494F" w:rsidP="004B0578">
      <w:pPr>
        <w:pStyle w:val="Default"/>
        <w:numPr>
          <w:ilvl w:val="0"/>
          <w:numId w:val="1"/>
        </w:numPr>
        <w:jc w:val="both"/>
        <w:rPr>
          <w:rFonts w:ascii="Arial" w:hAnsi="Arial" w:cs="Arial"/>
          <w:b/>
          <w:sz w:val="22"/>
          <w:szCs w:val="22"/>
        </w:rPr>
      </w:pPr>
      <w:r w:rsidRPr="00E73A45">
        <w:rPr>
          <w:rFonts w:ascii="Arial" w:hAnsi="Arial" w:cs="Arial"/>
          <w:b/>
          <w:sz w:val="22"/>
          <w:szCs w:val="22"/>
        </w:rPr>
        <w:t xml:space="preserve">Explique las 7 fases del ciclo de vida del desarrollo de sistemas. </w:t>
      </w:r>
    </w:p>
    <w:p w:rsidR="004B0578" w:rsidRPr="00E73A45" w:rsidRDefault="004B0578" w:rsidP="004B0578">
      <w:pPr>
        <w:pStyle w:val="Default"/>
        <w:ind w:left="1134" w:right="1134"/>
        <w:jc w:val="both"/>
        <w:rPr>
          <w:rFonts w:ascii="Arial" w:hAnsi="Arial" w:cs="Arial"/>
          <w:b/>
          <w:sz w:val="22"/>
          <w:szCs w:val="22"/>
        </w:rPr>
      </w:pPr>
    </w:p>
    <w:p w:rsidR="00E73A45" w:rsidRDefault="00480D0B" w:rsidP="004B0578">
      <w:pPr>
        <w:pStyle w:val="Default"/>
        <w:ind w:left="360"/>
        <w:jc w:val="both"/>
        <w:rPr>
          <w:rFonts w:ascii="Arial" w:hAnsi="Arial" w:cs="Arial"/>
          <w:b/>
          <w:sz w:val="22"/>
          <w:szCs w:val="22"/>
        </w:rPr>
      </w:pPr>
      <w:r w:rsidRPr="00E73A45">
        <w:rPr>
          <w:rFonts w:ascii="Arial" w:hAnsi="Arial" w:cs="Arial"/>
          <w:b/>
          <w:sz w:val="22"/>
          <w:szCs w:val="22"/>
        </w:rPr>
        <w:t xml:space="preserve">R.- </w:t>
      </w:r>
    </w:p>
    <w:p w:rsidR="00480D0B" w:rsidRPr="00E73A45" w:rsidRDefault="00480D0B" w:rsidP="004B0578">
      <w:pPr>
        <w:pStyle w:val="Default"/>
        <w:numPr>
          <w:ilvl w:val="0"/>
          <w:numId w:val="2"/>
        </w:numPr>
        <w:jc w:val="both"/>
        <w:rPr>
          <w:rFonts w:ascii="Arial" w:hAnsi="Arial" w:cs="Arial"/>
          <w:b/>
          <w:sz w:val="22"/>
          <w:szCs w:val="22"/>
        </w:rPr>
      </w:pPr>
      <w:r w:rsidRPr="00E73A45">
        <w:rPr>
          <w:rFonts w:ascii="Arial" w:hAnsi="Arial" w:cs="Arial"/>
          <w:b/>
          <w:sz w:val="22"/>
          <w:szCs w:val="22"/>
        </w:rPr>
        <w:t xml:space="preserve">Identificación de los problemas, oportunidades y objetivos </w:t>
      </w:r>
    </w:p>
    <w:p w:rsidR="00E73A45" w:rsidRPr="00E73A45" w:rsidRDefault="00E73A45" w:rsidP="004B0578">
      <w:pPr>
        <w:pStyle w:val="Default"/>
        <w:ind w:left="360"/>
        <w:jc w:val="both"/>
        <w:rPr>
          <w:rFonts w:ascii="Arial" w:hAnsi="Arial" w:cs="Arial"/>
          <w:sz w:val="22"/>
          <w:szCs w:val="22"/>
        </w:rPr>
      </w:pPr>
    </w:p>
    <w:p w:rsidR="00480D0B" w:rsidRDefault="00480D0B" w:rsidP="004B0578">
      <w:pPr>
        <w:pStyle w:val="Default"/>
        <w:ind w:left="360"/>
        <w:jc w:val="both"/>
        <w:rPr>
          <w:rFonts w:ascii="Arial" w:hAnsi="Arial" w:cs="Arial"/>
          <w:sz w:val="22"/>
          <w:szCs w:val="22"/>
        </w:rPr>
      </w:pPr>
      <w:r w:rsidRPr="00E73A45">
        <w:rPr>
          <w:rFonts w:ascii="Arial" w:hAnsi="Arial" w:cs="Arial"/>
          <w:sz w:val="22"/>
          <w:szCs w:val="22"/>
        </w:rPr>
        <w:t>En esta primera fase del ciclo de vida del desarrollo de sistemas, el analista se encarga de identificar correctamente los problemas, las oportunidades y los objetivos. Esta etapa es imprescindible para el éxito del resto del proyecto: ya que a nadie le gusta desperdiciar el tiempo resolviendo un problema mal caracterizado.</w:t>
      </w:r>
    </w:p>
    <w:p w:rsidR="004B0578" w:rsidRPr="00E73A45" w:rsidRDefault="004B0578" w:rsidP="004B0578">
      <w:pPr>
        <w:pStyle w:val="Default"/>
        <w:ind w:left="360"/>
        <w:jc w:val="both"/>
        <w:rPr>
          <w:rFonts w:ascii="Arial" w:hAnsi="Arial" w:cs="Arial"/>
          <w:sz w:val="22"/>
          <w:szCs w:val="22"/>
        </w:rPr>
      </w:pPr>
    </w:p>
    <w:p w:rsidR="00E73A45" w:rsidRPr="004B0578" w:rsidRDefault="00E73A45" w:rsidP="004B0578">
      <w:pPr>
        <w:pStyle w:val="Default"/>
        <w:numPr>
          <w:ilvl w:val="0"/>
          <w:numId w:val="2"/>
        </w:numPr>
        <w:jc w:val="both"/>
        <w:rPr>
          <w:rFonts w:ascii="Arial" w:hAnsi="Arial" w:cs="Arial"/>
          <w:b/>
          <w:sz w:val="22"/>
          <w:szCs w:val="22"/>
        </w:rPr>
      </w:pPr>
      <w:r w:rsidRPr="004B0578">
        <w:rPr>
          <w:rFonts w:ascii="Arial" w:hAnsi="Arial" w:cs="Arial"/>
          <w:b/>
          <w:sz w:val="22"/>
          <w:szCs w:val="22"/>
        </w:rPr>
        <w:t xml:space="preserve">Determinación de los requerimientos de información del factor humano </w:t>
      </w:r>
    </w:p>
    <w:p w:rsidR="004B0578" w:rsidRPr="00E73A45" w:rsidRDefault="004B0578" w:rsidP="004B0578">
      <w:pPr>
        <w:pStyle w:val="Default"/>
        <w:ind w:left="360"/>
        <w:jc w:val="both"/>
        <w:rPr>
          <w:rFonts w:ascii="Arial" w:hAnsi="Arial" w:cs="Arial"/>
          <w:sz w:val="22"/>
          <w:szCs w:val="22"/>
        </w:rPr>
      </w:pPr>
    </w:p>
    <w:p w:rsidR="00E73A45" w:rsidRDefault="00E73A45" w:rsidP="004B0578">
      <w:pPr>
        <w:pStyle w:val="Default"/>
        <w:ind w:left="360"/>
        <w:jc w:val="both"/>
        <w:rPr>
          <w:rFonts w:ascii="Arial" w:hAnsi="Arial" w:cs="Arial"/>
          <w:sz w:val="22"/>
          <w:szCs w:val="22"/>
        </w:rPr>
      </w:pPr>
      <w:r w:rsidRPr="00E73A45">
        <w:rPr>
          <w:rFonts w:ascii="Arial" w:hAnsi="Arial" w:cs="Arial"/>
          <w:sz w:val="22"/>
          <w:szCs w:val="22"/>
        </w:rPr>
        <w:t>La siguiente fase a la que entra el analista es determinar las necesidades de los usuarios involucrados, mediante el uso de varias herramientas, para comprender la forma en que interactúan en el contexto laboral con sus sistemas de información actuales. El analista utilizará métodos interactivos como entrevistas, muestreos e investigación de datos duros, además de los cuestionarios y los métodos discretos, como observar el comportamiento de los encargados al tomar las decisiones y sus entornos de oficina, y los métodos integrales como la creación de prototipos.</w:t>
      </w:r>
    </w:p>
    <w:p w:rsidR="00E73A45" w:rsidRPr="00E73A45" w:rsidRDefault="00E73A45" w:rsidP="004B0578">
      <w:pPr>
        <w:pStyle w:val="Default"/>
        <w:ind w:left="360"/>
        <w:jc w:val="both"/>
        <w:rPr>
          <w:rFonts w:ascii="Arial" w:hAnsi="Arial" w:cs="Arial"/>
          <w:sz w:val="22"/>
          <w:szCs w:val="22"/>
        </w:rPr>
      </w:pPr>
    </w:p>
    <w:p w:rsidR="00E73A45" w:rsidRPr="004B0578" w:rsidRDefault="00E73A45" w:rsidP="004B0578">
      <w:pPr>
        <w:pStyle w:val="Prrafodelista"/>
        <w:numPr>
          <w:ilvl w:val="0"/>
          <w:numId w:val="2"/>
        </w:numPr>
        <w:jc w:val="both"/>
        <w:rPr>
          <w:rFonts w:ascii="Arial" w:hAnsi="Arial" w:cs="Arial"/>
          <w:b/>
        </w:rPr>
      </w:pPr>
      <w:r w:rsidRPr="004B0578">
        <w:rPr>
          <w:rFonts w:ascii="Arial" w:hAnsi="Arial" w:cs="Arial"/>
          <w:b/>
        </w:rPr>
        <w:t>Análisis de las necesidades del sistema</w:t>
      </w:r>
    </w:p>
    <w:p w:rsidR="00E73A45" w:rsidRDefault="00E73A45" w:rsidP="004B0578">
      <w:pPr>
        <w:ind w:left="360"/>
        <w:jc w:val="both"/>
        <w:rPr>
          <w:rFonts w:ascii="Arial" w:hAnsi="Arial" w:cs="Arial"/>
        </w:rPr>
      </w:pPr>
      <w:r w:rsidRPr="00E73A45">
        <w:rPr>
          <w:rFonts w:ascii="Arial" w:hAnsi="Arial" w:cs="Arial"/>
        </w:rPr>
        <w:t xml:space="preserve">La siguiente fase que debe llevar a cabo el analista de sistemas involucra el análisis de las necesidades del sistema. Aquí también hay herramientas y técnicas especiales que ayudan al analista a realizar las determinaciones de los requerimientos. Las herramientas como los diagramas de flujo de datos (DFD) para graficar la entrada, los procesos y la salida de las funciones de la empresa, o los diagramas de actividad o de secuencia para mostrar la secuencia de los eventos, sirven para ilustrar a los sistemas de una manera estructurada y gráfica. A partir de los diagramas de flujo de datos, de secuencia u otros tipos de diagramas </w:t>
      </w:r>
      <w:r w:rsidRPr="00E73A45">
        <w:rPr>
          <w:rFonts w:ascii="Arial" w:hAnsi="Arial" w:cs="Arial"/>
        </w:rPr>
        <w:lastRenderedPageBreak/>
        <w:t>se debe desarrollar un diccionario de datos para enlistar todos los elementos de datos utilizados en el sistema, así como sus especificaciones.</w:t>
      </w:r>
    </w:p>
    <w:p w:rsidR="00E73A45" w:rsidRPr="004B0578" w:rsidRDefault="00E73A45" w:rsidP="004B0578">
      <w:pPr>
        <w:pStyle w:val="Prrafodelista"/>
        <w:numPr>
          <w:ilvl w:val="0"/>
          <w:numId w:val="2"/>
        </w:numPr>
        <w:jc w:val="both"/>
        <w:rPr>
          <w:rFonts w:ascii="Arial" w:hAnsi="Arial" w:cs="Arial"/>
          <w:b/>
        </w:rPr>
      </w:pPr>
      <w:r w:rsidRPr="004B0578">
        <w:rPr>
          <w:rFonts w:ascii="Arial" w:hAnsi="Arial" w:cs="Arial"/>
          <w:b/>
        </w:rPr>
        <w:t xml:space="preserve">Diseño del sistema recomendado </w:t>
      </w:r>
    </w:p>
    <w:p w:rsidR="00E73A45" w:rsidRDefault="00E73A45" w:rsidP="004B0578">
      <w:pPr>
        <w:ind w:left="360"/>
        <w:jc w:val="both"/>
        <w:rPr>
          <w:rFonts w:ascii="Arial" w:hAnsi="Arial" w:cs="Arial"/>
        </w:rPr>
      </w:pPr>
      <w:r w:rsidRPr="00E73A45">
        <w:rPr>
          <w:rFonts w:ascii="Arial" w:hAnsi="Arial" w:cs="Arial"/>
        </w:rPr>
        <w:t>En la fase de diseño del SDLC, el analista de sistemas utiliza la información recolectada antes para realizar el diseño lógico del sistema de información. El analista diseña los procedimientos para ayudar a que los usuarios introduzcan los datos con precisión, de manera que los datos que entren al sistema de información sean los correctos. Además, el analista debe ayudar a que los usuarios completen la entrada de datos efectiva al sistema de información mediante el uso de las técnicas del buen diseño de formularios y páginas Web o pantallas</w:t>
      </w:r>
    </w:p>
    <w:p w:rsidR="00E73A45" w:rsidRPr="004B0578" w:rsidRDefault="00E73A45" w:rsidP="004B0578">
      <w:pPr>
        <w:pStyle w:val="Prrafodelista"/>
        <w:numPr>
          <w:ilvl w:val="0"/>
          <w:numId w:val="2"/>
        </w:numPr>
        <w:jc w:val="both"/>
        <w:rPr>
          <w:rFonts w:ascii="Arial" w:hAnsi="Arial" w:cs="Arial"/>
          <w:b/>
        </w:rPr>
      </w:pPr>
      <w:r w:rsidRPr="004B0578">
        <w:rPr>
          <w:rFonts w:ascii="Arial" w:hAnsi="Arial" w:cs="Arial"/>
          <w:b/>
        </w:rPr>
        <w:t xml:space="preserve">Desarrollo y documentación del software </w:t>
      </w:r>
    </w:p>
    <w:p w:rsidR="00E73A45" w:rsidRDefault="00E73A45" w:rsidP="004B0578">
      <w:pPr>
        <w:ind w:left="360"/>
        <w:jc w:val="both"/>
        <w:rPr>
          <w:rFonts w:ascii="Arial" w:hAnsi="Arial" w:cs="Arial"/>
        </w:rPr>
      </w:pPr>
      <w:r w:rsidRPr="00E73A45">
        <w:rPr>
          <w:rFonts w:ascii="Arial" w:hAnsi="Arial" w:cs="Arial"/>
        </w:rPr>
        <w:t>En la quinta fase del SDLC, el analista trabaja con los programadores para desarrollar el software original requerido. Durante ella, el analista desarrolla junto con los usuarios una documentación efectiva para el software, incluyendo manuales de procedimientos, ayuda en línea, sitios Web con preguntas frecuentes (FAQ) y archivos Léame (</w:t>
      </w:r>
      <w:proofErr w:type="spellStart"/>
      <w:r w:rsidRPr="00E73A45">
        <w:rPr>
          <w:rFonts w:ascii="Arial" w:hAnsi="Arial" w:cs="Arial"/>
        </w:rPr>
        <w:t>Read</w:t>
      </w:r>
      <w:proofErr w:type="spellEnd"/>
      <w:r w:rsidRPr="00E73A45">
        <w:rPr>
          <w:rFonts w:ascii="Arial" w:hAnsi="Arial" w:cs="Arial"/>
        </w:rPr>
        <w:t xml:space="preserve"> Me) para incluir con el nuevo software. Como los usuarios están involucrados desde el principio, la fase de documentación debe lidiar con las preguntas que hicieron y resolvieron junto con el analista. La documentación indica a los usuarios cómo deben usar el software y qué deben hacer en caso de que ocurran problemas.</w:t>
      </w:r>
    </w:p>
    <w:p w:rsidR="00E73A45" w:rsidRPr="004B0578" w:rsidRDefault="00E73A45" w:rsidP="004B0578">
      <w:pPr>
        <w:pStyle w:val="Prrafodelista"/>
        <w:numPr>
          <w:ilvl w:val="0"/>
          <w:numId w:val="2"/>
        </w:numPr>
        <w:jc w:val="both"/>
        <w:rPr>
          <w:rFonts w:ascii="Arial" w:hAnsi="Arial" w:cs="Arial"/>
          <w:b/>
        </w:rPr>
      </w:pPr>
      <w:r w:rsidRPr="004B0578">
        <w:rPr>
          <w:rFonts w:ascii="Arial" w:hAnsi="Arial" w:cs="Arial"/>
          <w:b/>
        </w:rPr>
        <w:t>Prueba y mantenimiento del sistema</w:t>
      </w:r>
    </w:p>
    <w:p w:rsidR="004B0578" w:rsidRDefault="00E73A45" w:rsidP="004B0578">
      <w:pPr>
        <w:ind w:left="360"/>
        <w:jc w:val="both"/>
        <w:rPr>
          <w:rFonts w:ascii="Arial" w:hAnsi="Arial" w:cs="Arial"/>
        </w:rPr>
      </w:pPr>
      <w:r w:rsidRPr="00E73A45">
        <w:rPr>
          <w:rFonts w:ascii="Arial" w:hAnsi="Arial" w:cs="Arial"/>
        </w:rPr>
        <w:t>Antes de utilizar el sistema de información, se debe probar. Es mucho menos costoso detectar los problemas antes de entregar el sistema a los usuarios. Una parte del procedimiento de prueba es llevado a cabo por los programadores solos; la otra la realizan junto con los analistas de sistemas. Primero se completa una serie de pruebas para señalar los problemas con datos de muestra y después se utilizan datos reales del sistema actual. A menudo, los planes de prueba se crean en las primeras etapas del SDLC y se refinan a medida que el proyecto progresa.</w:t>
      </w:r>
    </w:p>
    <w:p w:rsidR="004B0578" w:rsidRPr="004B0578" w:rsidRDefault="00E73A45" w:rsidP="004B0578">
      <w:pPr>
        <w:pStyle w:val="Prrafodelista"/>
        <w:numPr>
          <w:ilvl w:val="0"/>
          <w:numId w:val="2"/>
        </w:numPr>
        <w:jc w:val="both"/>
        <w:rPr>
          <w:rFonts w:ascii="Arial" w:hAnsi="Arial" w:cs="Arial"/>
          <w:b/>
        </w:rPr>
      </w:pPr>
      <w:r w:rsidRPr="004B0578">
        <w:rPr>
          <w:rFonts w:ascii="Arial" w:hAnsi="Arial" w:cs="Arial"/>
          <w:b/>
        </w:rPr>
        <w:t xml:space="preserve">Implementación y evaluación del sistema </w:t>
      </w:r>
    </w:p>
    <w:p w:rsidR="00E73A45" w:rsidRPr="00E73A45" w:rsidRDefault="00E73A45" w:rsidP="004B0578">
      <w:pPr>
        <w:ind w:left="360"/>
        <w:jc w:val="both"/>
        <w:rPr>
          <w:rFonts w:ascii="Arial" w:hAnsi="Arial" w:cs="Arial"/>
        </w:rPr>
      </w:pPr>
      <w:r w:rsidRPr="00E73A45">
        <w:rPr>
          <w:rFonts w:ascii="Arial" w:hAnsi="Arial" w:cs="Arial"/>
        </w:rPr>
        <w:t>En esta última fase del desarrollo de sistemas, el analista ayuda a implementar el sistema de información. En esta fase hay que capacitar a los usuarios para operar el sistema. Los distribuidores se encargan de una parte de la capacitación, pero la supervisión de la capacitación es responsabilidad del analista de sistemas. Además, el analista necesita planear una conversión sin problemas del sistema antiguo al nuevo. Este proceso incluye convertir los archivos de los formatos anteriores a los nuevos, o crear una base de datos, instalar equipo y llevar el nuevo sistema a producción.</w:t>
      </w:r>
    </w:p>
    <w:sectPr w:rsidR="00E73A45" w:rsidRPr="00E73A45" w:rsidSect="004B0578">
      <w:headerReference w:type="default" r:id="rId10"/>
      <w:pgSz w:w="12240" w:h="16340"/>
      <w:pgMar w:top="692" w:right="1467" w:bottom="616" w:left="1418"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C73" w:rsidRDefault="000B6C73" w:rsidP="000B6C73">
      <w:pPr>
        <w:spacing w:after="0" w:line="240" w:lineRule="auto"/>
      </w:pPr>
      <w:r>
        <w:separator/>
      </w:r>
    </w:p>
  </w:endnote>
  <w:endnote w:type="continuationSeparator" w:id="0">
    <w:p w:rsidR="000B6C73" w:rsidRDefault="000B6C73" w:rsidP="000B6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C73" w:rsidRDefault="000B6C73" w:rsidP="000B6C73">
      <w:pPr>
        <w:spacing w:after="0" w:line="240" w:lineRule="auto"/>
      </w:pPr>
      <w:r>
        <w:separator/>
      </w:r>
    </w:p>
  </w:footnote>
  <w:footnote w:type="continuationSeparator" w:id="0">
    <w:p w:rsidR="000B6C73" w:rsidRDefault="000B6C73" w:rsidP="000B6C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C73" w:rsidRDefault="000B6C73" w:rsidP="000B6C73">
    <w:pPr>
      <w:pStyle w:val="Encabezado"/>
      <w:pBdr>
        <w:bottom w:val="single" w:sz="4" w:space="1" w:color="auto"/>
      </w:pBdr>
      <w:jc w:val="right"/>
    </w:pPr>
    <w:r>
      <w:t>Practica 06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6403A"/>
    <w:multiLevelType w:val="hybridMultilevel"/>
    <w:tmpl w:val="8CE0EA14"/>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5AD41C3"/>
    <w:multiLevelType w:val="hybridMultilevel"/>
    <w:tmpl w:val="EC4004C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51FF67CC"/>
    <w:multiLevelType w:val="hybridMultilevel"/>
    <w:tmpl w:val="A9360A74"/>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B86"/>
    <w:rsid w:val="000B6C73"/>
    <w:rsid w:val="00130B86"/>
    <w:rsid w:val="00480D0B"/>
    <w:rsid w:val="004B0578"/>
    <w:rsid w:val="00586DAE"/>
    <w:rsid w:val="005C494F"/>
    <w:rsid w:val="008D1C65"/>
    <w:rsid w:val="00E73A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94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C494F"/>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4B0578"/>
    <w:pPr>
      <w:ind w:left="720"/>
      <w:contextualSpacing/>
    </w:pPr>
  </w:style>
  <w:style w:type="paragraph" w:styleId="Encabezado">
    <w:name w:val="header"/>
    <w:basedOn w:val="Normal"/>
    <w:link w:val="EncabezadoCar"/>
    <w:uiPriority w:val="99"/>
    <w:unhideWhenUsed/>
    <w:rsid w:val="000B6C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6C73"/>
  </w:style>
  <w:style w:type="paragraph" w:styleId="Piedepgina">
    <w:name w:val="footer"/>
    <w:basedOn w:val="Normal"/>
    <w:link w:val="PiedepginaCar"/>
    <w:uiPriority w:val="99"/>
    <w:unhideWhenUsed/>
    <w:rsid w:val="000B6C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6C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94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C494F"/>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4B0578"/>
    <w:pPr>
      <w:ind w:left="720"/>
      <w:contextualSpacing/>
    </w:pPr>
  </w:style>
  <w:style w:type="paragraph" w:styleId="Encabezado">
    <w:name w:val="header"/>
    <w:basedOn w:val="Normal"/>
    <w:link w:val="EncabezadoCar"/>
    <w:uiPriority w:val="99"/>
    <w:unhideWhenUsed/>
    <w:rsid w:val="000B6C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6C73"/>
  </w:style>
  <w:style w:type="paragraph" w:styleId="Piedepgina">
    <w:name w:val="footer"/>
    <w:basedOn w:val="Normal"/>
    <w:link w:val="PiedepginaCar"/>
    <w:uiPriority w:val="99"/>
    <w:unhideWhenUsed/>
    <w:rsid w:val="000B6C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6C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2E9DC-16A2-45D0-92E8-8DB6380FC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1498</Words>
  <Characters>8244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9723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PC-1</cp:lastModifiedBy>
  <cp:revision>5</cp:revision>
  <dcterms:created xsi:type="dcterms:W3CDTF">2018-07-13T15:59:00Z</dcterms:created>
  <dcterms:modified xsi:type="dcterms:W3CDTF">2018-07-25T18:13:00Z</dcterms:modified>
</cp:coreProperties>
</file>