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67E8F9"/>
                <w:sz w:val="20"/>
              </w:rPr>
              <w:t>AULA 14</w:t>
            </w:r>
          </w:p>
          <w:p>
            <w:r>
              <w:rPr>
                <w:rFonts w:ascii="Arial" w:hAnsi="Arial"/>
                <w:b/>
                <w:color w:val="FFFFFF"/>
                <w:sz w:val="40"/>
              </w:rPr>
              <w:t>Primeira API com Django REST Framework</w:t>
            </w:r>
          </w:p>
          <w:p>
            <w:r>
              <w:rPr>
                <w:rFonts w:ascii="Arial" w:hAnsi="Arial"/>
                <w:b w:val="0"/>
                <w:color w:val="CBD5E1"/>
                <w:sz w:val="20"/>
              </w:rPr>
              <w:t>Transformar produtos em dados JSON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Momento do 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 da aula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Biblioteca/ferramenta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Backend reutilizável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 endpoints REST para listar e criar produtos.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djangorestframework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Por que esta aula existe?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Até agora o Django devolve HTML. Uma API permite que o mesmo backend seja usado por React, aplicações móveis ou outros sistemas.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Cliente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URL API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ViewSet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Serializer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EB"/>
                <w:sz w:val="28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F172A"/>
                <w:sz w:val="15"/>
              </w:rPr>
              <w:t>JSON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color="16A34A"/>
              <w:left w:val="single" w:sz="8" w:color="16A34A"/>
              <w:bottom w:val="single" w:sz="8" w:color="16A34A"/>
              <w:right w:val="single" w:sz="8" w:color="16A34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O que vais ver na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A página continua a funcionar, mas agora também existe /api/produtos/ para máquinas e frontend.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Conceitos principais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JSON e HTTP.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Serializer como tradutor entre model e JSON.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GET para ler e POST para criar.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Router para evitar URLs repetidas.</w:t>
      </w:r>
    </w:p>
    <w:p>
      <w:pPr>
        <w:pStyle w:val="ListBullet"/>
        <w:spacing w:after="40"/>
      </w:pPr>
      <w:r>
        <w:rPr>
          <w:rFonts w:ascii="Arial" w:hAnsi="Arial"/>
          <w:b w:val="0"/>
          <w:color w:val="475569"/>
          <w:sz w:val="18"/>
        </w:rPr>
        <w:t>Status codes básicos.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Passo a passo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Instalar e adicionar rest_framework.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ProdutoSerializer.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Criar ProdutoViewSet.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Registar o router em api/urls.py.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Abrir o endpoint no navegador e testar POST.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Comparar o mesmo produto no template e na API.</w:t>
      </w: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Exemplo guiado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Executa e altera este exemplo depois de o compreender.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rest_framework import serializers, viewsets</w:t>
              <w:br/>
              <w:t>from produtos.models import Produto</w:t>
              <w:br/>
              <w:br/>
              <w:t>class ProdutoSerializer(serializers.ModelSerializer):</w:t>
              <w:br/>
              <w:t xml:space="preserve">    class Meta:</w:t>
              <w:br/>
              <w:t xml:space="preserve">        model = Produto</w:t>
              <w:br/>
              <w:t xml:space="preserve">        fields = ["id", "nome", "preco", "stock", "ativo", "categoria"]</w:t>
              <w:br/>
              <w:br/>
              <w:t>class ProdutoViewSet(viewsets.ModelViewSet):</w:t>
              <w:br/>
              <w:t xml:space="preserve">    queryset = Produto.objects.select_related("categoria")</w:t>
              <w:br/>
              <w:t xml:space="preserve">    serializer_class = ProdutoSerializer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produtos/api.py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Escolha simples da ferramenta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GET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Listar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/api/produtos/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POST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Criar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/api/produtos/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GET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detalhe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/api/produtos/1/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Exercícios e desafio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Listar produtos ativos.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Adicionar categoria no JSON.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Testar um POST inválido.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Observar os códigos 200, 201 e 400.</w:t>
      </w:r>
    </w:p>
    <w:p>
      <w:pPr>
        <w:pStyle w:val="ListNumber"/>
        <w:spacing w:after="40"/>
      </w:pPr>
      <w:r>
        <w:rPr>
          <w:rFonts w:ascii="Arial" w:hAnsi="Arial"/>
          <w:b w:val="0"/>
          <w:color w:val="475569"/>
          <w:sz w:val="18"/>
        </w:rPr>
        <w:t>Desafio: criar endpoint de detalhe com nome da categoria.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  <w:tcBorders>
              <w:top w:val="single" w:sz="8" w:color="D97706"/>
              <w:left w:val="single" w:sz="8" w:color="D97706"/>
              <w:bottom w:val="single" w:sz="8" w:color="D97706"/>
              <w:right w:val="single" w:sz="8" w:color="D9770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D97706"/>
                <w:sz w:val="18"/>
              </w:rPr>
              <w:t>Desafio da aplicação</w:t>
              <w:br/>
            </w:r>
            <w:r>
              <w:rPr>
                <w:rFonts w:ascii="Arial" w:hAnsi="Arial"/>
                <w:b w:val="0"/>
                <w:color w:val="475569"/>
                <w:sz w:val="17"/>
              </w:rPr>
              <w:t>Explica por que uma API não deve devolver diretamente um objeto Python e como o serializer resolve esse problema.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Arial" w:hAnsi="Arial"/>
          <w:b/>
          <w:color w:val="2563EB"/>
          <w:sz w:val="30"/>
        </w:rPr>
        <w:t>Checklist da aula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Instalei DRF.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serializer.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Criei ViewSet.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Registei router.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Testei GET e POST.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Entendo JSON e status codes.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20" w:after="80"/>
      </w:pPr>
      <w:r>
        <w:rPr>
          <w:rFonts w:ascii="Arial" w:hAnsi="Arial"/>
          <w:b/>
          <w:color w:val="0891B2"/>
          <w:sz w:val="23"/>
        </w:rPr>
        <w:t>O que acontece depois?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color w:val="475569"/>
          <w:sz w:val="18"/>
        </w:rPr>
        <w:t>Na próxima aula a API ganhará filtros, paginação, permissões e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475569"/>
        <w:sz w:val="14"/>
      </w:rPr>
      <w:t xml:space="preserve">Aprender fazendo • Aula 14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475569"/>
        <w:sz w:val="14"/>
      </w:rPr>
      <w:t>CURSO FULLSTACK  •  PROJETO GESTORWEB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