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748E5" w14:textId="4F78ECE9" w:rsidR="00486E5A" w:rsidRPr="00486E5A" w:rsidRDefault="00486E5A" w:rsidP="00C91652">
      <w:pPr>
        <w:shd w:val="clear" w:color="auto" w:fill="FFC000" w:themeFill="accent4"/>
        <w:jc w:val="center"/>
        <w:rPr>
          <w:b/>
          <w:bCs/>
        </w:rPr>
      </w:pPr>
      <w:r w:rsidRPr="00486E5A">
        <w:rPr>
          <w:b/>
          <w:bCs/>
        </w:rPr>
        <w:t>C</w:t>
      </w:r>
      <w:r w:rsidR="007854F1">
        <w:rPr>
          <w:b/>
          <w:bCs/>
        </w:rPr>
        <w:t xml:space="preserve">LASE </w:t>
      </w:r>
      <w:r w:rsidRPr="00486E5A">
        <w:rPr>
          <w:b/>
          <w:bCs/>
        </w:rPr>
        <w:t>1</w:t>
      </w:r>
      <w:r w:rsidR="00AA3184">
        <w:rPr>
          <w:b/>
          <w:bCs/>
        </w:rPr>
        <w:t>: CONSEJOS</w:t>
      </w:r>
    </w:p>
    <w:p w14:paraId="6DBBD340" w14:textId="531D24BD" w:rsidR="00A30AC6" w:rsidRPr="00486E5A" w:rsidRDefault="0046239B">
      <w:pPr>
        <w:rPr>
          <w:b/>
          <w:bCs/>
        </w:rPr>
      </w:pPr>
      <w:r w:rsidRPr="00486E5A">
        <w:rPr>
          <w:b/>
          <w:bCs/>
        </w:rPr>
        <w:t xml:space="preserve">1. </w:t>
      </w:r>
      <w:proofErr w:type="spellStart"/>
      <w:r w:rsidRPr="00486E5A">
        <w:rPr>
          <w:b/>
          <w:bCs/>
        </w:rPr>
        <w:t>Dax</w:t>
      </w:r>
      <w:proofErr w:type="spellEnd"/>
      <w:r w:rsidRPr="00486E5A">
        <w:rPr>
          <w:b/>
          <w:bCs/>
        </w:rPr>
        <w:t xml:space="preserve"> opera con 3 objetos:</w:t>
      </w:r>
    </w:p>
    <w:p w14:paraId="01C44D0A" w14:textId="505CEF91" w:rsidR="0046239B" w:rsidRDefault="0046239B" w:rsidP="0046239B">
      <w:pPr>
        <w:pStyle w:val="Prrafodelista"/>
        <w:numPr>
          <w:ilvl w:val="0"/>
          <w:numId w:val="1"/>
        </w:numPr>
      </w:pPr>
      <w:r>
        <w:t>Columna</w:t>
      </w:r>
    </w:p>
    <w:p w14:paraId="1FED7ACC" w14:textId="52674ADB" w:rsidR="0046239B" w:rsidRDefault="0046239B" w:rsidP="0046239B">
      <w:pPr>
        <w:pStyle w:val="Prrafodelista"/>
        <w:numPr>
          <w:ilvl w:val="0"/>
          <w:numId w:val="1"/>
        </w:numPr>
      </w:pPr>
      <w:r>
        <w:t>Medidas</w:t>
      </w:r>
    </w:p>
    <w:p w14:paraId="6DEA070D" w14:textId="30112696" w:rsidR="0046239B" w:rsidRDefault="0046239B" w:rsidP="0046239B">
      <w:pPr>
        <w:pStyle w:val="Prrafodelista"/>
        <w:numPr>
          <w:ilvl w:val="0"/>
          <w:numId w:val="1"/>
        </w:numPr>
      </w:pPr>
      <w:r>
        <w:t>Tablas</w:t>
      </w:r>
    </w:p>
    <w:p w14:paraId="75E348F0" w14:textId="36C51163" w:rsidR="0046239B" w:rsidRPr="00486E5A" w:rsidRDefault="0046239B" w:rsidP="0046239B">
      <w:pPr>
        <w:rPr>
          <w:b/>
          <w:bCs/>
        </w:rPr>
      </w:pPr>
      <w:r w:rsidRPr="00486E5A">
        <w:rPr>
          <w:b/>
          <w:bCs/>
        </w:rPr>
        <w:t>2. No es recomendable usar columnas calculadas</w:t>
      </w:r>
    </w:p>
    <w:p w14:paraId="39D5668A" w14:textId="3DFB7A81" w:rsidR="0046239B" w:rsidRDefault="0046239B" w:rsidP="0046239B">
      <w:pPr>
        <w:pStyle w:val="Prrafodelista"/>
        <w:numPr>
          <w:ilvl w:val="0"/>
          <w:numId w:val="2"/>
        </w:numPr>
      </w:pPr>
      <w:r>
        <w:t>Ocupan demasiado espacio</w:t>
      </w:r>
    </w:p>
    <w:p w14:paraId="17DD97CC" w14:textId="2F7CF7A6" w:rsidR="0046239B" w:rsidRDefault="0046239B" w:rsidP="0046239B">
      <w:pPr>
        <w:pStyle w:val="Prrafodelista"/>
        <w:numPr>
          <w:ilvl w:val="0"/>
          <w:numId w:val="2"/>
        </w:numPr>
      </w:pPr>
      <w:r>
        <w:t>Son redundantes</w:t>
      </w:r>
    </w:p>
    <w:p w14:paraId="64634F0E" w14:textId="1D2B0678" w:rsidR="0046239B" w:rsidRDefault="0046239B" w:rsidP="0046239B">
      <w:pPr>
        <w:pStyle w:val="Prrafodelista"/>
        <w:numPr>
          <w:ilvl w:val="0"/>
          <w:numId w:val="2"/>
        </w:numPr>
      </w:pPr>
      <w:r>
        <w:t>Si eliminamos tablas se pierden columnas</w:t>
      </w:r>
    </w:p>
    <w:p w14:paraId="29BAB250" w14:textId="55A973B8" w:rsidR="0046239B" w:rsidRDefault="0046239B" w:rsidP="0046239B">
      <w:pPr>
        <w:pStyle w:val="Prrafodelista"/>
        <w:numPr>
          <w:ilvl w:val="0"/>
          <w:numId w:val="2"/>
        </w:numPr>
      </w:pPr>
      <w:r>
        <w:t xml:space="preserve">Es preferible usar </w:t>
      </w:r>
      <w:proofErr w:type="spellStart"/>
      <w:r>
        <w:t>Power</w:t>
      </w:r>
      <w:proofErr w:type="spellEnd"/>
      <w:r>
        <w:t xml:space="preserve"> Query</w:t>
      </w:r>
    </w:p>
    <w:p w14:paraId="2251EC6E" w14:textId="3E5EA769" w:rsidR="0046239B" w:rsidRPr="00486E5A" w:rsidRDefault="0046239B" w:rsidP="0046239B">
      <w:pPr>
        <w:rPr>
          <w:b/>
          <w:bCs/>
        </w:rPr>
      </w:pPr>
      <w:r w:rsidRPr="00486E5A">
        <w:rPr>
          <w:b/>
          <w:bCs/>
        </w:rPr>
        <w:t>3. Las medidas son el objeto más importante de DAX, úsalas siempre.</w:t>
      </w:r>
    </w:p>
    <w:p w14:paraId="24D8FA86" w14:textId="0F294C26" w:rsidR="0046239B" w:rsidRDefault="0046239B" w:rsidP="0046239B">
      <w:pPr>
        <w:pStyle w:val="Prrafodelista"/>
        <w:numPr>
          <w:ilvl w:val="0"/>
          <w:numId w:val="3"/>
        </w:numPr>
      </w:pPr>
      <w:r>
        <w:t xml:space="preserve">Es una agregación o un calculo </w:t>
      </w:r>
    </w:p>
    <w:p w14:paraId="462D033B" w14:textId="526B5F80" w:rsidR="0046239B" w:rsidRDefault="0046239B" w:rsidP="0046239B">
      <w:pPr>
        <w:pStyle w:val="Prrafodelista"/>
        <w:numPr>
          <w:ilvl w:val="0"/>
          <w:numId w:val="3"/>
        </w:numPr>
      </w:pPr>
      <w:r>
        <w:t>Es como una función en programación</w:t>
      </w:r>
    </w:p>
    <w:p w14:paraId="13A2572D" w14:textId="591B7522" w:rsidR="0046239B" w:rsidRDefault="0046239B" w:rsidP="0046239B">
      <w:pPr>
        <w:pStyle w:val="Prrafodelista"/>
        <w:numPr>
          <w:ilvl w:val="0"/>
          <w:numId w:val="3"/>
        </w:numPr>
      </w:pPr>
      <w:r>
        <w:t>No ocupan espacios</w:t>
      </w:r>
    </w:p>
    <w:p w14:paraId="211BD47C" w14:textId="07BD0F41" w:rsidR="0046239B" w:rsidRDefault="0046239B" w:rsidP="0046239B">
      <w:pPr>
        <w:pStyle w:val="Prrafodelista"/>
        <w:numPr>
          <w:ilvl w:val="0"/>
          <w:numId w:val="3"/>
        </w:numPr>
      </w:pPr>
      <w:r>
        <w:t>Se reutilizan</w:t>
      </w:r>
    </w:p>
    <w:p w14:paraId="222499A3" w14:textId="38591A93" w:rsidR="0046239B" w:rsidRPr="00486E5A" w:rsidRDefault="0046239B" w:rsidP="0046239B">
      <w:pPr>
        <w:rPr>
          <w:b/>
          <w:bCs/>
        </w:rPr>
      </w:pPr>
      <w:r w:rsidRPr="00486E5A">
        <w:rPr>
          <w:b/>
          <w:bCs/>
        </w:rPr>
        <w:t>4. Es recomendable siempre usar medidas explicitas en los reportes</w:t>
      </w:r>
    </w:p>
    <w:p w14:paraId="0C7B0F4D" w14:textId="2D5C34A6" w:rsidR="0046239B" w:rsidRDefault="0046239B" w:rsidP="00486E5A">
      <w:pPr>
        <w:pStyle w:val="Prrafodelista"/>
        <w:numPr>
          <w:ilvl w:val="0"/>
          <w:numId w:val="4"/>
        </w:numPr>
      </w:pPr>
      <w:r>
        <w:t>Implícitas: Se generan automáticamente por PBI</w:t>
      </w:r>
    </w:p>
    <w:p w14:paraId="0CA2D0E8" w14:textId="635481DA" w:rsidR="0046239B" w:rsidRDefault="0046239B" w:rsidP="00486E5A">
      <w:pPr>
        <w:pStyle w:val="Prrafodelista"/>
        <w:numPr>
          <w:ilvl w:val="0"/>
          <w:numId w:val="4"/>
        </w:numPr>
      </w:pPr>
      <w:r>
        <w:t>Explicitas: Las generamos con DAX</w:t>
      </w:r>
    </w:p>
    <w:p w14:paraId="09A24BDB" w14:textId="74341909" w:rsidR="0046239B" w:rsidRPr="00486E5A" w:rsidRDefault="0046239B" w:rsidP="0046239B">
      <w:pPr>
        <w:rPr>
          <w:b/>
          <w:bCs/>
        </w:rPr>
      </w:pPr>
      <w:r w:rsidRPr="00486E5A">
        <w:rPr>
          <w:b/>
          <w:bCs/>
        </w:rPr>
        <w:t>5. Intentar no usar tablas calculadas</w:t>
      </w:r>
    </w:p>
    <w:p w14:paraId="69443C95" w14:textId="7B67FB3A" w:rsidR="0046239B" w:rsidRDefault="0046239B" w:rsidP="00486E5A">
      <w:pPr>
        <w:pStyle w:val="Prrafodelista"/>
        <w:numPr>
          <w:ilvl w:val="0"/>
          <w:numId w:val="5"/>
        </w:numPr>
      </w:pPr>
      <w:r>
        <w:t>No crear tablas calculadas</w:t>
      </w:r>
    </w:p>
    <w:p w14:paraId="2E6584CB" w14:textId="18FB010D" w:rsidR="0046239B" w:rsidRDefault="0046239B" w:rsidP="00486E5A">
      <w:pPr>
        <w:pStyle w:val="Prrafodelista"/>
        <w:numPr>
          <w:ilvl w:val="0"/>
          <w:numId w:val="5"/>
        </w:numPr>
      </w:pPr>
      <w:r>
        <w:t>Usar forma virtual (con fórmulas)</w:t>
      </w:r>
      <w:r w:rsidR="00486E5A">
        <w:t xml:space="preserve"> o </w:t>
      </w:r>
      <w:r>
        <w:t xml:space="preserve">usar duplicar </w:t>
      </w:r>
      <w:r w:rsidR="00486E5A">
        <w:t xml:space="preserve">de </w:t>
      </w:r>
      <w:proofErr w:type="spellStart"/>
      <w:r w:rsidR="00486E5A">
        <w:t>Power</w:t>
      </w:r>
      <w:proofErr w:type="spellEnd"/>
      <w:r w:rsidR="00486E5A">
        <w:t xml:space="preserve"> Query</w:t>
      </w:r>
    </w:p>
    <w:p w14:paraId="3CFCEBBB" w14:textId="15385691" w:rsidR="0046239B" w:rsidRPr="00486E5A" w:rsidRDefault="00486E5A" w:rsidP="0046239B">
      <w:pPr>
        <w:rPr>
          <w:b/>
          <w:bCs/>
        </w:rPr>
      </w:pPr>
      <w:r w:rsidRPr="00486E5A">
        <w:rPr>
          <w:b/>
          <w:bCs/>
        </w:rPr>
        <w:t xml:space="preserve">6. Usar nombres explicativos en objetos e </w:t>
      </w:r>
      <w:proofErr w:type="spellStart"/>
      <w:r w:rsidRPr="00486E5A">
        <w:rPr>
          <w:b/>
          <w:bCs/>
        </w:rPr>
        <w:t>identar</w:t>
      </w:r>
      <w:proofErr w:type="spellEnd"/>
      <w:r w:rsidRPr="00486E5A">
        <w:rPr>
          <w:b/>
          <w:bCs/>
        </w:rPr>
        <w:t xml:space="preserve"> código</w:t>
      </w:r>
    </w:p>
    <w:p w14:paraId="71991005" w14:textId="5C2E3F30" w:rsidR="00486E5A" w:rsidRDefault="00486E5A" w:rsidP="00486E5A">
      <w:pPr>
        <w:pStyle w:val="Prrafodelista"/>
        <w:numPr>
          <w:ilvl w:val="0"/>
          <w:numId w:val="6"/>
        </w:numPr>
      </w:pPr>
      <w:r>
        <w:t xml:space="preserve">Para </w:t>
      </w:r>
      <w:proofErr w:type="spellStart"/>
      <w:r>
        <w:t>identar</w:t>
      </w:r>
      <w:proofErr w:type="spellEnd"/>
      <w:r>
        <w:t xml:space="preserve"> código Shift + </w:t>
      </w:r>
      <w:proofErr w:type="spellStart"/>
      <w:r>
        <w:t>Enter</w:t>
      </w:r>
      <w:proofErr w:type="spellEnd"/>
    </w:p>
    <w:p w14:paraId="73B0EA7C" w14:textId="476B0FC7" w:rsidR="00486E5A" w:rsidRDefault="00486E5A" w:rsidP="00486E5A">
      <w:pPr>
        <w:pStyle w:val="Prrafodelista"/>
        <w:numPr>
          <w:ilvl w:val="0"/>
          <w:numId w:val="6"/>
        </w:numPr>
      </w:pPr>
      <w:r>
        <w:t xml:space="preserve">Usar página web </w:t>
      </w:r>
      <w:proofErr w:type="spellStart"/>
      <w:r>
        <w:t>dax</w:t>
      </w:r>
      <w:proofErr w:type="spellEnd"/>
      <w:r>
        <w:t xml:space="preserve"> formatter.com para </w:t>
      </w:r>
      <w:proofErr w:type="spellStart"/>
      <w:r>
        <w:t>indentar</w:t>
      </w:r>
      <w:proofErr w:type="spellEnd"/>
    </w:p>
    <w:p w14:paraId="7506DF47" w14:textId="55ECEBD9" w:rsidR="00486E5A" w:rsidRPr="00486E5A" w:rsidRDefault="00486E5A" w:rsidP="0046239B">
      <w:pPr>
        <w:rPr>
          <w:b/>
          <w:bCs/>
        </w:rPr>
      </w:pPr>
      <w:r w:rsidRPr="00486E5A">
        <w:rPr>
          <w:b/>
          <w:bCs/>
        </w:rPr>
        <w:t>7. Crear siempre tabla de medidas</w:t>
      </w:r>
    </w:p>
    <w:p w14:paraId="1A9B8B4A" w14:textId="4000C905" w:rsidR="00486E5A" w:rsidRDefault="00486E5A" w:rsidP="00486E5A">
      <w:pPr>
        <w:pStyle w:val="Prrafodelista"/>
        <w:numPr>
          <w:ilvl w:val="0"/>
          <w:numId w:val="7"/>
        </w:numPr>
      </w:pPr>
      <w:r>
        <w:t>Pueden crear varias tablas para clasificar</w:t>
      </w:r>
    </w:p>
    <w:p w14:paraId="3D70DFFE" w14:textId="71881A9A" w:rsidR="00486E5A" w:rsidRDefault="00486E5A" w:rsidP="00486E5A">
      <w:pPr>
        <w:pStyle w:val="Prrafodelista"/>
        <w:numPr>
          <w:ilvl w:val="0"/>
          <w:numId w:val="7"/>
        </w:numPr>
      </w:pPr>
      <w:r>
        <w:t>Se pueden generar subcarpetas</w:t>
      </w:r>
    </w:p>
    <w:p w14:paraId="6736EAB1" w14:textId="40D678FE" w:rsidR="00486E5A" w:rsidRPr="00486E5A" w:rsidRDefault="00486E5A" w:rsidP="0046239B">
      <w:pPr>
        <w:rPr>
          <w:b/>
          <w:bCs/>
        </w:rPr>
      </w:pPr>
      <w:r w:rsidRPr="00486E5A">
        <w:rPr>
          <w:b/>
          <w:bCs/>
        </w:rPr>
        <w:t>8. Las funciones agregativas tienen su versión avanzada</w:t>
      </w:r>
    </w:p>
    <w:p w14:paraId="535C57CA" w14:textId="5C572136" w:rsidR="00486E5A" w:rsidRDefault="00486E5A" w:rsidP="00486E5A">
      <w:pPr>
        <w:pStyle w:val="Prrafodelista"/>
        <w:numPr>
          <w:ilvl w:val="0"/>
          <w:numId w:val="8"/>
        </w:numPr>
      </w:pPr>
      <w:r>
        <w:t>Son funciones de iteración</w:t>
      </w:r>
    </w:p>
    <w:p w14:paraId="46DB00BE" w14:textId="3717343E" w:rsidR="00486E5A" w:rsidRDefault="00486E5A" w:rsidP="00486E5A">
      <w:pPr>
        <w:pStyle w:val="Prrafodelista"/>
        <w:numPr>
          <w:ilvl w:val="0"/>
          <w:numId w:val="8"/>
        </w:numPr>
      </w:pPr>
      <w:r>
        <w:t xml:space="preserve">Ej. Suma tiene </w:t>
      </w:r>
      <w:proofErr w:type="spellStart"/>
      <w:r>
        <w:t>sumx</w:t>
      </w:r>
      <w:proofErr w:type="spellEnd"/>
    </w:p>
    <w:p w14:paraId="26CA0B74" w14:textId="6D8FA075" w:rsidR="00486E5A" w:rsidRPr="00486E5A" w:rsidRDefault="00486E5A" w:rsidP="00486E5A">
      <w:pPr>
        <w:rPr>
          <w:b/>
          <w:bCs/>
        </w:rPr>
      </w:pPr>
      <w:r w:rsidRPr="00486E5A">
        <w:rPr>
          <w:b/>
          <w:bCs/>
        </w:rPr>
        <w:t>9. Puedes definir variantes de medidas con CALCULATE</w:t>
      </w:r>
    </w:p>
    <w:p w14:paraId="48CD668F" w14:textId="6FE422A5" w:rsidR="00486E5A" w:rsidRDefault="00486E5A" w:rsidP="00486E5A">
      <w:pPr>
        <w:pStyle w:val="Prrafodelista"/>
        <w:numPr>
          <w:ilvl w:val="0"/>
          <w:numId w:val="9"/>
        </w:numPr>
      </w:pPr>
      <w:r>
        <w:t xml:space="preserve">CALCULATE es la función más importante de </w:t>
      </w:r>
      <w:proofErr w:type="spellStart"/>
      <w:r>
        <w:t>dax</w:t>
      </w:r>
      <w:proofErr w:type="spellEnd"/>
    </w:p>
    <w:p w14:paraId="3473BA05" w14:textId="21F14E0B" w:rsidR="00486E5A" w:rsidRDefault="00486E5A" w:rsidP="00486E5A">
      <w:pPr>
        <w:pStyle w:val="Prrafodelista"/>
        <w:numPr>
          <w:ilvl w:val="0"/>
          <w:numId w:val="9"/>
        </w:numPr>
      </w:pPr>
      <w:r>
        <w:t>Permite crear variantes</w:t>
      </w:r>
    </w:p>
    <w:p w14:paraId="0FBA0515" w14:textId="4734DA43" w:rsidR="00486E5A" w:rsidRDefault="00486E5A" w:rsidP="00486E5A">
      <w:pPr>
        <w:pStyle w:val="Prrafodelista"/>
        <w:numPr>
          <w:ilvl w:val="0"/>
          <w:numId w:val="9"/>
        </w:numPr>
      </w:pPr>
      <w:r>
        <w:t>Permite modificar el contexto de filtro</w:t>
      </w:r>
    </w:p>
    <w:p w14:paraId="4FFF2E7A" w14:textId="3970C2B4" w:rsidR="00486E5A" w:rsidRDefault="00486E5A" w:rsidP="00486E5A">
      <w:pPr>
        <w:rPr>
          <w:b/>
          <w:bCs/>
        </w:rPr>
      </w:pPr>
      <w:r w:rsidRPr="00486E5A">
        <w:rPr>
          <w:b/>
          <w:bCs/>
        </w:rPr>
        <w:lastRenderedPageBreak/>
        <w:t>10. DAX tiene muchas funciones, pero solo nos interesan unas pocas</w:t>
      </w:r>
    </w:p>
    <w:p w14:paraId="742C54AD" w14:textId="6A4F8794" w:rsidR="0073642B" w:rsidRPr="0073642B" w:rsidRDefault="0073642B" w:rsidP="00486E5A">
      <w:pPr>
        <w:rPr>
          <w:b/>
          <w:bCs/>
          <w:i/>
          <w:iCs/>
          <w:color w:val="FF0000"/>
        </w:rPr>
      </w:pPr>
      <w:r w:rsidRPr="0073642B">
        <w:rPr>
          <w:b/>
          <w:bCs/>
          <w:i/>
          <w:iCs/>
          <w:color w:val="FF0000"/>
        </w:rPr>
        <w:t xml:space="preserve">Para entender formulas hay que entender y dominar los contextos. </w:t>
      </w:r>
    </w:p>
    <w:p w14:paraId="505678DB" w14:textId="3B424A18" w:rsidR="009B16B8" w:rsidRDefault="009B16B8" w:rsidP="00C91652">
      <w:pPr>
        <w:shd w:val="clear" w:color="auto" w:fill="FFC000" w:themeFill="accent4"/>
        <w:jc w:val="center"/>
        <w:rPr>
          <w:b/>
          <w:bCs/>
        </w:rPr>
      </w:pPr>
      <w:r>
        <w:rPr>
          <w:b/>
          <w:bCs/>
        </w:rPr>
        <w:t>CLASE 2</w:t>
      </w:r>
      <w:r w:rsidR="00AA3184">
        <w:rPr>
          <w:b/>
          <w:bCs/>
        </w:rPr>
        <w:t>: MODELADO DE DATOS EN PB</w:t>
      </w:r>
      <w:r w:rsidR="000C3317">
        <w:rPr>
          <w:b/>
          <w:bCs/>
        </w:rPr>
        <w:t>I</w:t>
      </w:r>
    </w:p>
    <w:p w14:paraId="4AC552E4" w14:textId="6BFA5B97" w:rsidR="00AA3184" w:rsidRDefault="00AA3184" w:rsidP="00AA3184">
      <w:r>
        <w:t xml:space="preserve">El Modelo de datos es la parte base.  </w:t>
      </w:r>
      <w:proofErr w:type="spellStart"/>
      <w:r>
        <w:t>Power</w:t>
      </w:r>
      <w:proofErr w:type="spellEnd"/>
      <w:r>
        <w:t xml:space="preserve"> BI usa un modelo analítico: No es necesario que esté muy atomizado en varias tablas como en SQL. Para eso usa el </w:t>
      </w:r>
      <w:r w:rsidRPr="00AA3184">
        <w:rPr>
          <w:b/>
          <w:bCs/>
        </w:rPr>
        <w:t>modelo estrella</w:t>
      </w:r>
      <w:r>
        <w:t xml:space="preserve"> o dimensional.  </w:t>
      </w:r>
    </w:p>
    <w:p w14:paraId="4195ED68" w14:textId="111CBAFF" w:rsidR="00AA3184" w:rsidRDefault="00AA3184" w:rsidP="00AA3184">
      <w:pPr>
        <w:pStyle w:val="Prrafodelista"/>
        <w:numPr>
          <w:ilvl w:val="0"/>
          <w:numId w:val="11"/>
        </w:numPr>
        <w:rPr>
          <w:b/>
          <w:bCs/>
        </w:rPr>
      </w:pPr>
      <w:r w:rsidRPr="00C91652">
        <w:rPr>
          <w:b/>
          <w:bCs/>
        </w:rPr>
        <w:t>Del modelo de una tabla al modelo estrella.</w:t>
      </w:r>
    </w:p>
    <w:p w14:paraId="0472FECA" w14:textId="47BC4888" w:rsidR="001C249D" w:rsidRPr="001C249D" w:rsidRDefault="001C249D" w:rsidP="001C249D">
      <w:r>
        <w:t>Con una tabla no dimensionada los cálculos pueden tener problemas y las fórmulas se hacen complicadas:</w:t>
      </w:r>
    </w:p>
    <w:p w14:paraId="75D5FA15" w14:textId="6D93FD18" w:rsidR="00AA3184" w:rsidRDefault="001C249D" w:rsidP="00AA3184">
      <w:r w:rsidRPr="001C249D">
        <w:rPr>
          <w:b/>
          <w:bCs/>
          <w:i/>
          <w:iCs/>
        </w:rPr>
        <w:t>Problema 1</w:t>
      </w:r>
      <w:r>
        <w:t>: Incorrecta asignación del nivel de granularidad. Asignaciones y agrupaciones malas.</w:t>
      </w:r>
    </w:p>
    <w:p w14:paraId="3FFAC7ED" w14:textId="40B97369" w:rsidR="001C249D" w:rsidRDefault="001C249D" w:rsidP="00AA3184">
      <w:r w:rsidRPr="001C249D">
        <w:rPr>
          <w:b/>
          <w:bCs/>
          <w:i/>
          <w:iCs/>
        </w:rPr>
        <w:t>Problema 2</w:t>
      </w:r>
      <w:r>
        <w:t>: Mucha información repetida (redundante). Se deben hacer muchas actualizaciones en una sola tabla.</w:t>
      </w:r>
    </w:p>
    <w:p w14:paraId="3AA267D1" w14:textId="3D55DD26" w:rsidR="001C249D" w:rsidRDefault="001C249D" w:rsidP="00AA3184">
      <w:r w:rsidRPr="001C249D">
        <w:rPr>
          <w:b/>
          <w:bCs/>
          <w:i/>
          <w:iCs/>
        </w:rPr>
        <w:t>Problema 3</w:t>
      </w:r>
      <w:r>
        <w:t>: Alto riesgo de alterar la integridad de los datos al hacer actualizaciones o modificaciones manuales.</w:t>
      </w:r>
    </w:p>
    <w:p w14:paraId="07FFB654" w14:textId="1901F767" w:rsidR="001C249D" w:rsidRDefault="001C249D" w:rsidP="00AA3184">
      <w:r>
        <w:t>Solventar y crear maestro:</w:t>
      </w:r>
    </w:p>
    <w:p w14:paraId="43B4496C" w14:textId="02D29B45" w:rsidR="001C249D" w:rsidRDefault="001C249D" w:rsidP="001C249D">
      <w:pPr>
        <w:pStyle w:val="Prrafodelista"/>
        <w:numPr>
          <w:ilvl w:val="1"/>
          <w:numId w:val="5"/>
        </w:numPr>
      </w:pPr>
      <w:r>
        <w:t xml:space="preserve">Debemos encontrar entidades de un proceso de negocio. </w:t>
      </w:r>
    </w:p>
    <w:p w14:paraId="36AD1C56" w14:textId="26E71333" w:rsidR="001C249D" w:rsidRDefault="001C249D" w:rsidP="001C249D">
      <w:pPr>
        <w:pStyle w:val="Prrafodelista"/>
        <w:numPr>
          <w:ilvl w:val="1"/>
          <w:numId w:val="5"/>
        </w:numPr>
      </w:pPr>
      <w:r>
        <w:t>Las entidades suelen ser columnas de la tabla relacionadas a algo (ej. el maestro de clientes</w:t>
      </w:r>
      <w:r w:rsidR="00AE4996">
        <w:t>, maestro de productos</w:t>
      </w:r>
      <w:r>
        <w:t>)</w:t>
      </w:r>
      <w:r w:rsidR="00AE4996">
        <w:t>.</w:t>
      </w:r>
    </w:p>
    <w:p w14:paraId="1EB5B238" w14:textId="526A545E" w:rsidR="001C249D" w:rsidRDefault="001C249D" w:rsidP="001C249D">
      <w:pPr>
        <w:pStyle w:val="Prrafodelista"/>
        <w:numPr>
          <w:ilvl w:val="1"/>
          <w:numId w:val="5"/>
        </w:numPr>
      </w:pPr>
      <w:r>
        <w:t>Creamos una tabla con ellas</w:t>
      </w:r>
    </w:p>
    <w:p w14:paraId="562BF031" w14:textId="54336D05" w:rsidR="001C249D" w:rsidRDefault="001C249D" w:rsidP="001C249D">
      <w:pPr>
        <w:pStyle w:val="Prrafodelista"/>
        <w:numPr>
          <w:ilvl w:val="1"/>
          <w:numId w:val="5"/>
        </w:numPr>
      </w:pPr>
      <w:r>
        <w:t xml:space="preserve">Quitamos sus duplicados </w:t>
      </w:r>
    </w:p>
    <w:p w14:paraId="59D2145B" w14:textId="45E9C4EB" w:rsidR="00AE4996" w:rsidRDefault="00AE4996" w:rsidP="00AA3184">
      <w:r>
        <w:t>Solventar y crear modelo de datos:</w:t>
      </w:r>
    </w:p>
    <w:p w14:paraId="544F937A" w14:textId="08E9DEB0" w:rsidR="001C249D" w:rsidRDefault="00AE4996" w:rsidP="00AE4996">
      <w:pPr>
        <w:pStyle w:val="Prrafodelista"/>
        <w:numPr>
          <w:ilvl w:val="1"/>
          <w:numId w:val="5"/>
        </w:numPr>
      </w:pPr>
      <w:r>
        <w:t>Relacionar maestros con tabla original.</w:t>
      </w:r>
    </w:p>
    <w:p w14:paraId="32027AF8" w14:textId="4E92ED29" w:rsidR="001C249D" w:rsidRPr="00781C4B" w:rsidRDefault="00781C4B" w:rsidP="00781C4B">
      <w:pPr>
        <w:pStyle w:val="Prrafodelista"/>
        <w:numPr>
          <w:ilvl w:val="0"/>
          <w:numId w:val="11"/>
        </w:numPr>
        <w:rPr>
          <w:b/>
          <w:bCs/>
        </w:rPr>
      </w:pPr>
      <w:r w:rsidRPr="00781C4B">
        <w:rPr>
          <w:b/>
          <w:bCs/>
        </w:rPr>
        <w:t>Elementos de un modelo multidimensional</w:t>
      </w:r>
    </w:p>
    <w:p w14:paraId="7AC49107" w14:textId="1B8DB989" w:rsidR="00781C4B" w:rsidRDefault="00AC731F" w:rsidP="00781C4B">
      <w:r>
        <w:t xml:space="preserve">Tablas </w:t>
      </w:r>
      <w:r w:rsidR="00781C4B">
        <w:t>Maestras o dimensiones:</w:t>
      </w:r>
    </w:p>
    <w:p w14:paraId="5EE92F85" w14:textId="5E275AE4" w:rsidR="00781C4B" w:rsidRDefault="00781C4B" w:rsidP="00781C4B">
      <w:pPr>
        <w:pStyle w:val="Prrafodelista"/>
        <w:numPr>
          <w:ilvl w:val="0"/>
          <w:numId w:val="12"/>
        </w:numPr>
      </w:pPr>
      <w:r>
        <w:t xml:space="preserve">Suelen ir con </w:t>
      </w:r>
      <w:proofErr w:type="spellStart"/>
      <w:r>
        <w:t>dimNombre</w:t>
      </w:r>
      <w:proofErr w:type="spellEnd"/>
    </w:p>
    <w:p w14:paraId="17C2BD6E" w14:textId="6EF36653" w:rsidR="00781C4B" w:rsidRDefault="00781C4B" w:rsidP="00781C4B">
      <w:pPr>
        <w:pStyle w:val="Prrafodelista"/>
        <w:numPr>
          <w:ilvl w:val="0"/>
          <w:numId w:val="12"/>
        </w:numPr>
      </w:pPr>
      <w:r>
        <w:t xml:space="preserve">Deme tener una </w:t>
      </w:r>
      <w:proofErr w:type="spellStart"/>
      <w:r>
        <w:t>primary</w:t>
      </w:r>
      <w:proofErr w:type="spellEnd"/>
      <w:r>
        <w:t xml:space="preserve"> </w:t>
      </w:r>
      <w:proofErr w:type="spellStart"/>
      <w:r>
        <w:t>key</w:t>
      </w:r>
      <w:proofErr w:type="spellEnd"/>
    </w:p>
    <w:p w14:paraId="237B1992" w14:textId="1B6CAFC3" w:rsidR="00781C4B" w:rsidRDefault="00781C4B" w:rsidP="00781C4B">
      <w:pPr>
        <w:pStyle w:val="Prrafodelista"/>
        <w:numPr>
          <w:ilvl w:val="0"/>
          <w:numId w:val="12"/>
        </w:numPr>
      </w:pPr>
      <w:r>
        <w:t>Para identificar debemos hacernos grandes preguntas. Cada tabla responde a una pregunta. Por ejemplo, tabla cliente es ¿A quién?, la tabla producto responde ¿qué vendo?, la tabla tienda responde ¿a dónde?</w:t>
      </w:r>
    </w:p>
    <w:p w14:paraId="0D760377" w14:textId="1B6DF06E" w:rsidR="00781C4B" w:rsidRDefault="00781C4B" w:rsidP="00781C4B">
      <w:pPr>
        <w:pStyle w:val="Prrafodelista"/>
        <w:numPr>
          <w:ilvl w:val="0"/>
          <w:numId w:val="12"/>
        </w:numPr>
      </w:pPr>
      <w:r>
        <w:t xml:space="preserve">Existe una </w:t>
      </w:r>
      <w:r w:rsidRPr="00AC731F">
        <w:rPr>
          <w:b/>
          <w:bCs/>
          <w:i/>
          <w:iCs/>
        </w:rPr>
        <w:t>dimensión calendario que siempre se debe crear</w:t>
      </w:r>
      <w:r>
        <w:t>. Ella responde a ¿Cuándo?</w:t>
      </w:r>
    </w:p>
    <w:p w14:paraId="49C5FDCD" w14:textId="29EF9DD8" w:rsidR="00AC731F" w:rsidRDefault="00AC731F" w:rsidP="00781C4B">
      <w:pPr>
        <w:pStyle w:val="Prrafodelista"/>
        <w:numPr>
          <w:ilvl w:val="0"/>
          <w:numId w:val="12"/>
        </w:numPr>
      </w:pPr>
      <w:r>
        <w:t>Contienen los filtros o segmentos del reporte</w:t>
      </w:r>
    </w:p>
    <w:p w14:paraId="264ED77B" w14:textId="524DBDD0" w:rsidR="00AC731F" w:rsidRDefault="00AC731F" w:rsidP="00AC731F">
      <w:r>
        <w:t>Tabla medio o tabla de hechos (</w:t>
      </w:r>
      <w:proofErr w:type="spellStart"/>
      <w:r>
        <w:t>Fact</w:t>
      </w:r>
      <w:proofErr w:type="spellEnd"/>
      <w:r>
        <w:t xml:space="preserve"> table):</w:t>
      </w:r>
    </w:p>
    <w:p w14:paraId="2F6716D4" w14:textId="70788094" w:rsidR="00AC731F" w:rsidRDefault="00AC731F" w:rsidP="00AC731F">
      <w:pPr>
        <w:pStyle w:val="Prrafodelista"/>
        <w:numPr>
          <w:ilvl w:val="0"/>
          <w:numId w:val="13"/>
        </w:numPr>
      </w:pPr>
      <w:r>
        <w:t>Cada fila representa un hecho o evento</w:t>
      </w:r>
    </w:p>
    <w:p w14:paraId="1044F4AE" w14:textId="4B5099F5" w:rsidR="00AC731F" w:rsidRDefault="00AC731F" w:rsidP="00AC731F">
      <w:pPr>
        <w:pStyle w:val="Prrafodelista"/>
        <w:numPr>
          <w:ilvl w:val="0"/>
          <w:numId w:val="13"/>
        </w:numPr>
      </w:pPr>
      <w:r>
        <w:t>Tiene llaves una columnade llave foráneas (destino de relación) y las métricas (lo que cuantifico).</w:t>
      </w:r>
    </w:p>
    <w:p w14:paraId="2491A133" w14:textId="51F53DB9" w:rsidR="00AC731F" w:rsidRDefault="00AC731F" w:rsidP="00AC731F">
      <w:pPr>
        <w:pStyle w:val="Prrafodelista"/>
        <w:numPr>
          <w:ilvl w:val="0"/>
          <w:numId w:val="13"/>
        </w:numPr>
      </w:pPr>
      <w:r>
        <w:t>A partir de las métricas se calcula DAX.</w:t>
      </w:r>
    </w:p>
    <w:p w14:paraId="46DD6A58" w14:textId="20F429D3" w:rsidR="00AC731F" w:rsidRDefault="00AC731F" w:rsidP="00AC731F">
      <w:pPr>
        <w:pStyle w:val="Prrafodelista"/>
        <w:numPr>
          <w:ilvl w:val="0"/>
          <w:numId w:val="13"/>
        </w:numPr>
      </w:pPr>
      <w:r>
        <w:t>Tienen el mayor nivel de granularidad o detalle.</w:t>
      </w:r>
    </w:p>
    <w:p w14:paraId="67E39929" w14:textId="6310294F" w:rsidR="00AC731F" w:rsidRDefault="00AC731F" w:rsidP="00AC731F">
      <w:r>
        <w:lastRenderedPageBreak/>
        <w:t>Todo esto se denomina modelo estrella. No debe haber relación entre dimensiones, solo con tabla de hechos.</w:t>
      </w:r>
      <w:r w:rsidR="000662DD">
        <w:t xml:space="preserve"> Luego se pasa a </w:t>
      </w:r>
      <w:proofErr w:type="spellStart"/>
      <w:r w:rsidR="000662DD">
        <w:t>Power</w:t>
      </w:r>
      <w:proofErr w:type="spellEnd"/>
      <w:r w:rsidR="000662DD">
        <w:t xml:space="preserve"> Bi.</w:t>
      </w:r>
    </w:p>
    <w:p w14:paraId="6A7C3D50" w14:textId="4391C0AC" w:rsidR="000662DD" w:rsidRPr="000662DD" w:rsidRDefault="000662DD" w:rsidP="000662DD">
      <w:pPr>
        <w:pStyle w:val="Prrafodelista"/>
        <w:numPr>
          <w:ilvl w:val="0"/>
          <w:numId w:val="11"/>
        </w:numPr>
        <w:rPr>
          <w:b/>
          <w:bCs/>
        </w:rPr>
      </w:pPr>
      <w:r w:rsidRPr="000662DD">
        <w:rPr>
          <w:b/>
          <w:bCs/>
        </w:rPr>
        <w:t>Modelo estrella con varias tablas de hechos</w:t>
      </w:r>
    </w:p>
    <w:p w14:paraId="1AC0D0F5" w14:textId="5F1AD6A8" w:rsidR="000662DD" w:rsidRDefault="000662DD" w:rsidP="000662DD">
      <w:r>
        <w:t xml:space="preserve">Se puede tener más de una tabla de hechos. Pero no necesariamente tiene las mismas dimensiones. </w:t>
      </w:r>
    </w:p>
    <w:p w14:paraId="428DD536" w14:textId="2A7F9EB1" w:rsidR="000662DD" w:rsidRPr="000662DD" w:rsidRDefault="000662DD" w:rsidP="000662DD">
      <w:pPr>
        <w:pStyle w:val="Prrafodelista"/>
        <w:numPr>
          <w:ilvl w:val="0"/>
          <w:numId w:val="11"/>
        </w:numPr>
        <w:rPr>
          <w:b/>
          <w:bCs/>
        </w:rPr>
      </w:pPr>
      <w:r w:rsidRPr="000662DD">
        <w:rPr>
          <w:b/>
          <w:bCs/>
        </w:rPr>
        <w:t>Modelo copo de nieve</w:t>
      </w:r>
    </w:p>
    <w:p w14:paraId="443A95A3" w14:textId="486494E2" w:rsidR="000662DD" w:rsidRDefault="00882F05" w:rsidP="000662DD">
      <w:r>
        <w:t xml:space="preserve">Es una variante del modelo estrella. Ocurre cuando una dimensión no tiene relación directa con la tabla de hechos, sino que es indirecta a través de la relación con otra dimensión. Es decir, relación de dimensión </w:t>
      </w:r>
      <w:r>
        <w:sym w:font="Wingdings" w:char="F0E0"/>
      </w:r>
      <w:r>
        <w:t xml:space="preserve"> </w:t>
      </w:r>
      <w:proofErr w:type="spellStart"/>
      <w:r>
        <w:t>dimensión</w:t>
      </w:r>
      <w:proofErr w:type="spellEnd"/>
      <w:r>
        <w:t xml:space="preserve"> </w:t>
      </w:r>
      <w:r>
        <w:sym w:font="Wingdings" w:char="F0E0"/>
      </w:r>
      <w:r>
        <w:t xml:space="preserve"> hechos.</w:t>
      </w:r>
    </w:p>
    <w:p w14:paraId="672F207F" w14:textId="37BAB26A" w:rsidR="00882F05" w:rsidRDefault="00882F05" w:rsidP="000662DD">
      <w:r>
        <w:t xml:space="preserve">No hay ninguna ventaja usar copo de nieve. No ahorra espacio. Lo ideal es mantener modelo estrella estándar. </w:t>
      </w:r>
    </w:p>
    <w:p w14:paraId="1BC5E947" w14:textId="16501F64" w:rsidR="00882F05" w:rsidRPr="00882F05" w:rsidRDefault="00882F05" w:rsidP="00882F05">
      <w:pPr>
        <w:pStyle w:val="Prrafodelista"/>
        <w:numPr>
          <w:ilvl w:val="0"/>
          <w:numId w:val="11"/>
        </w:numPr>
        <w:rPr>
          <w:b/>
          <w:bCs/>
        </w:rPr>
      </w:pPr>
      <w:r w:rsidRPr="00882F05">
        <w:rPr>
          <w:b/>
          <w:bCs/>
        </w:rPr>
        <w:t>Cardinalidad de una relación</w:t>
      </w:r>
    </w:p>
    <w:p w14:paraId="5F557F9B" w14:textId="73DC2AFF" w:rsidR="00882F05" w:rsidRDefault="00E71831" w:rsidP="00882F05">
      <w:r>
        <w:t xml:space="preserve">El símbolo 1: de uno </w:t>
      </w:r>
    </w:p>
    <w:p w14:paraId="63591A19" w14:textId="365A318F" w:rsidR="00E71831" w:rsidRDefault="00E71831" w:rsidP="00882F05">
      <w:r>
        <w:t>El símbolo *: varios</w:t>
      </w:r>
    </w:p>
    <w:p w14:paraId="0049FB77" w14:textId="77777777" w:rsidR="000303A2" w:rsidRDefault="00707704" w:rsidP="000303A2">
      <w:pPr>
        <w:pStyle w:val="Prrafodelista"/>
        <w:numPr>
          <w:ilvl w:val="0"/>
          <w:numId w:val="5"/>
        </w:numPr>
      </w:pPr>
      <w:r w:rsidRPr="000303A2">
        <w:rPr>
          <w:b/>
          <w:bCs/>
          <w:i/>
          <w:iCs/>
        </w:rPr>
        <w:t xml:space="preserve">La relación esperada en modelado </w:t>
      </w:r>
      <w:r w:rsidR="007456AF" w:rsidRPr="000303A2">
        <w:rPr>
          <w:b/>
          <w:bCs/>
          <w:i/>
          <w:iCs/>
        </w:rPr>
        <w:t xml:space="preserve">de PBI </w:t>
      </w:r>
      <w:r w:rsidRPr="000303A2">
        <w:rPr>
          <w:b/>
          <w:bCs/>
          <w:i/>
          <w:iCs/>
        </w:rPr>
        <w:t>es la relación de uno a varios</w:t>
      </w:r>
      <w:r>
        <w:t xml:space="preserve">. </w:t>
      </w:r>
    </w:p>
    <w:p w14:paraId="5B6EE5DC" w14:textId="4E64089D" w:rsidR="00E71831" w:rsidRDefault="00707704" w:rsidP="000303A2">
      <w:pPr>
        <w:pStyle w:val="Prrafodelista"/>
        <w:numPr>
          <w:ilvl w:val="0"/>
          <w:numId w:val="5"/>
        </w:numPr>
      </w:pPr>
      <w:r>
        <w:t>Cuando hay relación de un</w:t>
      </w:r>
      <w:r w:rsidR="000303A2">
        <w:t>o</w:t>
      </w:r>
      <w:r>
        <w:t xml:space="preserve"> a un</w:t>
      </w:r>
      <w:r w:rsidR="000303A2">
        <w:t xml:space="preserve">o </w:t>
      </w:r>
      <w:r>
        <w:t xml:space="preserve">mejor es combinar las tablas de manera horizontal, una a la par de otra. No importa si hay nulos en la nueva tabla. </w:t>
      </w:r>
    </w:p>
    <w:p w14:paraId="3C7946A6" w14:textId="66F44325" w:rsidR="000303A2" w:rsidRDefault="000303A2" w:rsidP="000303A2">
      <w:pPr>
        <w:pStyle w:val="Prrafodelista"/>
        <w:numPr>
          <w:ilvl w:val="0"/>
          <w:numId w:val="5"/>
        </w:numPr>
      </w:pPr>
      <w:r>
        <w:t xml:space="preserve">Relación de varios a varios: Lo mejor es tener una tabla intermedia de dimensión. </w:t>
      </w:r>
      <w:r w:rsidR="00290594">
        <w:t>Crear modelo estrella con dos hechos.</w:t>
      </w:r>
    </w:p>
    <w:p w14:paraId="4AEDF957" w14:textId="77777777" w:rsidR="000303A2" w:rsidRDefault="000303A2" w:rsidP="000303A2">
      <w:pPr>
        <w:pStyle w:val="Prrafodelista"/>
      </w:pPr>
    </w:p>
    <w:p w14:paraId="5E76D502" w14:textId="22263E74" w:rsidR="000303A2" w:rsidRPr="000303A2" w:rsidRDefault="000303A2" w:rsidP="000303A2">
      <w:pPr>
        <w:pStyle w:val="Prrafodelista"/>
        <w:numPr>
          <w:ilvl w:val="0"/>
          <w:numId w:val="11"/>
        </w:numPr>
        <w:rPr>
          <w:b/>
          <w:bCs/>
        </w:rPr>
      </w:pPr>
      <w:r w:rsidRPr="000303A2">
        <w:rPr>
          <w:b/>
          <w:bCs/>
        </w:rPr>
        <w:t>Estatus de una relación</w:t>
      </w:r>
    </w:p>
    <w:p w14:paraId="3C5B52C8" w14:textId="37C3AF64" w:rsidR="000303A2" w:rsidRDefault="000303A2" w:rsidP="000303A2">
      <w:r>
        <w:t>Una llave primaria no se puede relacionar con más de una llave foránea en la tabla hechos. Porque la segunda queda como relación inactiva (líneas puntuadas en PBI). Pero se puede activar con DAX.</w:t>
      </w:r>
    </w:p>
    <w:p w14:paraId="3425EEAE" w14:textId="003883B4" w:rsidR="000303A2" w:rsidRPr="002D6D4F" w:rsidRDefault="002D6D4F" w:rsidP="002D6D4F">
      <w:pPr>
        <w:pStyle w:val="Prrafodelista"/>
        <w:numPr>
          <w:ilvl w:val="0"/>
          <w:numId w:val="11"/>
        </w:numPr>
        <w:rPr>
          <w:b/>
          <w:bCs/>
        </w:rPr>
      </w:pPr>
      <w:r w:rsidRPr="002D6D4F">
        <w:rPr>
          <w:b/>
          <w:bCs/>
        </w:rPr>
        <w:t>Dirección de filtro cruzada en una relación</w:t>
      </w:r>
    </w:p>
    <w:p w14:paraId="78AF13AE" w14:textId="77777777" w:rsidR="002D6D4F" w:rsidRDefault="002D6D4F" w:rsidP="002D6D4F">
      <w:pPr>
        <w:pStyle w:val="Prrafodelista"/>
        <w:ind w:left="1440"/>
      </w:pPr>
    </w:p>
    <w:p w14:paraId="7F82DE51" w14:textId="17D8F155" w:rsidR="002D6D4F" w:rsidRDefault="002D6D4F" w:rsidP="002D6D4F">
      <w:pPr>
        <w:pStyle w:val="Prrafodelista"/>
        <w:numPr>
          <w:ilvl w:val="0"/>
          <w:numId w:val="5"/>
        </w:numPr>
      </w:pPr>
      <w:r>
        <w:t xml:space="preserve">La flecha de las relaciones es la dirección de filtro cruzado. </w:t>
      </w:r>
    </w:p>
    <w:p w14:paraId="7421EBBD" w14:textId="08CBB360" w:rsidR="002D6D4F" w:rsidRDefault="002D6D4F" w:rsidP="002D6D4F">
      <w:pPr>
        <w:pStyle w:val="Prrafodelista"/>
        <w:numPr>
          <w:ilvl w:val="0"/>
          <w:numId w:val="5"/>
        </w:numPr>
      </w:pPr>
      <w:r>
        <w:t xml:space="preserve">Se puede cambiar en propiedades, ambas. Para que cruce desde una </w:t>
      </w:r>
      <w:proofErr w:type="spellStart"/>
      <w:r>
        <w:t>dim</w:t>
      </w:r>
      <w:proofErr w:type="spellEnd"/>
      <w:r>
        <w:t xml:space="preserve"> hacia otra pasando por tabla de hechos. </w:t>
      </w:r>
      <w:proofErr w:type="spellStart"/>
      <w:r>
        <w:t>Dim</w:t>
      </w:r>
      <w:proofErr w:type="spellEnd"/>
      <w:r>
        <w:t xml:space="preserve"> </w:t>
      </w:r>
      <w:r>
        <w:sym w:font="Wingdings" w:char="F0E0"/>
      </w:r>
      <w:r>
        <w:t xml:space="preserve"> hechos </w:t>
      </w:r>
      <w:r>
        <w:sym w:font="Wingdings" w:char="F0E0"/>
      </w:r>
      <w:r>
        <w:t xml:space="preserve"> </w:t>
      </w:r>
      <w:proofErr w:type="spellStart"/>
      <w:r>
        <w:t>dim</w:t>
      </w:r>
      <w:proofErr w:type="spellEnd"/>
      <w:r>
        <w:t>.</w:t>
      </w:r>
    </w:p>
    <w:p w14:paraId="4ED373D1" w14:textId="4CA1FC54" w:rsidR="002D6D4F" w:rsidRDefault="002D6D4F" w:rsidP="002D6D4F">
      <w:pPr>
        <w:pStyle w:val="Prrafodelista"/>
        <w:numPr>
          <w:ilvl w:val="0"/>
          <w:numId w:val="5"/>
        </w:numPr>
      </w:pPr>
      <w:r>
        <w:t xml:space="preserve">Pero </w:t>
      </w:r>
      <w:r w:rsidRPr="002D6D4F">
        <w:rPr>
          <w:b/>
          <w:bCs/>
          <w:i/>
          <w:iCs/>
        </w:rPr>
        <w:t>Nunca activar manualmente relaciones bidireccionales</w:t>
      </w:r>
      <w:r>
        <w:t xml:space="preserve">. Porque se hace ambiguos el modelo, porque </w:t>
      </w:r>
      <w:proofErr w:type="spellStart"/>
      <w:r>
        <w:t>dax</w:t>
      </w:r>
      <w:proofErr w:type="spellEnd"/>
      <w:r>
        <w:t xml:space="preserve"> elegirá arbitrariamente el camino </w:t>
      </w:r>
      <w:r w:rsidR="00CB434F">
        <w:t>más</w:t>
      </w:r>
      <w:r>
        <w:t xml:space="preserve"> rápido. </w:t>
      </w:r>
    </w:p>
    <w:p w14:paraId="6C60DB6C" w14:textId="4DC36662" w:rsidR="002D6D4F" w:rsidRDefault="002D6D4F" w:rsidP="002D6D4F">
      <w:pPr>
        <w:pStyle w:val="Prrafodelista"/>
        <w:numPr>
          <w:ilvl w:val="0"/>
          <w:numId w:val="5"/>
        </w:numPr>
      </w:pPr>
      <w:r>
        <w:t>Mejor hacerlo directamente con CROSSFILTER de DAX.</w:t>
      </w:r>
    </w:p>
    <w:p w14:paraId="352896D9" w14:textId="77777777" w:rsidR="002D6D4F" w:rsidRDefault="002D6D4F" w:rsidP="002D6D4F">
      <w:pPr>
        <w:pStyle w:val="Prrafodelista"/>
      </w:pPr>
    </w:p>
    <w:p w14:paraId="74A3A1ED" w14:textId="7B09D8BC" w:rsidR="002D6D4F" w:rsidRPr="002D6D4F" w:rsidRDefault="002D6D4F" w:rsidP="002D6D4F">
      <w:pPr>
        <w:pStyle w:val="Prrafodelista"/>
        <w:numPr>
          <w:ilvl w:val="0"/>
          <w:numId w:val="11"/>
        </w:numPr>
        <w:rPr>
          <w:b/>
          <w:bCs/>
        </w:rPr>
      </w:pPr>
      <w:r w:rsidRPr="002D6D4F">
        <w:rPr>
          <w:b/>
          <w:bCs/>
        </w:rPr>
        <w:t>Mas allá del modelo estrella</w:t>
      </w:r>
    </w:p>
    <w:p w14:paraId="1B00C925" w14:textId="4113A0F2" w:rsidR="002D6D4F" w:rsidRDefault="002D6D4F" w:rsidP="002D6D4F">
      <w:r>
        <w:t>Variantes del modelo estrella:</w:t>
      </w:r>
    </w:p>
    <w:p w14:paraId="39F94C5B" w14:textId="73A5F52D" w:rsidR="002D6D4F" w:rsidRDefault="002D6D4F" w:rsidP="002D6D4F">
      <w:pPr>
        <w:pStyle w:val="Prrafodelista"/>
        <w:numPr>
          <w:ilvl w:val="1"/>
          <w:numId w:val="5"/>
        </w:numPr>
      </w:pPr>
      <w:r>
        <w:t>Modelo encabezado-detalle (</w:t>
      </w:r>
      <w:proofErr w:type="spellStart"/>
      <w:r>
        <w:t>Header</w:t>
      </w:r>
      <w:proofErr w:type="spellEnd"/>
      <w:r>
        <w:t>/</w:t>
      </w:r>
      <w:proofErr w:type="spellStart"/>
      <w:r>
        <w:t>detail</w:t>
      </w:r>
      <w:proofErr w:type="spellEnd"/>
      <w:r>
        <w:t>)</w:t>
      </w:r>
    </w:p>
    <w:p w14:paraId="78652CCE" w14:textId="46940807" w:rsidR="00953C03" w:rsidRDefault="00953C03" w:rsidP="002D6D4F">
      <w:pPr>
        <w:pStyle w:val="Prrafodelista"/>
        <w:numPr>
          <w:ilvl w:val="1"/>
          <w:numId w:val="5"/>
        </w:numPr>
      </w:pPr>
      <w:r>
        <w:t>Modelo con intervalos de tiempo</w:t>
      </w:r>
    </w:p>
    <w:p w14:paraId="29325103" w14:textId="606D6B2C" w:rsidR="00953C03" w:rsidRDefault="00953C03" w:rsidP="002D6D4F">
      <w:pPr>
        <w:pStyle w:val="Prrafodelista"/>
        <w:numPr>
          <w:ilvl w:val="1"/>
          <w:numId w:val="5"/>
        </w:numPr>
      </w:pPr>
      <w:r>
        <w:t>Modelo con relaciones de varios a varios</w:t>
      </w:r>
    </w:p>
    <w:p w14:paraId="2A06BC81" w14:textId="257C960C" w:rsidR="00953C03" w:rsidRDefault="00953C03" w:rsidP="002D6D4F">
      <w:pPr>
        <w:pStyle w:val="Prrafodelista"/>
        <w:numPr>
          <w:ilvl w:val="1"/>
          <w:numId w:val="5"/>
        </w:numPr>
      </w:pPr>
      <w:r>
        <w:t xml:space="preserve">Modelo con tablas </w:t>
      </w:r>
      <w:proofErr w:type="spellStart"/>
      <w:r>
        <w:t>snapshot</w:t>
      </w:r>
      <w:proofErr w:type="spellEnd"/>
    </w:p>
    <w:p w14:paraId="6B9298A0" w14:textId="78519584" w:rsidR="00953C03" w:rsidRDefault="00953C03" w:rsidP="002D6D4F">
      <w:pPr>
        <w:pStyle w:val="Prrafodelista"/>
        <w:numPr>
          <w:ilvl w:val="1"/>
          <w:numId w:val="5"/>
        </w:numPr>
      </w:pPr>
      <w:r>
        <w:lastRenderedPageBreak/>
        <w:t>Modelo con dimensiones cambiantes (SCD, RCD)</w:t>
      </w:r>
    </w:p>
    <w:p w14:paraId="31169CBA" w14:textId="4CA4D5D7" w:rsidR="00953C03" w:rsidRDefault="00953C03" w:rsidP="002D6D4F">
      <w:pPr>
        <w:pStyle w:val="Prrafodelista"/>
        <w:numPr>
          <w:ilvl w:val="1"/>
          <w:numId w:val="5"/>
        </w:numPr>
      </w:pPr>
      <w:r>
        <w:t>Modelo padre-hijo, etc.</w:t>
      </w:r>
    </w:p>
    <w:p w14:paraId="77E19BA1" w14:textId="680B15CA" w:rsidR="00953C03" w:rsidRPr="00E24E99" w:rsidRDefault="002760A9" w:rsidP="00E24E99">
      <w:pPr>
        <w:shd w:val="clear" w:color="auto" w:fill="FFC000" w:themeFill="accent4"/>
        <w:jc w:val="center"/>
        <w:rPr>
          <w:b/>
          <w:bCs/>
        </w:rPr>
      </w:pPr>
      <w:r w:rsidRPr="00E24E99">
        <w:rPr>
          <w:b/>
          <w:bCs/>
        </w:rPr>
        <w:t>CLASE 3: PRÁCTICA</w:t>
      </w:r>
    </w:p>
    <w:p w14:paraId="14C4BB63" w14:textId="5552C5C5" w:rsidR="00357184" w:rsidRPr="00290594" w:rsidRDefault="00357184" w:rsidP="000303A2">
      <w:pPr>
        <w:rPr>
          <w:b/>
          <w:bCs/>
        </w:rPr>
      </w:pPr>
      <w:r w:rsidRPr="00290594">
        <w:rPr>
          <w:b/>
          <w:bCs/>
        </w:rPr>
        <w:t>La tabla de hechos solo debe tener:</w:t>
      </w:r>
    </w:p>
    <w:p w14:paraId="5BEE0A93" w14:textId="496F8C54" w:rsidR="00357184" w:rsidRDefault="00357184" w:rsidP="00357184">
      <w:pPr>
        <w:pStyle w:val="Prrafodelista"/>
        <w:numPr>
          <w:ilvl w:val="0"/>
          <w:numId w:val="14"/>
        </w:numPr>
      </w:pPr>
      <w:r>
        <w:t>Llaves foráneas</w:t>
      </w:r>
    </w:p>
    <w:p w14:paraId="6D30BFBD" w14:textId="75B14B05" w:rsidR="00357184" w:rsidRDefault="00357184" w:rsidP="00357184">
      <w:pPr>
        <w:pStyle w:val="Prrafodelista"/>
        <w:numPr>
          <w:ilvl w:val="0"/>
          <w:numId w:val="14"/>
        </w:numPr>
      </w:pPr>
      <w:r>
        <w:t>Métricas</w:t>
      </w:r>
    </w:p>
    <w:p w14:paraId="3C3EA7A2" w14:textId="20A3EBE3" w:rsidR="00357184" w:rsidRDefault="00357184" w:rsidP="00357184">
      <w:pPr>
        <w:pStyle w:val="Prrafodelista"/>
        <w:numPr>
          <w:ilvl w:val="0"/>
          <w:numId w:val="14"/>
        </w:numPr>
      </w:pPr>
      <w:r>
        <w:t>Código de transacción (opcional)</w:t>
      </w:r>
    </w:p>
    <w:p w14:paraId="553303D6" w14:textId="45F023A9" w:rsidR="00510DBC" w:rsidRPr="00290594" w:rsidRDefault="00510DBC" w:rsidP="00510DBC">
      <w:pPr>
        <w:rPr>
          <w:b/>
          <w:bCs/>
        </w:rPr>
      </w:pPr>
      <w:r w:rsidRPr="00290594">
        <w:rPr>
          <w:b/>
          <w:bCs/>
        </w:rPr>
        <w:t>Proceso ETL</w:t>
      </w:r>
    </w:p>
    <w:p w14:paraId="142DB696" w14:textId="5C93A8DC" w:rsidR="00496793" w:rsidRDefault="00510DBC" w:rsidP="00510DBC">
      <w:pPr>
        <w:pStyle w:val="Prrafodelista"/>
        <w:numPr>
          <w:ilvl w:val="0"/>
          <w:numId w:val="14"/>
        </w:numPr>
      </w:pPr>
      <w:r>
        <w:t xml:space="preserve">Desactivar relaciones automáticas: </w:t>
      </w:r>
      <w:r w:rsidR="00496793">
        <w:t>Ir a configuración opciones y carga de datos, desmarcar detectar automáticamente nuevas relaciones.</w:t>
      </w:r>
    </w:p>
    <w:p w14:paraId="1EAC9546" w14:textId="2894F492" w:rsidR="00496793" w:rsidRDefault="00496793" w:rsidP="00510DBC">
      <w:pPr>
        <w:pStyle w:val="Prrafodelista"/>
        <w:numPr>
          <w:ilvl w:val="0"/>
          <w:numId w:val="14"/>
        </w:numPr>
      </w:pPr>
      <w:r>
        <w:t xml:space="preserve">La llave primaria debe tener el mismo número de valores </w:t>
      </w:r>
      <w:r w:rsidR="00510DBC">
        <w:t>distintos que valores únicos.</w:t>
      </w:r>
    </w:p>
    <w:p w14:paraId="7BF63825" w14:textId="7E0A4319" w:rsidR="00510DBC" w:rsidRDefault="00510DBC" w:rsidP="00510DBC">
      <w:pPr>
        <w:pStyle w:val="Prrafodelista"/>
        <w:numPr>
          <w:ilvl w:val="0"/>
          <w:numId w:val="14"/>
        </w:numPr>
      </w:pPr>
      <w:r>
        <w:t>Ir a parte inferior y elegir perfil de fuente de datos completo. Para que no muestre las primeras 1000, sino todas.</w:t>
      </w:r>
    </w:p>
    <w:p w14:paraId="562FD78A" w14:textId="155F83EF" w:rsidR="000303A2" w:rsidRDefault="00510DBC" w:rsidP="00882F05">
      <w:pPr>
        <w:pStyle w:val="Prrafodelista"/>
        <w:numPr>
          <w:ilvl w:val="0"/>
          <w:numId w:val="14"/>
        </w:numPr>
      </w:pPr>
      <w:r>
        <w:t xml:space="preserve">Para llaves primarias en PBI no importar si es texto o número porque ya lo optimiza. </w:t>
      </w:r>
    </w:p>
    <w:p w14:paraId="30BC9443" w14:textId="0C552485" w:rsidR="00707704" w:rsidRDefault="00F67373" w:rsidP="00290594">
      <w:pPr>
        <w:pStyle w:val="Prrafodelista"/>
        <w:numPr>
          <w:ilvl w:val="0"/>
          <w:numId w:val="14"/>
        </w:numPr>
      </w:pPr>
      <w:r>
        <w:t>Una dimensión calendario debe tener todas las fechas completas y todos los años cerrados</w:t>
      </w:r>
      <w:r w:rsidR="00290594">
        <w:t>.</w:t>
      </w:r>
    </w:p>
    <w:p w14:paraId="4E84418F" w14:textId="5589F03A" w:rsidR="00732FF7" w:rsidRDefault="00732FF7" w:rsidP="00882F05">
      <w:r>
        <w:t>Modelo de varios hechos</w:t>
      </w:r>
    </w:p>
    <w:p w14:paraId="359FFB70" w14:textId="5DBF35BF" w:rsidR="00732FF7" w:rsidRDefault="00732FF7" w:rsidP="00732FF7">
      <w:pPr>
        <w:pStyle w:val="Prrafodelista"/>
        <w:numPr>
          <w:ilvl w:val="0"/>
          <w:numId w:val="14"/>
        </w:numPr>
      </w:pPr>
      <w:r>
        <w:t>Sacar todas las entidades de las tablas disponibles</w:t>
      </w:r>
    </w:p>
    <w:p w14:paraId="72388AE9" w14:textId="43AD54DE" w:rsidR="00732FF7" w:rsidRDefault="00732FF7" w:rsidP="00732FF7">
      <w:pPr>
        <w:pStyle w:val="Prrafodelista"/>
        <w:numPr>
          <w:ilvl w:val="0"/>
          <w:numId w:val="14"/>
        </w:numPr>
      </w:pPr>
      <w:r>
        <w:t>Separa por dimensiones</w:t>
      </w:r>
    </w:p>
    <w:p w14:paraId="1AC577B2" w14:textId="59C1528F" w:rsidR="00732FF7" w:rsidRDefault="00732FF7" w:rsidP="00732FF7">
      <w:pPr>
        <w:pStyle w:val="Prrafodelista"/>
        <w:numPr>
          <w:ilvl w:val="0"/>
          <w:numId w:val="14"/>
        </w:numPr>
      </w:pPr>
      <w:r>
        <w:t>Generar dimensiones</w:t>
      </w:r>
      <w:r w:rsidR="00AB1549">
        <w:t xml:space="preserve"> para cada tabla</w:t>
      </w:r>
    </w:p>
    <w:p w14:paraId="7008C6B2" w14:textId="4EBD3800" w:rsidR="00AB1549" w:rsidRDefault="00C043C0" w:rsidP="00C043C0">
      <w:r>
        <w:t>Modelo copo de nieve:</w:t>
      </w:r>
    </w:p>
    <w:p w14:paraId="2427B495" w14:textId="5BF17056" w:rsidR="00C043C0" w:rsidRDefault="00C043C0" w:rsidP="00C043C0">
      <w:pPr>
        <w:pStyle w:val="Prrafodelista"/>
        <w:numPr>
          <w:ilvl w:val="0"/>
          <w:numId w:val="14"/>
        </w:numPr>
      </w:pPr>
      <w:r>
        <w:t>Si existe hay que desnormalizar el modelo</w:t>
      </w:r>
    </w:p>
    <w:p w14:paraId="4611AC4B" w14:textId="229296F1" w:rsidR="00C043C0" w:rsidRDefault="00C043C0" w:rsidP="00C043C0">
      <w:pPr>
        <w:pStyle w:val="Prrafodelista"/>
        <w:numPr>
          <w:ilvl w:val="0"/>
          <w:numId w:val="14"/>
        </w:numPr>
      </w:pPr>
      <w:r>
        <w:t>Se debe integrar las tablas relacionadas a una dimensión a esa dimensión.</w:t>
      </w:r>
    </w:p>
    <w:p w14:paraId="04FFBA5A" w14:textId="50E38296" w:rsidR="00C043C0" w:rsidRDefault="00C043C0" w:rsidP="00C043C0">
      <w:pPr>
        <w:pStyle w:val="Prrafodelista"/>
        <w:numPr>
          <w:ilvl w:val="0"/>
          <w:numId w:val="14"/>
        </w:numPr>
      </w:pPr>
      <w:r>
        <w:t>En PQ se usa combinar consultas</w:t>
      </w:r>
    </w:p>
    <w:p w14:paraId="2E721400" w14:textId="0AC1574A" w:rsidR="00C043C0" w:rsidRDefault="00C043C0" w:rsidP="00C043C0">
      <w:pPr>
        <w:pStyle w:val="Prrafodelista"/>
        <w:numPr>
          <w:ilvl w:val="0"/>
          <w:numId w:val="14"/>
        </w:numPr>
      </w:pPr>
      <w:r>
        <w:t xml:space="preserve">En PBI las relaciones significan un filtro, por eso no se debe relacionar una dimensión a dos dimensiones o más, sino directamente a la tabla de hechos. Eso funcionaria en modelos </w:t>
      </w:r>
      <w:r w:rsidR="00CB434F">
        <w:t>SQL,</w:t>
      </w:r>
      <w:r>
        <w:t xml:space="preserve"> pero no en PBI.</w:t>
      </w:r>
    </w:p>
    <w:p w14:paraId="026C13CE" w14:textId="792144BF" w:rsidR="00C043C0" w:rsidRPr="00CB434F" w:rsidRDefault="00CB434F" w:rsidP="00CB434F">
      <w:pPr>
        <w:shd w:val="clear" w:color="auto" w:fill="FFC000" w:themeFill="accent4"/>
        <w:jc w:val="center"/>
        <w:rPr>
          <w:b/>
          <w:bCs/>
        </w:rPr>
      </w:pPr>
      <w:r>
        <w:rPr>
          <w:b/>
          <w:bCs/>
        </w:rPr>
        <w:t>CLASE</w:t>
      </w:r>
      <w:r w:rsidR="000C3317">
        <w:rPr>
          <w:b/>
          <w:bCs/>
        </w:rPr>
        <w:t xml:space="preserve"> </w:t>
      </w:r>
      <w:r>
        <w:rPr>
          <w:b/>
          <w:bCs/>
        </w:rPr>
        <w:t xml:space="preserve">4: </w:t>
      </w:r>
      <w:r w:rsidRPr="00CB434F">
        <w:rPr>
          <w:b/>
          <w:bCs/>
        </w:rPr>
        <w:t>CONTEXTO DE FILA EN DAX</w:t>
      </w:r>
    </w:p>
    <w:p w14:paraId="0594ED39" w14:textId="4AFC7166" w:rsidR="00AC731F" w:rsidRPr="00CB434F" w:rsidRDefault="00CB434F" w:rsidP="00CB434F">
      <w:pPr>
        <w:rPr>
          <w:b/>
          <w:bCs/>
        </w:rPr>
      </w:pPr>
      <w:r w:rsidRPr="00CB434F">
        <w:rPr>
          <w:b/>
          <w:bCs/>
        </w:rPr>
        <w:t>1. Definición del R</w:t>
      </w:r>
      <w:r w:rsidR="00AA6DF0">
        <w:rPr>
          <w:b/>
          <w:bCs/>
        </w:rPr>
        <w:t>OW CONTEXT</w:t>
      </w:r>
    </w:p>
    <w:p w14:paraId="1B92503F" w14:textId="7CFA7C67" w:rsidR="00CB434F" w:rsidRDefault="00CB434F" w:rsidP="00CB434F">
      <w:r>
        <w:t xml:space="preserve">Representa la </w:t>
      </w:r>
      <w:r w:rsidRPr="00CB434F">
        <w:rPr>
          <w:i/>
          <w:iCs/>
        </w:rPr>
        <w:t>fila actual</w:t>
      </w:r>
      <w:r>
        <w:t xml:space="preserve"> en la que nos encontramos durante </w:t>
      </w:r>
      <w:r w:rsidRPr="004A5063">
        <w:rPr>
          <w:b/>
          <w:bCs/>
          <w:i/>
          <w:iCs/>
        </w:rPr>
        <w:t>el proceso de iteración</w:t>
      </w:r>
      <w:r w:rsidRPr="00CB434F">
        <w:rPr>
          <w:i/>
          <w:iCs/>
        </w:rPr>
        <w:t xml:space="preserve"> en una tabla</w:t>
      </w:r>
      <w:r>
        <w:t xml:space="preserve">. </w:t>
      </w:r>
      <w:r w:rsidRPr="004A5063">
        <w:rPr>
          <w:i/>
          <w:iCs/>
        </w:rPr>
        <w:t>Solo existe cuando estemos en una iteración</w:t>
      </w:r>
      <w:r>
        <w:t xml:space="preserve">. </w:t>
      </w:r>
    </w:p>
    <w:p w14:paraId="11596EFA" w14:textId="2B2B83E3" w:rsidR="00CB434F" w:rsidRPr="00CB434F" w:rsidRDefault="00A90D57" w:rsidP="00CB434F">
      <w:pPr>
        <w:rPr>
          <w:b/>
          <w:bCs/>
        </w:rPr>
      </w:pPr>
      <w:r>
        <w:rPr>
          <w:b/>
          <w:bCs/>
        </w:rPr>
        <w:t xml:space="preserve">a) </w:t>
      </w:r>
      <w:r w:rsidR="00CB434F" w:rsidRPr="00CB434F">
        <w:rPr>
          <w:b/>
          <w:bCs/>
        </w:rPr>
        <w:t>Objetos de DAX con contexto de fila:</w:t>
      </w:r>
    </w:p>
    <w:p w14:paraId="40C56217" w14:textId="0C011C6C" w:rsidR="00CB434F" w:rsidRDefault="00CB434F" w:rsidP="00CB434F">
      <w:pPr>
        <w:pStyle w:val="Prrafodelista"/>
        <w:numPr>
          <w:ilvl w:val="0"/>
          <w:numId w:val="14"/>
        </w:numPr>
      </w:pPr>
      <w:r w:rsidRPr="00D977B4">
        <w:rPr>
          <w:color w:val="FF0000"/>
        </w:rPr>
        <w:t xml:space="preserve">El </w:t>
      </w:r>
      <w:r w:rsidRPr="00D977B4">
        <w:rPr>
          <w:b/>
          <w:bCs/>
          <w:i/>
          <w:iCs/>
          <w:color w:val="FF0000"/>
        </w:rPr>
        <w:t>único objeto donde hay iteración son</w:t>
      </w:r>
      <w:r w:rsidRPr="00D977B4">
        <w:rPr>
          <w:color w:val="FF0000"/>
        </w:rPr>
        <w:t xml:space="preserve"> </w:t>
      </w:r>
      <w:r w:rsidRPr="00D977B4">
        <w:rPr>
          <w:b/>
          <w:bCs/>
          <w:i/>
          <w:iCs/>
          <w:color w:val="FF0000"/>
        </w:rPr>
        <w:t>las columnas calculadas.</w:t>
      </w:r>
      <w:r w:rsidRPr="00D977B4">
        <w:rPr>
          <w:color w:val="FF0000"/>
        </w:rPr>
        <w:t xml:space="preserve"> Siempre tienen contexto de fila</w:t>
      </w:r>
      <w:r>
        <w:t>.</w:t>
      </w:r>
    </w:p>
    <w:p w14:paraId="32229D63" w14:textId="28F6DE44" w:rsidR="00CB434F" w:rsidRDefault="00CB434F" w:rsidP="00CB434F">
      <w:pPr>
        <w:pStyle w:val="Prrafodelista"/>
        <w:numPr>
          <w:ilvl w:val="0"/>
          <w:numId w:val="14"/>
        </w:numPr>
      </w:pPr>
      <w:r>
        <w:t xml:space="preserve">Las </w:t>
      </w:r>
      <w:r w:rsidRPr="00CB434F">
        <w:rPr>
          <w:b/>
          <w:bCs/>
          <w:i/>
          <w:iCs/>
        </w:rPr>
        <w:t>medidas y tablas no usan contexto de fila</w:t>
      </w:r>
      <w:r>
        <w:t xml:space="preserve"> por defecto, sino </w:t>
      </w:r>
      <w:r w:rsidRPr="00CB434F">
        <w:rPr>
          <w:b/>
          <w:bCs/>
          <w:i/>
          <w:iCs/>
        </w:rPr>
        <w:t>contexto de filtro</w:t>
      </w:r>
      <w:r>
        <w:t>.</w:t>
      </w:r>
    </w:p>
    <w:p w14:paraId="0F35769A" w14:textId="160747B9" w:rsidR="00CB434F" w:rsidRPr="00CB434F" w:rsidRDefault="00A90D57" w:rsidP="00CB434F">
      <w:pPr>
        <w:rPr>
          <w:b/>
          <w:bCs/>
        </w:rPr>
      </w:pPr>
      <w:r>
        <w:rPr>
          <w:b/>
          <w:bCs/>
        </w:rPr>
        <w:t xml:space="preserve">b) </w:t>
      </w:r>
      <w:r w:rsidR="00CB434F" w:rsidRPr="00CB434F">
        <w:rPr>
          <w:b/>
          <w:bCs/>
        </w:rPr>
        <w:t>Funciones X:</w:t>
      </w:r>
    </w:p>
    <w:p w14:paraId="60026D30" w14:textId="0DCD70FF" w:rsidR="00CB434F" w:rsidRDefault="00CB434F" w:rsidP="00CB434F">
      <w:r>
        <w:lastRenderedPageBreak/>
        <w:t>Las iteraciones solo existen en las funciones x, es decir, en toda función que tenga X al final. Esas siempre tendrán contexto de fila, Por ejemplo:</w:t>
      </w:r>
    </w:p>
    <w:p w14:paraId="5FD30064" w14:textId="305BE510" w:rsidR="00CB434F" w:rsidRDefault="00CB434F" w:rsidP="00CB434F">
      <w:pPr>
        <w:pStyle w:val="Prrafodelista"/>
        <w:numPr>
          <w:ilvl w:val="0"/>
          <w:numId w:val="16"/>
        </w:numPr>
      </w:pPr>
      <w:r>
        <w:t>SUMX</w:t>
      </w:r>
    </w:p>
    <w:p w14:paraId="5B5C00B5" w14:textId="1F999BE7" w:rsidR="00CB434F" w:rsidRDefault="00CB434F" w:rsidP="00CB434F">
      <w:pPr>
        <w:pStyle w:val="Prrafodelista"/>
        <w:numPr>
          <w:ilvl w:val="0"/>
          <w:numId w:val="16"/>
        </w:numPr>
      </w:pPr>
      <w:r>
        <w:t>MINX</w:t>
      </w:r>
    </w:p>
    <w:p w14:paraId="60BA6D90" w14:textId="15C98E80" w:rsidR="00CB434F" w:rsidRDefault="00CB434F" w:rsidP="00CB434F">
      <w:pPr>
        <w:pStyle w:val="Prrafodelista"/>
        <w:numPr>
          <w:ilvl w:val="0"/>
          <w:numId w:val="16"/>
        </w:numPr>
      </w:pPr>
      <w:r>
        <w:t>MEDIANX</w:t>
      </w:r>
    </w:p>
    <w:p w14:paraId="0F4E8073" w14:textId="2660210A" w:rsidR="00CB434F" w:rsidRDefault="00CB434F" w:rsidP="00CB434F">
      <w:pPr>
        <w:pStyle w:val="Prrafodelista"/>
        <w:numPr>
          <w:ilvl w:val="0"/>
          <w:numId w:val="16"/>
        </w:numPr>
      </w:pPr>
      <w:r>
        <w:t>RANKX</w:t>
      </w:r>
    </w:p>
    <w:p w14:paraId="5F5C64DE" w14:textId="596E8BF6" w:rsidR="00CB434F" w:rsidRPr="00CB434F" w:rsidRDefault="00A90D57" w:rsidP="00CB434F">
      <w:pPr>
        <w:rPr>
          <w:b/>
          <w:bCs/>
        </w:rPr>
      </w:pPr>
      <w:r>
        <w:rPr>
          <w:b/>
          <w:bCs/>
        </w:rPr>
        <w:t xml:space="preserve">c) </w:t>
      </w:r>
      <w:r w:rsidR="00CB434F" w:rsidRPr="00CB434F">
        <w:rPr>
          <w:b/>
          <w:bCs/>
        </w:rPr>
        <w:t>Funciones de tabla:</w:t>
      </w:r>
    </w:p>
    <w:p w14:paraId="1408721B" w14:textId="068F1125" w:rsidR="00CB434F" w:rsidRDefault="00CB434F" w:rsidP="00CB434F">
      <w:pPr>
        <w:pStyle w:val="Prrafodelista"/>
        <w:numPr>
          <w:ilvl w:val="0"/>
          <w:numId w:val="16"/>
        </w:numPr>
      </w:pPr>
      <w:r>
        <w:t>FILTER</w:t>
      </w:r>
    </w:p>
    <w:p w14:paraId="1D69CB14" w14:textId="716964D0" w:rsidR="00CB434F" w:rsidRDefault="00CB434F" w:rsidP="00CB434F">
      <w:pPr>
        <w:pStyle w:val="Prrafodelista"/>
        <w:numPr>
          <w:ilvl w:val="0"/>
          <w:numId w:val="16"/>
        </w:numPr>
      </w:pPr>
      <w:r>
        <w:t>ADDCOLUMNS</w:t>
      </w:r>
    </w:p>
    <w:p w14:paraId="7E427E7F" w14:textId="6FA2FA81" w:rsidR="00CB434F" w:rsidRDefault="00CB434F" w:rsidP="00CB434F">
      <w:pPr>
        <w:pStyle w:val="Prrafodelista"/>
        <w:numPr>
          <w:ilvl w:val="0"/>
          <w:numId w:val="16"/>
        </w:numPr>
      </w:pPr>
      <w:r>
        <w:t>SELECTCOLUMNS</w:t>
      </w:r>
    </w:p>
    <w:p w14:paraId="424AC50B" w14:textId="11F84A4F" w:rsidR="00CB434F" w:rsidRDefault="00CB434F" w:rsidP="00CB434F">
      <w:pPr>
        <w:pStyle w:val="Prrafodelista"/>
        <w:numPr>
          <w:ilvl w:val="0"/>
          <w:numId w:val="16"/>
        </w:numPr>
      </w:pPr>
      <w:r>
        <w:t>TOPN</w:t>
      </w:r>
    </w:p>
    <w:p w14:paraId="38B1A4A6" w14:textId="55EDD27C" w:rsidR="00CB434F" w:rsidRDefault="00CB434F" w:rsidP="00CB434F">
      <w:pPr>
        <w:pStyle w:val="Prrafodelista"/>
        <w:numPr>
          <w:ilvl w:val="0"/>
          <w:numId w:val="16"/>
        </w:numPr>
      </w:pPr>
      <w:r>
        <w:t>GENERATE</w:t>
      </w:r>
    </w:p>
    <w:p w14:paraId="5C6F0E94" w14:textId="65882ACF" w:rsidR="00CB434F" w:rsidRPr="00CB434F" w:rsidRDefault="00A90D57" w:rsidP="00CB434F">
      <w:pPr>
        <w:rPr>
          <w:b/>
          <w:bCs/>
        </w:rPr>
      </w:pPr>
      <w:r>
        <w:rPr>
          <w:b/>
          <w:bCs/>
        </w:rPr>
        <w:t xml:space="preserve">d) </w:t>
      </w:r>
      <w:r w:rsidR="00CB434F" w:rsidRPr="00CB434F">
        <w:rPr>
          <w:b/>
          <w:bCs/>
        </w:rPr>
        <w:t xml:space="preserve">Funciones </w:t>
      </w:r>
      <w:proofErr w:type="spellStart"/>
      <w:r w:rsidR="00CB434F" w:rsidRPr="00CB434F">
        <w:rPr>
          <w:b/>
          <w:bCs/>
        </w:rPr>
        <w:t>int</w:t>
      </w:r>
      <w:proofErr w:type="spellEnd"/>
      <w:r w:rsidR="00CB434F" w:rsidRPr="00CB434F">
        <w:rPr>
          <w:b/>
          <w:bCs/>
        </w:rPr>
        <w:t>. De tiempo:</w:t>
      </w:r>
    </w:p>
    <w:p w14:paraId="166A4B8E" w14:textId="7C5D76EF" w:rsidR="00CB434F" w:rsidRDefault="00CB434F" w:rsidP="00CB434F">
      <w:pPr>
        <w:pStyle w:val="Prrafodelista"/>
        <w:numPr>
          <w:ilvl w:val="0"/>
          <w:numId w:val="16"/>
        </w:numPr>
      </w:pPr>
      <w:r>
        <w:t>LASTNONBLANK</w:t>
      </w:r>
    </w:p>
    <w:p w14:paraId="67A63003" w14:textId="5B8F4AF7" w:rsidR="00CB434F" w:rsidRDefault="00CB434F" w:rsidP="00CB434F">
      <w:pPr>
        <w:pStyle w:val="Prrafodelista"/>
        <w:numPr>
          <w:ilvl w:val="0"/>
          <w:numId w:val="16"/>
        </w:numPr>
      </w:pPr>
      <w:r>
        <w:t>FIRTNONBLANK</w:t>
      </w:r>
    </w:p>
    <w:p w14:paraId="4FDE571D" w14:textId="15C9A9CD" w:rsidR="00CB434F" w:rsidRPr="00AC731F" w:rsidRDefault="00CB434F" w:rsidP="00CB434F">
      <w:r>
        <w:t xml:space="preserve">Todas las columnas calculadas que tengan estas funciones </w:t>
      </w:r>
      <w:r w:rsidR="00A90D57">
        <w:t xml:space="preserve">generan </w:t>
      </w:r>
      <w:r w:rsidR="00A90D57" w:rsidRPr="00A90D57">
        <w:rPr>
          <w:b/>
          <w:bCs/>
          <w:i/>
          <w:iCs/>
        </w:rPr>
        <w:t>contexto de fila</w:t>
      </w:r>
      <w:r w:rsidR="00A90D57">
        <w:t>.</w:t>
      </w:r>
    </w:p>
    <w:p w14:paraId="255278C1" w14:textId="27858F7C" w:rsidR="00AC731F" w:rsidRPr="00A90D57" w:rsidRDefault="00A90D57" w:rsidP="00AC731F">
      <w:pPr>
        <w:rPr>
          <w:b/>
          <w:bCs/>
        </w:rPr>
      </w:pPr>
      <w:r w:rsidRPr="00A90D57">
        <w:rPr>
          <w:b/>
          <w:bCs/>
        </w:rPr>
        <w:t>e) Funciones de relación</w:t>
      </w:r>
    </w:p>
    <w:p w14:paraId="6F0B64ED" w14:textId="1F14A766" w:rsidR="00A90D57" w:rsidRDefault="00A90D57" w:rsidP="00AC731F">
      <w:r>
        <w:t>Estas funciones no generan contexto de fila, pero si utilizan un contexto de fila.</w:t>
      </w:r>
    </w:p>
    <w:p w14:paraId="066EF112" w14:textId="623C1104" w:rsidR="00A90D57" w:rsidRDefault="00A90D57" w:rsidP="00A90D57">
      <w:pPr>
        <w:pStyle w:val="Prrafodelista"/>
        <w:numPr>
          <w:ilvl w:val="0"/>
          <w:numId w:val="16"/>
        </w:numPr>
      </w:pPr>
      <w:r>
        <w:t>RELATED</w:t>
      </w:r>
      <w:r w:rsidR="00A802CA">
        <w:t xml:space="preserve">: Requiere que me ubique en el </w:t>
      </w:r>
      <w:r w:rsidR="00A802CA" w:rsidRPr="00A802CA">
        <w:rPr>
          <w:b/>
          <w:bCs/>
          <w:i/>
          <w:iCs/>
        </w:rPr>
        <w:t>lado múltiple de una relación</w:t>
      </w:r>
    </w:p>
    <w:p w14:paraId="15507998" w14:textId="6F683FEE" w:rsidR="00A8238E" w:rsidRDefault="00A90D57" w:rsidP="00A8238E">
      <w:pPr>
        <w:pStyle w:val="Prrafodelista"/>
        <w:numPr>
          <w:ilvl w:val="0"/>
          <w:numId w:val="16"/>
        </w:numPr>
      </w:pPr>
      <w:r>
        <w:t>RELATEDTABLE</w:t>
      </w:r>
      <w:r w:rsidR="00A802CA">
        <w:t xml:space="preserve">: Requiere que me ubique en </w:t>
      </w:r>
      <w:r w:rsidR="00A802CA" w:rsidRPr="00A802CA">
        <w:rPr>
          <w:b/>
          <w:bCs/>
          <w:i/>
          <w:iCs/>
        </w:rPr>
        <w:t>el lado individual de una relación</w:t>
      </w:r>
      <w:r w:rsidR="00A802CA">
        <w:t>.</w:t>
      </w:r>
      <w:r w:rsidR="00984AD0">
        <w:t xml:space="preserve"> Ya no se utiliza mucho porque existe CALCULATE.</w:t>
      </w:r>
    </w:p>
    <w:p w14:paraId="1610AC8F" w14:textId="717CE1EE" w:rsidR="00A8238E" w:rsidRDefault="00A8238E" w:rsidP="00A8238E">
      <w:pPr>
        <w:rPr>
          <w:b/>
          <w:bCs/>
        </w:rPr>
      </w:pPr>
      <w:r w:rsidRPr="00A8238E">
        <w:rPr>
          <w:b/>
          <w:bCs/>
        </w:rPr>
        <w:t>2. Contexto de fila en columnas calculadas</w:t>
      </w:r>
    </w:p>
    <w:p w14:paraId="32E4B245" w14:textId="35AFC865" w:rsidR="004A5063" w:rsidRPr="004A5063" w:rsidRDefault="004A5063" w:rsidP="00A8238E">
      <w:r w:rsidRPr="004A5063">
        <w:t xml:space="preserve">Las columnas calculadas son </w:t>
      </w:r>
      <w:r w:rsidR="00CB7D30">
        <w:t>columnas extras en la tabla, pero no es recomendable trabajar con ellas.</w:t>
      </w:r>
      <w:r w:rsidR="001B54C1">
        <w:t xml:space="preserve"> Nuevo contexto de fila y toma los valores de las celdas correspondientes: ej. Fila 1 celda de columnas 2 por celdas de columnas 5. Ósea, precio * cantidad de la fila 1, este proceso se denomina iteración. </w:t>
      </w:r>
    </w:p>
    <w:p w14:paraId="61BDF08E" w14:textId="6D2BB2EE" w:rsidR="00A8238E" w:rsidRDefault="00997F9D" w:rsidP="00A8238E">
      <w:pPr>
        <w:rPr>
          <w:b/>
          <w:bCs/>
        </w:rPr>
      </w:pPr>
      <w:r w:rsidRPr="00CB7D30">
        <w:rPr>
          <w:b/>
          <w:bCs/>
        </w:rPr>
        <w:t>3. Contexto de fila en medidas X</w:t>
      </w:r>
    </w:p>
    <w:p w14:paraId="3FA7FADE" w14:textId="4EB4A266" w:rsidR="001B54C1" w:rsidRDefault="00CE4A57" w:rsidP="00CE4A57">
      <w:r>
        <w:t xml:space="preserve">Ejemplo: generar medida explicita y crear medida monto de ventas: </w:t>
      </w:r>
    </w:p>
    <w:p w14:paraId="32BE9761" w14:textId="2B567F38" w:rsidR="00582950" w:rsidRPr="00582950" w:rsidRDefault="00582950" w:rsidP="00582950">
      <w:pPr>
        <w:shd w:val="clear" w:color="auto" w:fill="F2F2F2" w:themeFill="background1" w:themeFillShade="F2"/>
        <w:rPr>
          <w:rFonts w:ascii="Cambria Math" w:hAnsi="Cambria Math"/>
          <w:oMath/>
        </w:rPr>
      </w:pPr>
      <m:oMathPara>
        <m:oMathParaPr>
          <m:jc m:val="left"/>
        </m:oMathParaPr>
        <m:oMath>
          <m:r>
            <w:rPr>
              <w:rFonts w:ascii="Cambria Math" w:hAnsi="Cambria Math"/>
            </w:rPr>
            <m:t>SUMX (</m:t>
          </m:r>
        </m:oMath>
      </m:oMathPara>
    </w:p>
    <w:p w14:paraId="39B7C3BE" w14:textId="3C9DBA65" w:rsidR="00582950" w:rsidRPr="00582950" w:rsidRDefault="00582950" w:rsidP="00582950">
      <w:pPr>
        <w:shd w:val="clear" w:color="auto" w:fill="F2F2F2" w:themeFill="background1" w:themeFillShade="F2"/>
        <w:rPr>
          <w:rFonts w:ascii="Cambria Math" w:hAnsi="Cambria Math"/>
          <w:oMath/>
        </w:rPr>
      </w:pPr>
      <m:oMathPara>
        <m:oMathParaPr>
          <m:jc m:val="left"/>
        </m:oMathParaPr>
        <m:oMath>
          <m:r>
            <w:rPr>
              <w:rFonts w:ascii="Cambria Math" w:hAnsi="Cambria Math"/>
            </w:rPr>
            <m:t>fctVentas,</m:t>
          </m:r>
        </m:oMath>
      </m:oMathPara>
    </w:p>
    <w:p w14:paraId="31C9A090" w14:textId="1EED109C" w:rsidR="00582950" w:rsidRPr="00582950" w:rsidRDefault="00582950" w:rsidP="00582950">
      <w:pPr>
        <w:shd w:val="clear" w:color="auto" w:fill="F2F2F2" w:themeFill="background1" w:themeFillShade="F2"/>
        <w:rPr>
          <w:rFonts w:ascii="Cambria Math" w:hAnsi="Cambria Math"/>
          <w:oMath/>
        </w:rPr>
      </w:pPr>
      <m:oMath>
        <m:r>
          <w:rPr>
            <w:rFonts w:ascii="Cambria Math" w:hAnsi="Cambria Math"/>
          </w:rPr>
          <m:t>fctVentas[unidades] * fctVentas[Precio]</m:t>
        </m:r>
      </m:oMath>
      <w:r w:rsidRPr="00582950">
        <w:rPr>
          <w:rFonts w:eastAsiaTheme="minorEastAsia"/>
        </w:rPr>
        <w:t xml:space="preserve"> # contexto</w:t>
      </w:r>
      <w:r>
        <w:rPr>
          <w:rFonts w:eastAsiaTheme="minorEastAsia"/>
        </w:rPr>
        <w:t xml:space="preserve"> de fila</w:t>
      </w:r>
    </w:p>
    <w:p w14:paraId="2581FEA5" w14:textId="472DD1D2" w:rsidR="00CE4A57" w:rsidRPr="00582950" w:rsidRDefault="00582950" w:rsidP="00582950">
      <w:pPr>
        <w:shd w:val="clear" w:color="auto" w:fill="F2F2F2" w:themeFill="background1" w:themeFillShade="F2"/>
        <w:rPr>
          <w:rFonts w:ascii="Cambria Math" w:hAnsi="Cambria Math"/>
          <w:oMath/>
        </w:rPr>
      </w:pPr>
      <m:oMathPara>
        <m:oMathParaPr>
          <m:jc m:val="left"/>
        </m:oMathParaPr>
        <m:oMath>
          <m:r>
            <w:rPr>
              <w:rFonts w:ascii="Cambria Math" w:hAnsi="Cambria Math"/>
            </w:rPr>
            <m:t>)</m:t>
          </m:r>
        </m:oMath>
      </m:oMathPara>
    </w:p>
    <w:p w14:paraId="5CE593C9" w14:textId="59A80184" w:rsidR="00CE4A57" w:rsidRPr="00CE4A57" w:rsidRDefault="00CE4A57" w:rsidP="00CE4A57">
      <w:pPr>
        <w:rPr>
          <w:b/>
          <w:bCs/>
          <w:i/>
          <w:iCs/>
          <w:color w:val="FF0000"/>
        </w:rPr>
      </w:pPr>
      <w:r w:rsidRPr="00CE4A57">
        <w:rPr>
          <w:b/>
          <w:bCs/>
          <w:i/>
          <w:iCs/>
          <w:color w:val="FF0000"/>
        </w:rPr>
        <w:t>Una medida no tiene contexto de fila</w:t>
      </w:r>
      <w:r w:rsidR="00582950">
        <w:rPr>
          <w:b/>
          <w:bCs/>
          <w:i/>
          <w:iCs/>
          <w:color w:val="FF0000"/>
        </w:rPr>
        <w:t xml:space="preserve"> de forma automática</w:t>
      </w:r>
      <w:r w:rsidRPr="00CE4A57">
        <w:rPr>
          <w:b/>
          <w:bCs/>
          <w:i/>
          <w:iCs/>
          <w:color w:val="FF0000"/>
        </w:rPr>
        <w:t xml:space="preserve">. </w:t>
      </w:r>
    </w:p>
    <w:p w14:paraId="7978D594" w14:textId="78775D68" w:rsidR="00997F9D" w:rsidRDefault="00997F9D" w:rsidP="00A8238E">
      <w:pPr>
        <w:rPr>
          <w:b/>
          <w:bCs/>
        </w:rPr>
      </w:pPr>
      <w:r w:rsidRPr="00CB7D30">
        <w:rPr>
          <w:b/>
          <w:bCs/>
        </w:rPr>
        <w:t>4. Contexto de fila en funciones de tabla</w:t>
      </w:r>
    </w:p>
    <w:p w14:paraId="1CD7647C" w14:textId="45236375" w:rsidR="00FF3248" w:rsidRDefault="00FF3248" w:rsidP="00FF3248">
      <w:r>
        <w:lastRenderedPageBreak/>
        <w:t xml:space="preserve">Tabla con </w:t>
      </w:r>
      <w:proofErr w:type="spellStart"/>
      <w:r>
        <w:t>Filter</w:t>
      </w:r>
      <w:proofErr w:type="spellEnd"/>
      <w:r>
        <w:t xml:space="preserve"> para encontrar precios mayores a 50:</w:t>
      </w:r>
    </w:p>
    <w:p w14:paraId="06F1AD6A" w14:textId="1FD26A9F" w:rsidR="00FF3248" w:rsidRPr="00FF3248" w:rsidRDefault="00FF3248" w:rsidP="00FF3248">
      <w:pPr>
        <w:shd w:val="clear" w:color="auto" w:fill="F2F2F2" w:themeFill="background1" w:themeFillShade="F2"/>
        <w:rPr>
          <w:rFonts w:ascii="Cambria Math" w:hAnsi="Cambria Math"/>
          <w:oMath/>
        </w:rPr>
      </w:pPr>
      <m:oMathPara>
        <m:oMathParaPr>
          <m:jc m:val="left"/>
        </m:oMathParaPr>
        <m:oMath>
          <m:r>
            <w:rPr>
              <w:rFonts w:ascii="Cambria Math" w:hAnsi="Cambria Math"/>
            </w:rPr>
            <m:t>FILTER(</m:t>
          </m:r>
        </m:oMath>
      </m:oMathPara>
    </w:p>
    <w:p w14:paraId="1E1F4F8C" w14:textId="6F7A27C1" w:rsidR="00FF3248" w:rsidRPr="00FF3248" w:rsidRDefault="00FF3248" w:rsidP="00FF3248">
      <w:pPr>
        <w:shd w:val="clear" w:color="auto" w:fill="F2F2F2" w:themeFill="background1" w:themeFillShade="F2"/>
        <w:rPr>
          <w:rFonts w:ascii="Cambria Math" w:hAnsi="Cambria Math"/>
          <w:oMath/>
        </w:rPr>
      </w:pPr>
      <m:oMathPara>
        <m:oMathParaPr>
          <m:jc m:val="left"/>
        </m:oMathParaPr>
        <m:oMath>
          <m:r>
            <w:rPr>
              <w:rFonts w:ascii="Cambria Math" w:hAnsi="Cambria Math"/>
            </w:rPr>
            <m:t>fctVentas,</m:t>
          </m:r>
          <m:r>
            <m:rPr>
              <m:sty m:val="p"/>
            </m:rPr>
            <w:rPr>
              <w:rFonts w:ascii="Cambria Math" w:hAnsi="Cambria Math"/>
            </w:rPr>
            <w:br/>
          </m:r>
        </m:oMath>
        <m:oMath>
          <m:r>
            <w:rPr>
              <w:rFonts w:ascii="Cambria Math" w:hAnsi="Cambria Math"/>
            </w:rPr>
            <m:t>fctVentas[precio] &gt; 50 # Evalúa de forma booleana</m:t>
          </m:r>
        </m:oMath>
      </m:oMathPara>
    </w:p>
    <w:p w14:paraId="0DCC0945" w14:textId="01402DE7" w:rsidR="00FF3248" w:rsidRPr="00FF3248" w:rsidRDefault="00FF3248" w:rsidP="00FF3248">
      <w:pPr>
        <w:shd w:val="clear" w:color="auto" w:fill="F2F2F2" w:themeFill="background1" w:themeFillShade="F2"/>
        <w:rPr>
          <w:rFonts w:ascii="Cambria Math" w:hAnsi="Cambria Math"/>
          <w:oMath/>
        </w:rPr>
      </w:pPr>
      <m:oMathPara>
        <m:oMathParaPr>
          <m:jc m:val="left"/>
        </m:oMathParaPr>
        <m:oMath>
          <m:r>
            <w:rPr>
              <w:rFonts w:ascii="Cambria Math" w:hAnsi="Cambria Math"/>
            </w:rPr>
            <m:t>)</m:t>
          </m:r>
        </m:oMath>
      </m:oMathPara>
    </w:p>
    <w:p w14:paraId="5084E7B4" w14:textId="61354BD6" w:rsidR="00A802CA" w:rsidRDefault="00A802CA" w:rsidP="00A8238E">
      <w:pPr>
        <w:rPr>
          <w:b/>
          <w:bCs/>
        </w:rPr>
      </w:pPr>
      <w:r w:rsidRPr="00CB7D30">
        <w:rPr>
          <w:b/>
          <w:bCs/>
        </w:rPr>
        <w:t>5. Funciones Related y Relatedtable</w:t>
      </w:r>
    </w:p>
    <w:p w14:paraId="6ADC679D" w14:textId="3ACAE657" w:rsidR="004D5ACB" w:rsidRDefault="004D5ACB" w:rsidP="004D5ACB">
      <w:r>
        <w:t xml:space="preserve">No generan contexto de fila, la primera se usa cuando estoy en el </w:t>
      </w:r>
      <w:r w:rsidR="00A21A4D">
        <w:t>la</w:t>
      </w:r>
      <w:r>
        <w:t>do m</w:t>
      </w:r>
      <w:r w:rsidR="00A21A4D">
        <w:t>ú</w:t>
      </w:r>
      <w:r>
        <w:t>ltiple de una relación. La segunda es cuando estoy en el lado individual.</w:t>
      </w:r>
      <w:r w:rsidR="0052377C">
        <w:t xml:space="preserve"> Precio de lista:</w:t>
      </w:r>
    </w:p>
    <w:p w14:paraId="4FB0830C" w14:textId="7248929E" w:rsidR="0052377C" w:rsidRDefault="0052377C" w:rsidP="004D5ACB">
      <w:r>
        <w:t>Monto de venta a precio de lista:</w:t>
      </w:r>
    </w:p>
    <w:p w14:paraId="2470D190" w14:textId="68492BDB" w:rsidR="0052377C" w:rsidRPr="0052377C" w:rsidRDefault="0052377C" w:rsidP="0052377C">
      <w:pPr>
        <w:shd w:val="clear" w:color="auto" w:fill="F2F2F2" w:themeFill="background1" w:themeFillShade="F2"/>
        <w:rPr>
          <w:rFonts w:eastAsiaTheme="minorEastAsia"/>
        </w:rPr>
      </w:pPr>
      <m:oMathPara>
        <m:oMathParaPr>
          <m:jc m:val="left"/>
        </m:oMathParaPr>
        <m:oMath>
          <m:r>
            <w:rPr>
              <w:rFonts w:ascii="Cambria Math" w:eastAsiaTheme="minorEastAsia" w:hAnsi="Cambria Math"/>
            </w:rPr>
            <m:t>RELATED(dimProductos[precio de lista])</m:t>
          </m:r>
        </m:oMath>
      </m:oMathPara>
    </w:p>
    <w:p w14:paraId="4057B96C" w14:textId="02012FE9" w:rsidR="0052377C" w:rsidRDefault="0052377C" w:rsidP="0052377C">
      <w:pPr>
        <w:shd w:val="clear" w:color="auto" w:fill="F2F2F2" w:themeFill="background1" w:themeFillShade="F2"/>
        <w:rPr>
          <w:rFonts w:eastAsiaTheme="minorEastAsia"/>
        </w:rPr>
      </w:pPr>
      <w:r>
        <w:rPr>
          <w:rFonts w:eastAsiaTheme="minorEastAsia"/>
        </w:rPr>
        <w:t xml:space="preserve">Medida: </w:t>
      </w:r>
    </w:p>
    <w:p w14:paraId="5BD1A840" w14:textId="5BD944D9" w:rsidR="0052377C" w:rsidRPr="0052377C" w:rsidRDefault="0052377C" w:rsidP="0052377C">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SUMX(</m:t>
          </m:r>
        </m:oMath>
      </m:oMathPara>
    </w:p>
    <w:p w14:paraId="02375B49" w14:textId="24E7564B" w:rsidR="0052377C" w:rsidRPr="0052377C" w:rsidRDefault="0052377C" w:rsidP="0052377C">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Ventas,</m:t>
          </m:r>
        </m:oMath>
      </m:oMathPara>
    </w:p>
    <w:p w14:paraId="14C926FD" w14:textId="6BFC949B" w:rsidR="0052377C" w:rsidRPr="0052377C" w:rsidRDefault="0052377C" w:rsidP="0052377C">
      <w:pPr>
        <w:shd w:val="clear" w:color="auto" w:fill="F2F2F2" w:themeFill="background1" w:themeFillShade="F2"/>
        <w:rPr>
          <w:rFonts w:ascii="Cambria Math" w:eastAsiaTheme="minorEastAsia" w:hAnsi="Cambria Math"/>
          <w:oMath/>
        </w:rPr>
      </w:pPr>
      <m:oMath>
        <m:r>
          <w:rPr>
            <w:rFonts w:ascii="Cambria Math" w:eastAsiaTheme="minorEastAsia" w:hAnsi="Cambria Math"/>
          </w:rPr>
          <m:t>Ventas[unidades] * RELATED(dimProducto[precio de lista])</m:t>
        </m:r>
      </m:oMath>
      <w:r>
        <w:rPr>
          <w:rFonts w:eastAsiaTheme="minorEastAsia"/>
        </w:rPr>
        <w:t xml:space="preserve"> #trae valor de la fila relacionada</w:t>
      </w:r>
    </w:p>
    <w:p w14:paraId="3533FBE5" w14:textId="3A5FA31C" w:rsidR="0052377C" w:rsidRPr="0052377C" w:rsidRDefault="0052377C" w:rsidP="0052377C">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m:t>
          </m:r>
        </m:oMath>
      </m:oMathPara>
    </w:p>
    <w:p w14:paraId="60735FE6" w14:textId="58FAC25B" w:rsidR="0052377C" w:rsidRPr="0052377C" w:rsidRDefault="0052377C" w:rsidP="0052377C">
      <w:r>
        <w:t xml:space="preserve">RELATEDTABLE: Ej si queremos a la dimensión productos agregarle una columna con las ventas por productos. Pero hay </w:t>
      </w:r>
      <w:proofErr w:type="gramStart"/>
      <w:r>
        <w:t>mejor maneras</w:t>
      </w:r>
      <w:proofErr w:type="gramEnd"/>
      <w:r>
        <w:t xml:space="preserve"> de hacerlo.</w:t>
      </w:r>
    </w:p>
    <w:p w14:paraId="39225165" w14:textId="48EA0ED3" w:rsidR="00EA3717" w:rsidRDefault="00EA3717" w:rsidP="00EA3717">
      <w:pPr>
        <w:shd w:val="clear" w:color="auto" w:fill="FFC000" w:themeFill="accent4"/>
        <w:jc w:val="center"/>
        <w:rPr>
          <w:b/>
          <w:bCs/>
        </w:rPr>
      </w:pPr>
      <w:r w:rsidRPr="00EA3717">
        <w:rPr>
          <w:b/>
          <w:bCs/>
        </w:rPr>
        <w:t>CLASE 5: CONTEXTO DE FILTRO</w:t>
      </w:r>
    </w:p>
    <w:p w14:paraId="6DFD064E" w14:textId="62292FC8" w:rsidR="00EA3717" w:rsidRPr="00EA3717" w:rsidRDefault="00EA3717" w:rsidP="00EA3717">
      <w:pPr>
        <w:rPr>
          <w:b/>
          <w:bCs/>
        </w:rPr>
      </w:pPr>
      <w:r w:rsidRPr="00EA3717">
        <w:rPr>
          <w:b/>
          <w:bCs/>
        </w:rPr>
        <w:t>1. Definición del contexto de filtro</w:t>
      </w:r>
    </w:p>
    <w:p w14:paraId="63610296" w14:textId="2A5B5512" w:rsidR="00EA3717" w:rsidRDefault="00EA3717" w:rsidP="00EA3717">
      <w:r>
        <w:t>Es el conjunto de filtros que actúan sobre modelos de datos durante la evaluación de una expresión de DAX. Es un conjunto de valores que toma una columna.</w:t>
      </w:r>
      <w:r w:rsidR="0089173A">
        <w:t xml:space="preserve"> Un filtro es un valor que toma una columna y en </w:t>
      </w:r>
      <w:proofErr w:type="spellStart"/>
      <w:r w:rsidR="0089173A">
        <w:t>dax</w:t>
      </w:r>
      <w:proofErr w:type="spellEnd"/>
      <w:r w:rsidR="0089173A">
        <w:t xml:space="preserve"> se expresa en forma de tabla:</w:t>
      </w:r>
    </w:p>
    <w:tbl>
      <w:tblPr>
        <w:tblStyle w:val="Tablaconcuadrcula"/>
        <w:tblW w:w="0" w:type="auto"/>
        <w:tblLook w:val="04A0" w:firstRow="1" w:lastRow="0" w:firstColumn="1" w:lastColumn="0" w:noHBand="0" w:noVBand="1"/>
      </w:tblPr>
      <w:tblGrid>
        <w:gridCol w:w="9500"/>
      </w:tblGrid>
      <w:tr w:rsidR="0089173A" w14:paraId="04C155DB" w14:textId="77777777" w:rsidTr="0089173A">
        <w:tc>
          <w:tcPr>
            <w:tcW w:w="9500" w:type="dxa"/>
          </w:tcPr>
          <w:p w14:paraId="17ED46C9" w14:textId="2FB15E28" w:rsidR="0089173A" w:rsidRDefault="0089173A" w:rsidP="00EA3717">
            <w:r>
              <w:t>Categoría (columna)</w:t>
            </w:r>
          </w:p>
        </w:tc>
      </w:tr>
      <w:tr w:rsidR="0089173A" w14:paraId="1C52D66E" w14:textId="77777777" w:rsidTr="0089173A">
        <w:tc>
          <w:tcPr>
            <w:tcW w:w="9500" w:type="dxa"/>
          </w:tcPr>
          <w:p w14:paraId="080754F4" w14:textId="3FC86C7F" w:rsidR="0089173A" w:rsidRDefault="0089173A" w:rsidP="00EA3717">
            <w:r>
              <w:t>Peluche (filtro)</w:t>
            </w:r>
          </w:p>
        </w:tc>
      </w:tr>
    </w:tbl>
    <w:p w14:paraId="44F7C069" w14:textId="2FED8D48" w:rsidR="0089173A" w:rsidRDefault="0089173A" w:rsidP="00EA3717"/>
    <w:p w14:paraId="04D70A41" w14:textId="7B74ABFF" w:rsidR="00EA3717" w:rsidRPr="00EA3717" w:rsidRDefault="00EA3717" w:rsidP="00EA3717">
      <w:pPr>
        <w:rPr>
          <w:b/>
          <w:bCs/>
          <w:i/>
          <w:iCs/>
        </w:rPr>
      </w:pPr>
      <w:r w:rsidRPr="00EA3717">
        <w:rPr>
          <w:b/>
          <w:bCs/>
          <w:i/>
          <w:iCs/>
        </w:rPr>
        <w:t>Características</w:t>
      </w:r>
    </w:p>
    <w:p w14:paraId="584B60CB" w14:textId="4586F56A" w:rsidR="00EA3717" w:rsidRPr="0089173A" w:rsidRDefault="00EA3717" w:rsidP="00EA3717">
      <w:pPr>
        <w:pStyle w:val="Prrafodelista"/>
        <w:numPr>
          <w:ilvl w:val="0"/>
          <w:numId w:val="14"/>
        </w:numPr>
        <w:rPr>
          <w:i/>
          <w:iCs/>
          <w:color w:val="FF0000"/>
        </w:rPr>
      </w:pPr>
      <w:r w:rsidRPr="0089173A">
        <w:rPr>
          <w:i/>
          <w:iCs/>
          <w:color w:val="FF0000"/>
        </w:rPr>
        <w:t>El contexto de filtro siempre va a existir</w:t>
      </w:r>
    </w:p>
    <w:p w14:paraId="3E1A9A0A" w14:textId="154653A7" w:rsidR="00EA3717" w:rsidRPr="00EA3717" w:rsidRDefault="00EA3717" w:rsidP="00EA3717">
      <w:pPr>
        <w:rPr>
          <w:b/>
          <w:bCs/>
          <w:i/>
          <w:iCs/>
        </w:rPr>
      </w:pPr>
      <w:r w:rsidRPr="00EA3717">
        <w:rPr>
          <w:b/>
          <w:bCs/>
          <w:i/>
          <w:iCs/>
        </w:rPr>
        <w:t>Objetos que usan contexto de filtro</w:t>
      </w:r>
      <w:r w:rsidR="0089173A">
        <w:rPr>
          <w:b/>
          <w:bCs/>
          <w:i/>
          <w:iCs/>
        </w:rPr>
        <w:t xml:space="preserve"> o los afecta</w:t>
      </w:r>
    </w:p>
    <w:p w14:paraId="701916C0" w14:textId="5504F783" w:rsidR="00EA3717" w:rsidRDefault="00EA3717" w:rsidP="00EA3717">
      <w:pPr>
        <w:pStyle w:val="Prrafodelista"/>
        <w:numPr>
          <w:ilvl w:val="0"/>
          <w:numId w:val="14"/>
        </w:numPr>
      </w:pPr>
      <w:r>
        <w:t xml:space="preserve">Medidas </w:t>
      </w:r>
    </w:p>
    <w:p w14:paraId="7DF0FA2C" w14:textId="3AE50C91" w:rsidR="00EA3717" w:rsidRDefault="00EA3717" w:rsidP="00EA3717">
      <w:pPr>
        <w:pStyle w:val="Prrafodelista"/>
        <w:numPr>
          <w:ilvl w:val="0"/>
          <w:numId w:val="14"/>
        </w:numPr>
      </w:pPr>
      <w:r>
        <w:t>Tablas</w:t>
      </w:r>
    </w:p>
    <w:p w14:paraId="65719D14" w14:textId="06C9CBF0" w:rsidR="00EA3717" w:rsidRPr="00EA3717" w:rsidRDefault="00EA3717" w:rsidP="00EA3717">
      <w:pPr>
        <w:rPr>
          <w:b/>
          <w:bCs/>
          <w:i/>
          <w:iCs/>
        </w:rPr>
      </w:pPr>
      <w:r w:rsidRPr="00EA3717">
        <w:rPr>
          <w:b/>
          <w:bCs/>
          <w:i/>
          <w:iCs/>
        </w:rPr>
        <w:t>Funciones DAX</w:t>
      </w:r>
    </w:p>
    <w:p w14:paraId="777106AC" w14:textId="613BA9C8" w:rsidR="00EA3717" w:rsidRDefault="00EA3717" w:rsidP="00EA3717">
      <w:pPr>
        <w:pStyle w:val="Prrafodelista"/>
        <w:numPr>
          <w:ilvl w:val="0"/>
          <w:numId w:val="14"/>
        </w:numPr>
      </w:pPr>
      <w:r>
        <w:t>CALCULATE</w:t>
      </w:r>
    </w:p>
    <w:p w14:paraId="51D83964" w14:textId="1A07DB32" w:rsidR="00EA3717" w:rsidRDefault="00EA3717" w:rsidP="00EA3717">
      <w:pPr>
        <w:pStyle w:val="Prrafodelista"/>
        <w:numPr>
          <w:ilvl w:val="0"/>
          <w:numId w:val="14"/>
        </w:numPr>
      </w:pPr>
      <w:r>
        <w:lastRenderedPageBreak/>
        <w:t>CALCULATETABLE</w:t>
      </w:r>
    </w:p>
    <w:p w14:paraId="13B4D894" w14:textId="28CB28E4" w:rsidR="00EA3717" w:rsidRPr="00EA3717" w:rsidRDefault="00EA3717" w:rsidP="00EA3717">
      <w:pPr>
        <w:rPr>
          <w:b/>
          <w:bCs/>
          <w:i/>
          <w:iCs/>
        </w:rPr>
      </w:pPr>
      <w:r w:rsidRPr="00EA3717">
        <w:rPr>
          <w:b/>
          <w:bCs/>
          <w:i/>
          <w:iCs/>
        </w:rPr>
        <w:t>Funciones de tabla</w:t>
      </w:r>
    </w:p>
    <w:p w14:paraId="20BF9136" w14:textId="48C9199E" w:rsidR="00EA3717" w:rsidRDefault="00EA3717" w:rsidP="00EA3717">
      <w:pPr>
        <w:pStyle w:val="Prrafodelista"/>
        <w:numPr>
          <w:ilvl w:val="0"/>
          <w:numId w:val="14"/>
        </w:numPr>
      </w:pPr>
      <w:r>
        <w:t>FILTER no usa contexto de filtro</w:t>
      </w:r>
      <w:r w:rsidR="0089173A">
        <w:t>, lo hace por iteración (contexto de fila)</w:t>
      </w:r>
      <w:r>
        <w:t>.</w:t>
      </w:r>
    </w:p>
    <w:p w14:paraId="2C4EAA1A" w14:textId="6EDB5EE4" w:rsidR="00EA3717" w:rsidRPr="00840F76" w:rsidRDefault="00EA3717" w:rsidP="00EA3717">
      <w:pPr>
        <w:rPr>
          <w:b/>
          <w:bCs/>
        </w:rPr>
      </w:pPr>
      <w:r w:rsidRPr="00EA3717">
        <w:rPr>
          <w:b/>
          <w:bCs/>
        </w:rPr>
        <w:t>2. Contexto de filtro en medidas</w:t>
      </w:r>
    </w:p>
    <w:p w14:paraId="6AC5884E" w14:textId="3829F3E5" w:rsidR="00A2531C" w:rsidRDefault="009F4823" w:rsidP="00EA3717">
      <w:r>
        <w:t xml:space="preserve">El contexto de filtro </w:t>
      </w:r>
      <w:proofErr w:type="spellStart"/>
      <w:r>
        <w:t>esta</w:t>
      </w:r>
      <w:proofErr w:type="spellEnd"/>
      <w:r>
        <w:t xml:space="preserve"> conformado por uno o más filtros de objetos, medidas o filtros de páginas. </w:t>
      </w:r>
      <w:r w:rsidR="00756752">
        <w:t xml:space="preserve">Si no hay filtros, el contexto de filtro es vacío. </w:t>
      </w:r>
      <w:r w:rsidR="00756752" w:rsidRPr="00756752">
        <w:rPr>
          <w:i/>
          <w:iCs/>
        </w:rPr>
        <w:t>Cada celda tiene su propio contexto de filtro, por ejemplo, Categoría Cameras y Genero</w:t>
      </w:r>
      <w:r w:rsidR="00756752">
        <w:t xml:space="preserve">. </w:t>
      </w:r>
      <w:r w:rsidR="00840F76">
        <w:t>Siempre debemos identificar primero el contexto de filtro para entender.</w:t>
      </w:r>
    </w:p>
    <w:p w14:paraId="5AC9A47D" w14:textId="1366571D" w:rsidR="00840F76" w:rsidRDefault="00840F76" w:rsidP="00EA3717">
      <w:r>
        <w:t xml:space="preserve">El filtro fluye desde las tablas dimensiones hasta la tabla de hechos. De arriba abajo. </w:t>
      </w:r>
      <w:r w:rsidR="002C3578" w:rsidRPr="002C3578">
        <w:rPr>
          <w:b/>
          <w:bCs/>
          <w:i/>
          <w:iCs/>
        </w:rPr>
        <w:t>Ósea que el contexto de filtro se aplica a las dimensiones</w:t>
      </w:r>
      <w:r w:rsidR="002C3578">
        <w:t xml:space="preserve">. </w:t>
      </w:r>
      <w:r>
        <w:t xml:space="preserve">Luego de eso calcula la formula en la tabla hechos y por último se lo lleva hacia una nueva tabla o matriz, que es la que presentamos en el dashboard. </w:t>
      </w:r>
    </w:p>
    <w:p w14:paraId="1AAE833E" w14:textId="3D13B575" w:rsidR="00840F76" w:rsidRPr="003A05C4" w:rsidRDefault="00840F76" w:rsidP="00EA3717">
      <w:pPr>
        <w:rPr>
          <w:i/>
          <w:iCs/>
        </w:rPr>
      </w:pPr>
      <w:r w:rsidRPr="003A05C4">
        <w:rPr>
          <w:i/>
          <w:iCs/>
        </w:rPr>
        <w:t>Función COUNTROWS: Cuenta el número de filas de una tabla de hechos.</w:t>
      </w:r>
    </w:p>
    <w:p w14:paraId="3BCADD33" w14:textId="4B975566" w:rsidR="009F4823" w:rsidRPr="009F4823" w:rsidRDefault="009F4823" w:rsidP="00EA3717">
      <w:pPr>
        <w:rPr>
          <w:b/>
          <w:bCs/>
        </w:rPr>
      </w:pPr>
      <w:r w:rsidRPr="009F4823">
        <w:rPr>
          <w:b/>
          <w:bCs/>
        </w:rPr>
        <w:t>3. Contexto de filtro en tablas</w:t>
      </w:r>
    </w:p>
    <w:p w14:paraId="51D1ED09" w14:textId="5B988147" w:rsidR="00EA3717" w:rsidRDefault="00840F76" w:rsidP="00EA3717">
      <w:r>
        <w:t>FILTER no modifica el contexto de filtro de una tabla, sino que realiza una iteración y evalúa una expresión. Solo se hace por iteración:</w:t>
      </w:r>
    </w:p>
    <w:p w14:paraId="348AF2B7" w14:textId="46EB75F8" w:rsidR="00840F76" w:rsidRPr="00A3728E" w:rsidRDefault="00A3728E" w:rsidP="00840F76">
      <w:pPr>
        <w:rPr>
          <w:rFonts w:ascii="Cambria Math" w:hAnsi="Cambria Math"/>
          <w:oMath/>
        </w:rPr>
      </w:pPr>
      <m:oMathPara>
        <m:oMathParaPr>
          <m:jc m:val="left"/>
        </m:oMathParaPr>
        <m:oMath>
          <m:r>
            <w:rPr>
              <w:rFonts w:ascii="Cambria Math" w:hAnsi="Cambria Math"/>
            </w:rPr>
            <m:t xml:space="preserve">dimProducto TC = </m:t>
          </m:r>
        </m:oMath>
      </m:oMathPara>
    </w:p>
    <w:p w14:paraId="2FA05140" w14:textId="42A5A1DD" w:rsidR="00840F76" w:rsidRPr="00A3728E" w:rsidRDefault="00A3728E" w:rsidP="00840F76">
      <w:pPr>
        <w:rPr>
          <w:rFonts w:eastAsiaTheme="minorEastAsia"/>
        </w:rPr>
      </w:pPr>
      <m:oMathPara>
        <m:oMathParaPr>
          <m:jc m:val="left"/>
        </m:oMathParaPr>
        <m:oMath>
          <m:r>
            <w:rPr>
              <w:rFonts w:ascii="Cambria Math" w:hAnsi="Cambria Math"/>
            </w:rPr>
            <m:t xml:space="preserve">            FILTER(dimProducto, dimProducto[Precio Lista] &gt; 60)</m:t>
          </m:r>
        </m:oMath>
      </m:oMathPara>
    </w:p>
    <w:p w14:paraId="2E8164EA" w14:textId="5127C3FF" w:rsidR="00A3728E" w:rsidRDefault="00A3728E" w:rsidP="00840F76">
      <w:pPr>
        <w:rPr>
          <w:rFonts w:eastAsiaTheme="minorEastAsia"/>
        </w:rPr>
      </w:pPr>
      <w:r w:rsidRPr="003A05C4">
        <w:rPr>
          <w:rFonts w:eastAsiaTheme="minorEastAsia"/>
          <w:b/>
          <w:bCs/>
          <w:i/>
          <w:iCs/>
          <w:color w:val="FF0000"/>
        </w:rPr>
        <w:t>La función VALUES no genera un contexto de filtro al usar una tabla calculad</w:t>
      </w:r>
      <w:r>
        <w:rPr>
          <w:rFonts w:eastAsiaTheme="minorEastAsia"/>
        </w:rPr>
        <w:t xml:space="preserve">a. </w:t>
      </w:r>
      <w:r w:rsidRPr="003A05C4">
        <w:rPr>
          <w:rFonts w:eastAsiaTheme="minorEastAsia"/>
          <w:b/>
          <w:bCs/>
          <w:i/>
          <w:iCs/>
          <w:color w:val="FF0000"/>
        </w:rPr>
        <w:t>Pero al usarlo en una medida de DAX si genera un contexto de filtro</w:t>
      </w:r>
      <w:r>
        <w:rPr>
          <w:rFonts w:eastAsiaTheme="minorEastAsia"/>
        </w:rPr>
        <w:t>.</w:t>
      </w:r>
      <w:r w:rsidR="00A21A4D" w:rsidRPr="00A21A4D">
        <w:rPr>
          <w:rFonts w:eastAsiaTheme="minorEastAsia"/>
        </w:rPr>
        <w:t xml:space="preserve"> </w:t>
      </w:r>
      <w:r w:rsidR="00A21A4D">
        <w:rPr>
          <w:rFonts w:eastAsiaTheme="minorEastAsia"/>
        </w:rPr>
        <w:t xml:space="preserve">VALUES retorna una tabla virtual con los valores distintos. </w:t>
      </w:r>
    </w:p>
    <w:p w14:paraId="3EE29869" w14:textId="5AEC2C2E" w:rsidR="00A3728E" w:rsidRPr="00A3728E" w:rsidRDefault="00A3728E" w:rsidP="00840F76">
      <w:pPr>
        <w:rPr>
          <w:rFonts w:eastAsiaTheme="minorEastAsia"/>
          <w:b/>
          <w:bCs/>
          <w:i/>
          <w:iCs/>
        </w:rPr>
      </w:pPr>
      <w:r w:rsidRPr="00A3728E">
        <w:rPr>
          <w:rFonts w:eastAsiaTheme="minorEastAsia"/>
          <w:b/>
          <w:bCs/>
          <w:i/>
          <w:iCs/>
        </w:rPr>
        <w:t>Sin contexto de filtro (Tabla nueva):</w:t>
      </w:r>
    </w:p>
    <w:p w14:paraId="0FE6EB82" w14:textId="00AED33B" w:rsidR="00A3728E" w:rsidRPr="00A3728E" w:rsidRDefault="00A3728E" w:rsidP="00840F76">
      <w:pPr>
        <w:rPr>
          <w:rFonts w:eastAsiaTheme="minorEastAsia"/>
          <w:iCs/>
        </w:rPr>
      </w:pPr>
      <m:oMathPara>
        <m:oMathParaPr>
          <m:jc m:val="left"/>
        </m:oMathParaPr>
        <m:oMath>
          <m:r>
            <w:rPr>
              <w:rFonts w:ascii="Cambria Math" w:eastAsiaTheme="minorEastAsia" w:hAnsi="Cambria Math"/>
            </w:rPr>
            <m:t>Marcas = VALUES(fctVentas[ID_Producto])</m:t>
          </m:r>
        </m:oMath>
      </m:oMathPara>
    </w:p>
    <w:p w14:paraId="7830ABAF" w14:textId="08B0A784" w:rsidR="00A3728E" w:rsidRPr="00A3728E" w:rsidRDefault="00A3728E" w:rsidP="00840F76">
      <w:pPr>
        <w:rPr>
          <w:rFonts w:eastAsiaTheme="minorEastAsia"/>
          <w:b/>
          <w:bCs/>
          <w:i/>
        </w:rPr>
      </w:pPr>
      <w:r w:rsidRPr="00A3728E">
        <w:rPr>
          <w:rFonts w:eastAsiaTheme="minorEastAsia"/>
          <w:b/>
          <w:bCs/>
          <w:i/>
        </w:rPr>
        <w:t>Con contexto de filtro (Medida DAX):</w:t>
      </w:r>
      <w:r>
        <w:rPr>
          <w:rFonts w:eastAsiaTheme="minorEastAsia"/>
          <w:b/>
          <w:bCs/>
          <w:i/>
        </w:rPr>
        <w:t xml:space="preserve"> Retorna valores distintos</w:t>
      </w:r>
    </w:p>
    <w:p w14:paraId="55164599" w14:textId="3D129EDA" w:rsidR="00A3728E" w:rsidRPr="00A3728E" w:rsidRDefault="00A3728E" w:rsidP="00A21A4D">
      <w:pPr>
        <w:shd w:val="clear" w:color="auto" w:fill="F2F2F2" w:themeFill="background1" w:themeFillShade="F2"/>
        <w:spacing w:line="240" w:lineRule="auto"/>
        <w:rPr>
          <w:rFonts w:ascii="Cambria Math" w:eastAsiaTheme="minorEastAsia" w:hAnsi="Cambria Math"/>
          <w:oMath/>
        </w:rPr>
      </w:pPr>
      <m:oMathPara>
        <m:oMathParaPr>
          <m:jc m:val="left"/>
        </m:oMathParaPr>
        <m:oMath>
          <m:r>
            <w:rPr>
              <w:rFonts w:ascii="Cambria Math" w:eastAsiaTheme="minorEastAsia" w:hAnsi="Cambria Math"/>
            </w:rPr>
            <m:t xml:space="preserve">Nro de productos vendidos = </m:t>
          </m:r>
        </m:oMath>
      </m:oMathPara>
    </w:p>
    <w:p w14:paraId="5278D499" w14:textId="501B0FA2" w:rsidR="00A3728E" w:rsidRPr="00A3728E" w:rsidRDefault="00A3728E" w:rsidP="00A21A4D">
      <w:pPr>
        <w:shd w:val="clear" w:color="auto" w:fill="F2F2F2" w:themeFill="background1" w:themeFillShade="F2"/>
        <w:spacing w:line="240" w:lineRule="auto"/>
        <w:ind w:left="708"/>
        <w:rPr>
          <w:rFonts w:ascii="Cambria Math" w:eastAsiaTheme="minorEastAsia" w:hAnsi="Cambria Math"/>
          <w:oMath/>
        </w:rPr>
      </w:pPr>
      <m:oMathPara>
        <m:oMathParaPr>
          <m:jc m:val="left"/>
        </m:oMathParaPr>
        <m:oMath>
          <m:r>
            <w:rPr>
              <w:rFonts w:ascii="Cambria Math" w:eastAsiaTheme="minorEastAsia" w:hAnsi="Cambria Math"/>
            </w:rPr>
            <m:t>COUNTROWS(</m:t>
          </m:r>
        </m:oMath>
      </m:oMathPara>
    </w:p>
    <w:p w14:paraId="0080DF82" w14:textId="091211DC" w:rsidR="00A3728E" w:rsidRPr="00A3728E" w:rsidRDefault="00A3728E" w:rsidP="00A21A4D">
      <w:pPr>
        <w:shd w:val="clear" w:color="auto" w:fill="F2F2F2" w:themeFill="background1" w:themeFillShade="F2"/>
        <w:spacing w:line="240" w:lineRule="auto"/>
        <w:ind w:left="708"/>
        <w:rPr>
          <w:rFonts w:ascii="Cambria Math" w:eastAsiaTheme="minorEastAsia" w:hAnsi="Cambria Math"/>
          <w:oMath/>
        </w:rPr>
      </w:pPr>
      <m:oMathPara>
        <m:oMathParaPr>
          <m:jc m:val="left"/>
        </m:oMathParaPr>
        <m:oMath>
          <m:r>
            <w:rPr>
              <w:rFonts w:ascii="Cambria Math" w:eastAsiaTheme="minorEastAsia" w:hAnsi="Cambria Math"/>
            </w:rPr>
            <m:t xml:space="preserve">    VALUES(fctVentas[ID_Producto])</m:t>
          </m:r>
        </m:oMath>
      </m:oMathPara>
    </w:p>
    <w:p w14:paraId="62CC3110" w14:textId="64EEA874" w:rsidR="00A3728E" w:rsidRPr="00A3728E" w:rsidRDefault="00A3728E" w:rsidP="00A21A4D">
      <w:pPr>
        <w:shd w:val="clear" w:color="auto" w:fill="F2F2F2" w:themeFill="background1" w:themeFillShade="F2"/>
        <w:spacing w:line="240" w:lineRule="auto"/>
        <w:ind w:left="708"/>
        <w:rPr>
          <w:rFonts w:eastAsiaTheme="minorEastAsia"/>
        </w:rPr>
      </w:pPr>
      <m:oMathPara>
        <m:oMathParaPr>
          <m:jc m:val="left"/>
        </m:oMathParaPr>
        <m:oMath>
          <m:r>
            <w:rPr>
              <w:rFonts w:ascii="Cambria Math" w:eastAsiaTheme="minorEastAsia" w:hAnsi="Cambria Math"/>
            </w:rPr>
            <m:t>)</m:t>
          </m:r>
        </m:oMath>
      </m:oMathPara>
    </w:p>
    <w:p w14:paraId="0F023438" w14:textId="65945816" w:rsidR="00A3728E" w:rsidRDefault="00C24C86" w:rsidP="00A3728E">
      <w:pPr>
        <w:rPr>
          <w:rFonts w:eastAsiaTheme="minorEastAsia"/>
        </w:rPr>
      </w:pPr>
      <w:r>
        <w:rPr>
          <w:rFonts w:eastAsiaTheme="minorEastAsia"/>
        </w:rPr>
        <w:t xml:space="preserve">La función </w:t>
      </w:r>
      <w:proofErr w:type="spellStart"/>
      <w:r w:rsidRPr="008B74C2">
        <w:rPr>
          <w:rFonts w:eastAsiaTheme="minorEastAsia"/>
          <w:b/>
          <w:bCs/>
          <w:i/>
          <w:iCs/>
          <w:color w:val="FF0000"/>
        </w:rPr>
        <w:t>DISTIN</w:t>
      </w:r>
      <w:r w:rsidR="00CF4C78">
        <w:rPr>
          <w:rFonts w:eastAsiaTheme="minorEastAsia"/>
          <w:b/>
          <w:bCs/>
          <w:i/>
          <w:iCs/>
          <w:color w:val="FF0000"/>
        </w:rPr>
        <w:t>t</w:t>
      </w:r>
      <w:r w:rsidRPr="008B74C2">
        <w:rPr>
          <w:rFonts w:eastAsiaTheme="minorEastAsia"/>
          <w:b/>
          <w:bCs/>
          <w:i/>
          <w:iCs/>
          <w:color w:val="FF0000"/>
        </w:rPr>
        <w:t>C</w:t>
      </w:r>
      <w:r w:rsidR="00CF4C78">
        <w:rPr>
          <w:rFonts w:eastAsiaTheme="minorEastAsia"/>
          <w:b/>
          <w:bCs/>
          <w:i/>
          <w:iCs/>
          <w:color w:val="FF0000"/>
        </w:rPr>
        <w:t>ount</w:t>
      </w:r>
      <w:proofErr w:type="spellEnd"/>
      <w:r w:rsidRPr="008B74C2">
        <w:rPr>
          <w:rFonts w:eastAsiaTheme="minorEastAsia"/>
          <w:b/>
          <w:bCs/>
          <w:i/>
          <w:iCs/>
          <w:color w:val="FF0000"/>
        </w:rPr>
        <w:t xml:space="preserve"> es la combinación de COUNTROWS y VALUES</w:t>
      </w:r>
      <w:r>
        <w:rPr>
          <w:rFonts w:eastAsiaTheme="minorEastAsia"/>
        </w:rPr>
        <w:t xml:space="preserve"> como la fórmula anterior. </w:t>
      </w:r>
    </w:p>
    <w:p w14:paraId="1F57D938" w14:textId="375E596F" w:rsidR="00C24C86" w:rsidRPr="00C24C86" w:rsidRDefault="00C24C86" w:rsidP="00A3728E">
      <w:pPr>
        <w:rPr>
          <w:rFonts w:eastAsiaTheme="minorEastAsia"/>
          <w:b/>
          <w:bCs/>
        </w:rPr>
      </w:pPr>
      <w:r w:rsidRPr="00C24C86">
        <w:rPr>
          <w:rFonts w:eastAsiaTheme="minorEastAsia"/>
          <w:b/>
          <w:bCs/>
        </w:rPr>
        <w:t>4. Contexto de filtro y contexto de fila</w:t>
      </w:r>
    </w:p>
    <w:p w14:paraId="63DDBD69" w14:textId="30B8FC73" w:rsidR="00C24C86" w:rsidRDefault="00C24C86" w:rsidP="00A3728E">
      <w:pPr>
        <w:rPr>
          <w:rFonts w:eastAsiaTheme="minorEastAsia"/>
        </w:rPr>
      </w:pPr>
      <w:r>
        <w:rPr>
          <w:rFonts w:eastAsiaTheme="minorEastAsia"/>
        </w:rPr>
        <w:t>Medida para saber cuántos registros están teniendo más de 2 unidades vendidas.</w:t>
      </w:r>
    </w:p>
    <w:p w14:paraId="6ED90E4F" w14:textId="60AD6B8A" w:rsidR="00C24C86" w:rsidRPr="00C24C86" w:rsidRDefault="00C24C86" w:rsidP="008B1013">
      <w:pPr>
        <w:spacing w:line="240" w:lineRule="auto"/>
        <w:rPr>
          <w:rFonts w:ascii="Cambria Math" w:eastAsiaTheme="minorEastAsia" w:hAnsi="Cambria Math"/>
          <w:oMath/>
        </w:rPr>
      </w:pPr>
      <m:oMathPara>
        <m:oMathParaPr>
          <m:jc m:val="left"/>
        </m:oMathParaPr>
        <m:oMath>
          <m:r>
            <w:rPr>
              <w:rFonts w:ascii="Cambria Math" w:eastAsiaTheme="minorEastAsia" w:hAnsi="Cambria Math"/>
            </w:rPr>
            <m:t xml:space="preserve">Nro de regsitros &gt; 2 unidades = </m:t>
          </m:r>
        </m:oMath>
      </m:oMathPara>
    </w:p>
    <w:p w14:paraId="1806D18E" w14:textId="365E46F3" w:rsidR="00C24C86" w:rsidRPr="00C24C86" w:rsidRDefault="00C24C86" w:rsidP="008B1013">
      <w:pPr>
        <w:spacing w:line="240" w:lineRule="auto"/>
        <w:rPr>
          <w:rFonts w:ascii="Cambria Math" w:eastAsiaTheme="minorEastAsia" w:hAnsi="Cambria Math"/>
          <w:oMath/>
        </w:rPr>
      </w:pPr>
      <m:oMathPara>
        <m:oMathParaPr>
          <m:jc m:val="left"/>
        </m:oMathParaPr>
        <m:oMath>
          <m:r>
            <w:rPr>
              <w:rFonts w:ascii="Cambria Math" w:eastAsiaTheme="minorEastAsia" w:hAnsi="Cambria Math"/>
            </w:rPr>
            <m:t>COUNTROWS(</m:t>
          </m:r>
        </m:oMath>
      </m:oMathPara>
    </w:p>
    <w:p w14:paraId="58A1FAF1" w14:textId="4C18E4BB" w:rsidR="00C24C86" w:rsidRPr="00C24C86" w:rsidRDefault="00C24C86" w:rsidP="008B1013">
      <w:pPr>
        <w:spacing w:line="240" w:lineRule="auto"/>
        <w:rPr>
          <w:rFonts w:ascii="Cambria Math" w:eastAsiaTheme="minorEastAsia" w:hAnsi="Cambria Math"/>
          <w:oMath/>
        </w:rPr>
      </w:pPr>
      <m:oMathPara>
        <m:oMathParaPr>
          <m:jc m:val="left"/>
        </m:oMathParaPr>
        <m:oMath>
          <m:r>
            <w:rPr>
              <w:rFonts w:ascii="Cambria Math" w:eastAsiaTheme="minorEastAsia" w:hAnsi="Cambria Math"/>
            </w:rPr>
            <m:t xml:space="preserve">    FILTER(</m:t>
          </m:r>
        </m:oMath>
      </m:oMathPara>
    </w:p>
    <w:p w14:paraId="5924DEE5" w14:textId="46080416" w:rsidR="00C24C86" w:rsidRPr="00C24C86" w:rsidRDefault="00C24C86" w:rsidP="008B1013">
      <w:pPr>
        <w:spacing w:line="240" w:lineRule="auto"/>
        <w:rPr>
          <w:rFonts w:ascii="Cambria Math" w:eastAsiaTheme="minorEastAsia" w:hAnsi="Cambria Math"/>
          <w:oMath/>
        </w:rPr>
      </w:pPr>
      <m:oMathPara>
        <m:oMathParaPr>
          <m:jc m:val="left"/>
        </m:oMathParaPr>
        <m:oMath>
          <m:r>
            <w:rPr>
              <w:rFonts w:ascii="Cambria Math" w:eastAsiaTheme="minorEastAsia" w:hAnsi="Cambria Math"/>
            </w:rPr>
            <w:lastRenderedPageBreak/>
            <m:t xml:space="preserve">        fctVentas,</m:t>
          </m:r>
        </m:oMath>
      </m:oMathPara>
    </w:p>
    <w:p w14:paraId="7687CDE1" w14:textId="36436F05" w:rsidR="00C24C86" w:rsidRPr="00C24C86" w:rsidRDefault="00C24C86" w:rsidP="008B1013">
      <w:pPr>
        <w:spacing w:line="240" w:lineRule="auto"/>
        <w:rPr>
          <w:rFonts w:ascii="Cambria Math" w:eastAsiaTheme="minorEastAsia" w:hAnsi="Cambria Math"/>
          <w:oMath/>
        </w:rPr>
      </w:pPr>
      <m:oMathPara>
        <m:oMathParaPr>
          <m:jc m:val="left"/>
        </m:oMathParaPr>
        <m:oMath>
          <m:r>
            <w:rPr>
              <w:rFonts w:ascii="Cambria Math" w:eastAsiaTheme="minorEastAsia" w:hAnsi="Cambria Math"/>
            </w:rPr>
            <m:t xml:space="preserve">        fctVentas[Unidades] &gt; 2</m:t>
          </m:r>
        </m:oMath>
      </m:oMathPara>
    </w:p>
    <w:p w14:paraId="52F23702" w14:textId="28FC7758" w:rsidR="00C24C86" w:rsidRPr="00C24C86" w:rsidRDefault="00C24C86" w:rsidP="008B1013">
      <w:pPr>
        <w:spacing w:line="240" w:lineRule="auto"/>
        <w:rPr>
          <w:rFonts w:ascii="Cambria Math" w:eastAsiaTheme="minorEastAsia" w:hAnsi="Cambria Math"/>
          <w:oMath/>
        </w:rPr>
      </w:pPr>
      <m:oMathPara>
        <m:oMathParaPr>
          <m:jc m:val="left"/>
        </m:oMathParaPr>
        <m:oMath>
          <m:r>
            <w:rPr>
              <w:rFonts w:ascii="Cambria Math" w:eastAsiaTheme="minorEastAsia" w:hAnsi="Cambria Math"/>
            </w:rPr>
            <m:t xml:space="preserve">    )</m:t>
          </m:r>
        </m:oMath>
      </m:oMathPara>
    </w:p>
    <w:p w14:paraId="7D0F2653" w14:textId="276B4028" w:rsidR="00C24C86" w:rsidRPr="00C24C86" w:rsidRDefault="00C24C86" w:rsidP="008B1013">
      <w:pPr>
        <w:spacing w:line="240" w:lineRule="auto"/>
        <w:rPr>
          <w:rFonts w:ascii="Cambria Math" w:eastAsiaTheme="minorEastAsia" w:hAnsi="Cambria Math"/>
          <w:oMath/>
        </w:rPr>
      </w:pPr>
      <m:oMathPara>
        <m:oMathParaPr>
          <m:jc m:val="left"/>
        </m:oMathParaPr>
        <m:oMath>
          <m:r>
            <w:rPr>
              <w:rFonts w:ascii="Cambria Math" w:eastAsiaTheme="minorEastAsia" w:hAnsi="Cambria Math"/>
            </w:rPr>
            <m:t>)</m:t>
          </m:r>
        </m:oMath>
      </m:oMathPara>
    </w:p>
    <w:p w14:paraId="58ECD8BB" w14:textId="789BEEDE" w:rsidR="00C24C86" w:rsidRDefault="00C24C86" w:rsidP="00C24C86">
      <w:pPr>
        <w:rPr>
          <w:rFonts w:eastAsiaTheme="minorEastAsia"/>
        </w:rPr>
      </w:pPr>
      <w:r>
        <w:rPr>
          <w:rFonts w:eastAsiaTheme="minorEastAsia"/>
        </w:rPr>
        <w:t>Los pasos son:</w:t>
      </w:r>
    </w:p>
    <w:p w14:paraId="3CEA46ED" w14:textId="220401AE" w:rsidR="00C24C86" w:rsidRDefault="00C24C86" w:rsidP="00C24C86">
      <w:pPr>
        <w:pStyle w:val="Prrafodelista"/>
        <w:numPr>
          <w:ilvl w:val="0"/>
          <w:numId w:val="14"/>
        </w:numPr>
        <w:rPr>
          <w:rFonts w:eastAsiaTheme="minorEastAsia"/>
        </w:rPr>
      </w:pPr>
      <w:r>
        <w:rPr>
          <w:rFonts w:eastAsiaTheme="minorEastAsia"/>
        </w:rPr>
        <w:t>Generar contexto de filtro</w:t>
      </w:r>
    </w:p>
    <w:p w14:paraId="243AB4D3" w14:textId="73E1ACE0" w:rsidR="00C24C86" w:rsidRDefault="00C24C86" w:rsidP="00C24C86">
      <w:pPr>
        <w:pStyle w:val="Prrafodelista"/>
        <w:numPr>
          <w:ilvl w:val="0"/>
          <w:numId w:val="14"/>
        </w:numPr>
        <w:rPr>
          <w:rFonts w:eastAsiaTheme="minorEastAsia"/>
        </w:rPr>
      </w:pPr>
      <w:r>
        <w:rPr>
          <w:rFonts w:eastAsiaTheme="minorEastAsia"/>
        </w:rPr>
        <w:t>Aplicar contexto de filtro</w:t>
      </w:r>
    </w:p>
    <w:p w14:paraId="4CEB84B0" w14:textId="47C255BB" w:rsidR="00C24C86" w:rsidRDefault="00C24C86" w:rsidP="00C24C86">
      <w:pPr>
        <w:pStyle w:val="Prrafodelista"/>
        <w:numPr>
          <w:ilvl w:val="0"/>
          <w:numId w:val="14"/>
        </w:numPr>
        <w:rPr>
          <w:rFonts w:eastAsiaTheme="minorEastAsia"/>
        </w:rPr>
      </w:pPr>
      <w:r>
        <w:rPr>
          <w:rFonts w:eastAsiaTheme="minorEastAsia"/>
        </w:rPr>
        <w:t>Aplicar la fórmula a la medida</w:t>
      </w:r>
    </w:p>
    <w:p w14:paraId="2E2846E5" w14:textId="4FC5372B" w:rsidR="002C3578" w:rsidRPr="002C3578" w:rsidRDefault="002C3578" w:rsidP="002C3578">
      <w:pPr>
        <w:rPr>
          <w:rFonts w:eastAsiaTheme="minorEastAsia"/>
          <w:b/>
          <w:bCs/>
        </w:rPr>
      </w:pPr>
      <w:r w:rsidRPr="002C3578">
        <w:rPr>
          <w:rFonts w:eastAsiaTheme="minorEastAsia"/>
          <w:b/>
          <w:bCs/>
        </w:rPr>
        <w:t>5. Introducción a CALCULATE</w:t>
      </w:r>
    </w:p>
    <w:p w14:paraId="3313C6E7" w14:textId="55827592" w:rsidR="002C3578" w:rsidRDefault="002C3578" w:rsidP="002C3578">
      <w:pPr>
        <w:rPr>
          <w:rFonts w:eastAsiaTheme="minorEastAsia"/>
        </w:rPr>
      </w:pPr>
      <w:r>
        <w:rPr>
          <w:rFonts w:eastAsiaTheme="minorEastAsia"/>
        </w:rPr>
        <w:t>Monto de venta de los clientes que son del continente asiático</w:t>
      </w:r>
      <w:r w:rsidR="00704CDD">
        <w:rPr>
          <w:rFonts w:eastAsiaTheme="minorEastAsia"/>
        </w:rPr>
        <w:t xml:space="preserve">. </w:t>
      </w:r>
      <w:r w:rsidRPr="000D25BE">
        <w:rPr>
          <w:rFonts w:eastAsiaTheme="minorEastAsia"/>
          <w:b/>
          <w:bCs/>
          <w:i/>
          <w:iCs/>
          <w:color w:val="FF0000"/>
        </w:rPr>
        <w:t>La doble iteración se debe evitar en DAX</w:t>
      </w:r>
      <w:r>
        <w:rPr>
          <w:rFonts w:eastAsiaTheme="minorEastAsia"/>
        </w:rPr>
        <w:t>:</w:t>
      </w:r>
    </w:p>
    <w:p w14:paraId="581BBA4E" w14:textId="1F6790B7" w:rsidR="002C3578" w:rsidRPr="002C3578" w:rsidRDefault="002C3578" w:rsidP="008B1013">
      <w:pPr>
        <w:spacing w:line="240" w:lineRule="auto"/>
        <w:rPr>
          <w:rFonts w:ascii="Cambria Math" w:eastAsiaTheme="minorEastAsia" w:hAnsi="Cambria Math"/>
          <w:oMath/>
        </w:rPr>
      </w:pPr>
      <m:oMathPara>
        <m:oMathParaPr>
          <m:jc m:val="left"/>
        </m:oMathParaPr>
        <m:oMath>
          <m:r>
            <w:rPr>
              <w:rFonts w:ascii="Cambria Math" w:eastAsiaTheme="minorEastAsia" w:hAnsi="Cambria Math"/>
            </w:rPr>
            <m:t xml:space="preserve">Monto de centa Asia = </m:t>
          </m:r>
        </m:oMath>
      </m:oMathPara>
    </w:p>
    <w:p w14:paraId="3AC7253E" w14:textId="0012213A" w:rsidR="002C3578" w:rsidRPr="002C3578" w:rsidRDefault="002C3578" w:rsidP="008B1013">
      <w:pPr>
        <w:spacing w:line="240" w:lineRule="auto"/>
        <w:rPr>
          <w:rFonts w:ascii="Cambria Math" w:eastAsiaTheme="minorEastAsia" w:hAnsi="Cambria Math"/>
          <w:oMath/>
        </w:rPr>
      </w:pPr>
      <m:oMathPara>
        <m:oMathParaPr>
          <m:jc m:val="left"/>
        </m:oMathParaPr>
        <m:oMath>
          <m:r>
            <w:rPr>
              <w:rFonts w:ascii="Cambria Math" w:eastAsiaTheme="minorEastAsia" w:hAnsi="Cambria Math"/>
            </w:rPr>
            <m:t>SUMX(</m:t>
          </m:r>
        </m:oMath>
      </m:oMathPara>
    </w:p>
    <w:p w14:paraId="04EC8C60" w14:textId="2B166F0A" w:rsidR="002C3578" w:rsidRPr="002C3578" w:rsidRDefault="002C3578" w:rsidP="008B1013">
      <w:pPr>
        <w:spacing w:line="240" w:lineRule="auto"/>
        <w:ind w:left="708"/>
        <w:rPr>
          <w:rFonts w:ascii="Cambria Math" w:eastAsiaTheme="minorEastAsia" w:hAnsi="Cambria Math"/>
          <w:oMath/>
        </w:rPr>
      </w:pPr>
      <m:oMathPara>
        <m:oMathParaPr>
          <m:jc m:val="left"/>
        </m:oMathParaPr>
        <m:oMath>
          <m:r>
            <w:rPr>
              <w:rFonts w:ascii="Cambria Math" w:eastAsiaTheme="minorEastAsia" w:hAnsi="Cambria Math"/>
            </w:rPr>
            <m:t xml:space="preserve">    FILTER(</m:t>
          </m:r>
        </m:oMath>
      </m:oMathPara>
    </w:p>
    <w:p w14:paraId="01D1F1FB" w14:textId="4335D0FF" w:rsidR="002C3578" w:rsidRPr="002C3578" w:rsidRDefault="002C3578" w:rsidP="008B1013">
      <w:pPr>
        <w:spacing w:line="240" w:lineRule="auto"/>
        <w:ind w:left="708"/>
        <w:rPr>
          <w:rFonts w:ascii="Cambria Math" w:eastAsiaTheme="minorEastAsia" w:hAnsi="Cambria Math"/>
          <w:oMath/>
        </w:rPr>
      </w:pPr>
      <m:oMathPara>
        <m:oMathParaPr>
          <m:jc m:val="left"/>
        </m:oMathParaPr>
        <m:oMath>
          <m:r>
            <w:rPr>
              <w:rFonts w:ascii="Cambria Math" w:eastAsiaTheme="minorEastAsia" w:hAnsi="Cambria Math"/>
            </w:rPr>
            <m:t xml:space="preserve">        fctVentas,</m:t>
          </m:r>
        </m:oMath>
      </m:oMathPara>
    </w:p>
    <w:p w14:paraId="6E3CD903" w14:textId="3F274DA6" w:rsidR="002C3578" w:rsidRPr="002C3578" w:rsidRDefault="002C3578" w:rsidP="008B1013">
      <w:pPr>
        <w:spacing w:line="240" w:lineRule="auto"/>
        <w:ind w:left="708"/>
        <w:rPr>
          <w:rFonts w:ascii="Cambria Math" w:eastAsiaTheme="minorEastAsia" w:hAnsi="Cambria Math"/>
          <w:oMath/>
        </w:rPr>
      </w:pPr>
      <m:oMathPara>
        <m:oMathParaPr>
          <m:jc m:val="left"/>
        </m:oMathParaPr>
        <m:oMath>
          <m:r>
            <w:rPr>
              <w:rFonts w:ascii="Cambria Math" w:eastAsiaTheme="minorEastAsia" w:hAnsi="Cambria Math"/>
            </w:rPr>
            <m:t xml:space="preserve">        RELATED(dimCliente[Continente]) = "Asia"</m:t>
          </m:r>
        </m:oMath>
      </m:oMathPara>
    </w:p>
    <w:p w14:paraId="2F5E3617" w14:textId="1FE9262B" w:rsidR="002C3578" w:rsidRPr="002C3578" w:rsidRDefault="002C3578" w:rsidP="008B1013">
      <w:pPr>
        <w:spacing w:line="240" w:lineRule="auto"/>
        <w:ind w:left="708"/>
        <w:rPr>
          <w:rFonts w:ascii="Cambria Math" w:eastAsiaTheme="minorEastAsia" w:hAnsi="Cambria Math"/>
          <w:oMath/>
        </w:rPr>
      </w:pPr>
      <m:oMathPara>
        <m:oMathParaPr>
          <m:jc m:val="left"/>
        </m:oMathParaPr>
        <m:oMath>
          <m:r>
            <w:rPr>
              <w:rFonts w:ascii="Cambria Math" w:eastAsiaTheme="minorEastAsia" w:hAnsi="Cambria Math"/>
            </w:rPr>
            <m:t xml:space="preserve">    ), </m:t>
          </m:r>
        </m:oMath>
      </m:oMathPara>
    </w:p>
    <w:p w14:paraId="4C4DCD6C" w14:textId="53A2609B" w:rsidR="002C3578" w:rsidRPr="002C3578" w:rsidRDefault="002C3578" w:rsidP="008B1013">
      <w:pPr>
        <w:spacing w:line="240" w:lineRule="auto"/>
        <w:ind w:left="708"/>
        <w:rPr>
          <w:rFonts w:ascii="Cambria Math" w:eastAsiaTheme="minorEastAsia" w:hAnsi="Cambria Math"/>
          <w:oMath/>
        </w:rPr>
      </w:pPr>
      <m:oMathPara>
        <m:oMathParaPr>
          <m:jc m:val="left"/>
        </m:oMathParaPr>
        <m:oMath>
          <m:r>
            <w:rPr>
              <w:rFonts w:ascii="Cambria Math" w:eastAsiaTheme="minorEastAsia" w:hAnsi="Cambria Math"/>
            </w:rPr>
            <m:t xml:space="preserve">    fctVentas[Unidades] * fctVentas[Precio Unitario]</m:t>
          </m:r>
        </m:oMath>
      </m:oMathPara>
    </w:p>
    <w:p w14:paraId="04C53668" w14:textId="7C219761" w:rsidR="002C3578" w:rsidRPr="002C3578" w:rsidRDefault="002C3578" w:rsidP="008B1013">
      <w:pPr>
        <w:spacing w:line="240" w:lineRule="auto"/>
        <w:rPr>
          <w:rFonts w:eastAsiaTheme="minorEastAsia"/>
        </w:rPr>
      </w:pPr>
      <m:oMathPara>
        <m:oMathParaPr>
          <m:jc m:val="left"/>
        </m:oMathParaPr>
        <m:oMath>
          <m:r>
            <w:rPr>
              <w:rFonts w:ascii="Cambria Math" w:eastAsiaTheme="minorEastAsia" w:hAnsi="Cambria Math"/>
            </w:rPr>
            <m:t>)</m:t>
          </m:r>
        </m:oMath>
      </m:oMathPara>
    </w:p>
    <w:p w14:paraId="3F9ABA23" w14:textId="7A5323AB" w:rsidR="002C3578" w:rsidRDefault="002C3578" w:rsidP="002C3578">
      <w:pPr>
        <w:rPr>
          <w:rFonts w:eastAsiaTheme="minorEastAsia"/>
        </w:rPr>
      </w:pPr>
      <w:r>
        <w:rPr>
          <w:rFonts w:eastAsiaTheme="minorEastAsia"/>
        </w:rPr>
        <w:t>Se itera en SUMX y en FILTER</w:t>
      </w:r>
      <w:r w:rsidR="00704CDD">
        <w:rPr>
          <w:rFonts w:eastAsiaTheme="minorEastAsia"/>
        </w:rPr>
        <w:t xml:space="preserve"> y no es recomendable. Es más eficiente usar CALCULATE porque permite modificar o alterar el contexto de filtro.</w:t>
      </w:r>
    </w:p>
    <w:p w14:paraId="73F61E7B" w14:textId="71E32445" w:rsidR="008B1013" w:rsidRPr="008B1013" w:rsidRDefault="008B1013" w:rsidP="008B1013">
      <w:pPr>
        <w:rPr>
          <w:rFonts w:eastAsiaTheme="minorEastAsia"/>
        </w:rPr>
      </w:pPr>
      <w:r w:rsidRPr="008B1013">
        <w:rPr>
          <w:rFonts w:eastAsiaTheme="minorEastAsia"/>
        </w:rPr>
        <w:t xml:space="preserve">Monto de </w:t>
      </w:r>
      <w:r>
        <w:rPr>
          <w:rFonts w:eastAsiaTheme="minorEastAsia"/>
        </w:rPr>
        <w:t>v</w:t>
      </w:r>
      <w:r w:rsidRPr="008B1013">
        <w:rPr>
          <w:rFonts w:eastAsiaTheme="minorEastAsia"/>
        </w:rPr>
        <w:t xml:space="preserve">enta Asia = </w:t>
      </w:r>
    </w:p>
    <w:p w14:paraId="43FC3D0F" w14:textId="0930FA48" w:rsidR="008B1013" w:rsidRPr="008B1013" w:rsidRDefault="008B1013" w:rsidP="008B1013">
      <w:pPr>
        <w:spacing w:line="240" w:lineRule="auto"/>
        <w:rPr>
          <w:rFonts w:ascii="Cambria Math" w:eastAsiaTheme="minorEastAsia" w:hAnsi="Cambria Math"/>
          <w:oMath/>
        </w:rPr>
      </w:pPr>
      <m:oMathPara>
        <m:oMathParaPr>
          <m:jc m:val="left"/>
        </m:oMathParaPr>
        <m:oMath>
          <m:r>
            <w:rPr>
              <w:rFonts w:ascii="Cambria Math" w:eastAsiaTheme="minorEastAsia" w:hAnsi="Cambria Math"/>
            </w:rPr>
            <m:t>CALCULATE(</m:t>
          </m:r>
        </m:oMath>
      </m:oMathPara>
    </w:p>
    <w:p w14:paraId="3EBF4356" w14:textId="53B12AAB" w:rsidR="008B1013" w:rsidRPr="008B1013" w:rsidRDefault="008B1013" w:rsidP="008B1013">
      <w:pPr>
        <w:spacing w:line="240" w:lineRule="auto"/>
        <w:rPr>
          <w:rFonts w:ascii="Cambria Math" w:eastAsiaTheme="minorEastAsia" w:hAnsi="Cambria Math"/>
          <w:oMath/>
        </w:rPr>
      </w:pPr>
      <m:oMath>
        <m:r>
          <w:rPr>
            <w:rFonts w:ascii="Cambria Math" w:eastAsiaTheme="minorEastAsia" w:hAnsi="Cambria Math"/>
          </w:rPr>
          <m:t xml:space="preserve">    [Monto de Ventas],</m:t>
        </m:r>
      </m:oMath>
      <w:r w:rsidR="00601F7D">
        <w:rPr>
          <w:rFonts w:eastAsiaTheme="minorEastAsia"/>
        </w:rPr>
        <w:t xml:space="preserve"> # medida original</w:t>
      </w:r>
    </w:p>
    <w:p w14:paraId="4A8720BE" w14:textId="24AD27C7" w:rsidR="008B1013" w:rsidRPr="00601F7D" w:rsidRDefault="008B1013" w:rsidP="008B1013">
      <w:pPr>
        <w:spacing w:line="240" w:lineRule="auto"/>
        <w:rPr>
          <w:rFonts w:ascii="Cambria Math" w:eastAsiaTheme="minorEastAsia" w:hAnsi="Cambria Math"/>
          <w:oMath/>
        </w:rPr>
      </w:pPr>
      <m:oMath>
        <m:r>
          <w:rPr>
            <w:rFonts w:ascii="Cambria Math" w:eastAsiaTheme="minorEastAsia" w:hAnsi="Cambria Math"/>
          </w:rPr>
          <m:t xml:space="preserve">    dimCliente[Continente] = "Asia"</m:t>
        </m:r>
      </m:oMath>
      <w:r w:rsidR="00601F7D" w:rsidRPr="00601F7D">
        <w:rPr>
          <w:rFonts w:eastAsiaTheme="minorEastAsia"/>
        </w:rPr>
        <w:t xml:space="preserve"> # filtro adicional</w:t>
      </w:r>
    </w:p>
    <w:p w14:paraId="3BDF69D5" w14:textId="0BC09747" w:rsidR="00704CDD" w:rsidRPr="008B1013" w:rsidRDefault="008B1013" w:rsidP="008B1013">
      <w:pPr>
        <w:spacing w:line="240" w:lineRule="auto"/>
        <w:rPr>
          <w:rFonts w:eastAsiaTheme="minorEastAsia"/>
        </w:rPr>
      </w:pPr>
      <m:oMathPara>
        <m:oMathParaPr>
          <m:jc m:val="left"/>
        </m:oMathParaPr>
        <m:oMath>
          <m:r>
            <w:rPr>
              <w:rFonts w:ascii="Cambria Math" w:eastAsiaTheme="minorEastAsia" w:hAnsi="Cambria Math"/>
            </w:rPr>
            <m:t>)</m:t>
          </m:r>
        </m:oMath>
      </m:oMathPara>
    </w:p>
    <w:p w14:paraId="620B0BF3" w14:textId="5A28D3D8" w:rsidR="008B1013" w:rsidRDefault="008B1013" w:rsidP="008B1013">
      <w:pPr>
        <w:spacing w:line="240" w:lineRule="auto"/>
        <w:rPr>
          <w:rFonts w:eastAsiaTheme="minorEastAsia"/>
        </w:rPr>
      </w:pPr>
      <w:r>
        <w:rPr>
          <w:rFonts w:eastAsiaTheme="minorEastAsia"/>
        </w:rPr>
        <w:t>Pasos del proceso:</w:t>
      </w:r>
    </w:p>
    <w:p w14:paraId="0CCFDE2F" w14:textId="2BC63CB4" w:rsidR="008B1013" w:rsidRPr="008B1013" w:rsidRDefault="008B1013" w:rsidP="008B1013">
      <w:pPr>
        <w:pStyle w:val="Prrafodelista"/>
        <w:numPr>
          <w:ilvl w:val="0"/>
          <w:numId w:val="14"/>
        </w:numPr>
        <w:spacing w:line="240" w:lineRule="auto"/>
        <w:rPr>
          <w:rFonts w:ascii="Cambria Math" w:eastAsiaTheme="minorEastAsia" w:hAnsi="Cambria Math"/>
          <w:oMath/>
        </w:rPr>
      </w:pPr>
      <w:r>
        <w:rPr>
          <w:rFonts w:eastAsiaTheme="minorEastAsia"/>
        </w:rPr>
        <w:t>Contexto de filtro a las dimensiones</w:t>
      </w:r>
    </w:p>
    <w:p w14:paraId="5C7D66E0" w14:textId="5257C1EE" w:rsidR="008B1013" w:rsidRPr="008B1013" w:rsidRDefault="008B1013" w:rsidP="008B1013">
      <w:pPr>
        <w:pStyle w:val="Prrafodelista"/>
        <w:numPr>
          <w:ilvl w:val="0"/>
          <w:numId w:val="14"/>
        </w:numPr>
        <w:spacing w:line="240" w:lineRule="auto"/>
        <w:rPr>
          <w:rFonts w:ascii="Cambria Math" w:eastAsiaTheme="minorEastAsia" w:hAnsi="Cambria Math"/>
          <w:oMath/>
        </w:rPr>
      </w:pPr>
      <w:r>
        <w:rPr>
          <w:rFonts w:eastAsiaTheme="minorEastAsia"/>
        </w:rPr>
        <w:t>CALCULATE agrega un nuevo contexto de filtro que es continente Asia</w:t>
      </w:r>
    </w:p>
    <w:p w14:paraId="203AC70F" w14:textId="34829D6E" w:rsidR="008B1013" w:rsidRPr="008B1013" w:rsidRDefault="008B1013" w:rsidP="008B1013">
      <w:pPr>
        <w:pStyle w:val="Prrafodelista"/>
        <w:numPr>
          <w:ilvl w:val="0"/>
          <w:numId w:val="14"/>
        </w:numPr>
        <w:spacing w:line="240" w:lineRule="auto"/>
        <w:rPr>
          <w:rFonts w:ascii="Cambria Math" w:eastAsiaTheme="minorEastAsia" w:hAnsi="Cambria Math"/>
          <w:oMath/>
        </w:rPr>
      </w:pPr>
      <w:r>
        <w:rPr>
          <w:rFonts w:eastAsiaTheme="minorEastAsia"/>
        </w:rPr>
        <w:t>Aplicamos contexto de filtro en la tabla hechos</w:t>
      </w:r>
    </w:p>
    <w:p w14:paraId="17303AF4" w14:textId="154FB01D" w:rsidR="008B1013" w:rsidRPr="008B1013" w:rsidRDefault="008B1013" w:rsidP="008B1013">
      <w:pPr>
        <w:pStyle w:val="Prrafodelista"/>
        <w:numPr>
          <w:ilvl w:val="0"/>
          <w:numId w:val="14"/>
        </w:numPr>
        <w:spacing w:line="240" w:lineRule="auto"/>
        <w:rPr>
          <w:rFonts w:ascii="Cambria Math" w:eastAsiaTheme="minorEastAsia" w:hAnsi="Cambria Math"/>
          <w:oMath/>
        </w:rPr>
      </w:pPr>
      <w:r>
        <w:rPr>
          <w:rFonts w:eastAsiaTheme="minorEastAsia"/>
        </w:rPr>
        <w:t>Aplicamos la fórmula</w:t>
      </w:r>
    </w:p>
    <w:p w14:paraId="6176A14F" w14:textId="398A5A42" w:rsidR="008B1013" w:rsidRPr="008B1013" w:rsidRDefault="008B1013" w:rsidP="008B1013">
      <w:pPr>
        <w:pStyle w:val="Prrafodelista"/>
        <w:numPr>
          <w:ilvl w:val="0"/>
          <w:numId w:val="14"/>
        </w:numPr>
        <w:spacing w:line="240" w:lineRule="auto"/>
        <w:rPr>
          <w:rFonts w:ascii="Cambria Math" w:eastAsiaTheme="minorEastAsia" w:hAnsi="Cambria Math"/>
          <w:oMath/>
        </w:rPr>
      </w:pPr>
      <w:r>
        <w:rPr>
          <w:rFonts w:eastAsiaTheme="minorEastAsia"/>
        </w:rPr>
        <w:t>Llevamos a la nueva matriz del Dashboard.</w:t>
      </w:r>
    </w:p>
    <w:p w14:paraId="4BEE26D2" w14:textId="5D164000" w:rsidR="008B1013" w:rsidRPr="008B1013" w:rsidRDefault="008B1013" w:rsidP="008B1013">
      <w:pPr>
        <w:shd w:val="clear" w:color="auto" w:fill="FFC000" w:themeFill="accent4"/>
        <w:spacing w:line="240" w:lineRule="auto"/>
        <w:jc w:val="center"/>
        <w:rPr>
          <w:rFonts w:eastAsiaTheme="minorEastAsia"/>
          <w:b/>
          <w:bCs/>
        </w:rPr>
      </w:pPr>
      <w:r w:rsidRPr="008B1013">
        <w:rPr>
          <w:rFonts w:eastAsiaTheme="minorEastAsia"/>
          <w:b/>
          <w:bCs/>
        </w:rPr>
        <w:t>CLASE 6: TRANSICIÓN DE CONTEXTO EN DAX</w:t>
      </w:r>
    </w:p>
    <w:p w14:paraId="6A9477CD" w14:textId="7BC604D2" w:rsidR="008B1013" w:rsidRDefault="00EA6CE8" w:rsidP="008B1013">
      <w:pPr>
        <w:spacing w:line="240" w:lineRule="auto"/>
        <w:rPr>
          <w:rFonts w:eastAsiaTheme="minorEastAsia"/>
        </w:rPr>
      </w:pPr>
      <w:r>
        <w:rPr>
          <w:rFonts w:eastAsiaTheme="minorEastAsia"/>
        </w:rPr>
        <w:lastRenderedPageBreak/>
        <w:t>La transición de contexto e</w:t>
      </w:r>
      <w:r w:rsidR="001312E2">
        <w:rPr>
          <w:rFonts w:eastAsiaTheme="minorEastAsia"/>
        </w:rPr>
        <w:t>s la capacidad de</w:t>
      </w:r>
      <w:r>
        <w:rPr>
          <w:rFonts w:eastAsiaTheme="minorEastAsia"/>
        </w:rPr>
        <w:t xml:space="preserve"> las funciones</w:t>
      </w:r>
      <w:r w:rsidR="001312E2">
        <w:rPr>
          <w:rFonts w:eastAsiaTheme="minorEastAsia"/>
        </w:rPr>
        <w:t xml:space="preserve"> CALCULATE y CALCULATETABLE de </w:t>
      </w:r>
      <w:r w:rsidR="001312E2" w:rsidRPr="001312E2">
        <w:rPr>
          <w:rFonts w:eastAsiaTheme="minorEastAsia"/>
          <w:b/>
          <w:bCs/>
          <w:i/>
          <w:iCs/>
          <w:color w:val="FF0000"/>
        </w:rPr>
        <w:t>convertir un contexto de fila</w:t>
      </w:r>
      <w:r>
        <w:rPr>
          <w:rFonts w:eastAsiaTheme="minorEastAsia"/>
          <w:b/>
          <w:bCs/>
          <w:i/>
          <w:iCs/>
          <w:color w:val="FF0000"/>
        </w:rPr>
        <w:t xml:space="preserve"> </w:t>
      </w:r>
      <w:r w:rsidR="001312E2" w:rsidRPr="001312E2">
        <w:rPr>
          <w:rFonts w:eastAsiaTheme="minorEastAsia"/>
          <w:b/>
          <w:bCs/>
          <w:i/>
          <w:iCs/>
          <w:color w:val="FF0000"/>
        </w:rPr>
        <w:t>en un contexto de filtro equivalente</w:t>
      </w:r>
      <w:r w:rsidR="001312E2">
        <w:rPr>
          <w:rFonts w:eastAsiaTheme="minorEastAsia"/>
        </w:rPr>
        <w:t>, que se aplicará al modelo durante la evaluación de una expresión de DAX.</w:t>
      </w:r>
    </w:p>
    <w:p w14:paraId="5E9D2E68" w14:textId="2035AFE9" w:rsidR="001312E2" w:rsidRPr="00EA6CE8" w:rsidRDefault="001312E2" w:rsidP="008B1013">
      <w:pPr>
        <w:spacing w:line="240" w:lineRule="auto"/>
        <w:rPr>
          <w:rFonts w:eastAsiaTheme="minorEastAsia"/>
          <w:b/>
          <w:bCs/>
        </w:rPr>
      </w:pPr>
      <w:r w:rsidRPr="00EA6CE8">
        <w:rPr>
          <w:rFonts w:eastAsiaTheme="minorEastAsia"/>
          <w:b/>
          <w:bCs/>
        </w:rPr>
        <w:t>Características</w:t>
      </w:r>
      <w:r w:rsidR="00EA6CE8" w:rsidRPr="00EA6CE8">
        <w:rPr>
          <w:rFonts w:eastAsiaTheme="minorEastAsia"/>
          <w:b/>
          <w:bCs/>
        </w:rPr>
        <w:t xml:space="preserve"> de la transición de contexto</w:t>
      </w:r>
      <w:r w:rsidRPr="00EA6CE8">
        <w:rPr>
          <w:rFonts w:eastAsiaTheme="minorEastAsia"/>
          <w:b/>
          <w:bCs/>
        </w:rPr>
        <w:t>:</w:t>
      </w:r>
    </w:p>
    <w:p w14:paraId="2DB96023" w14:textId="00EC7BBF" w:rsidR="001312E2" w:rsidRDefault="001312E2" w:rsidP="001312E2">
      <w:pPr>
        <w:pStyle w:val="Prrafodelista"/>
        <w:numPr>
          <w:ilvl w:val="0"/>
          <w:numId w:val="18"/>
        </w:numPr>
        <w:spacing w:line="240" w:lineRule="auto"/>
        <w:rPr>
          <w:rFonts w:eastAsiaTheme="minorEastAsia"/>
        </w:rPr>
      </w:pPr>
      <w:r w:rsidRPr="006F4890">
        <w:rPr>
          <w:rFonts w:eastAsiaTheme="minorEastAsia"/>
          <w:i/>
          <w:iCs/>
        </w:rPr>
        <w:t>Es una propiedad de la función</w:t>
      </w:r>
      <w:r>
        <w:rPr>
          <w:rFonts w:eastAsiaTheme="minorEastAsia"/>
        </w:rPr>
        <w:t xml:space="preserve"> CALCULATE. Permite modificar el contexto de filtro y también genera una </w:t>
      </w:r>
      <w:r w:rsidRPr="001312E2">
        <w:rPr>
          <w:rFonts w:eastAsiaTheme="minorEastAsia"/>
          <w:b/>
          <w:bCs/>
          <w:color w:val="FF0000"/>
        </w:rPr>
        <w:t>transición de contexto</w:t>
      </w:r>
      <w:r>
        <w:rPr>
          <w:rFonts w:eastAsiaTheme="minorEastAsia"/>
        </w:rPr>
        <w:t>.</w:t>
      </w:r>
    </w:p>
    <w:p w14:paraId="312E8914" w14:textId="7D6197EA" w:rsidR="001312E2" w:rsidRDefault="001312E2" w:rsidP="001312E2">
      <w:pPr>
        <w:pStyle w:val="Prrafodelista"/>
        <w:numPr>
          <w:ilvl w:val="0"/>
          <w:numId w:val="18"/>
        </w:numPr>
        <w:spacing w:line="240" w:lineRule="auto"/>
        <w:rPr>
          <w:rFonts w:eastAsiaTheme="minorEastAsia"/>
        </w:rPr>
      </w:pPr>
      <w:r>
        <w:rPr>
          <w:rFonts w:eastAsiaTheme="minorEastAsia"/>
        </w:rPr>
        <w:t>El contexto de fila y de filtro no son lo mismo. El contexto de filtro es un conjunto de filtros que se aplican al modelo y el contexto de fila es la fila actual en una iteración.</w:t>
      </w:r>
    </w:p>
    <w:p w14:paraId="429F22A5" w14:textId="75727B53" w:rsidR="001312E2" w:rsidRDefault="001312E2" w:rsidP="001312E2">
      <w:pPr>
        <w:pStyle w:val="Prrafodelista"/>
        <w:numPr>
          <w:ilvl w:val="0"/>
          <w:numId w:val="18"/>
        </w:numPr>
        <w:spacing w:line="240" w:lineRule="auto"/>
        <w:rPr>
          <w:rFonts w:eastAsiaTheme="minorEastAsia"/>
        </w:rPr>
      </w:pPr>
      <w:r>
        <w:rPr>
          <w:rFonts w:eastAsiaTheme="minorEastAsia"/>
        </w:rPr>
        <w:t xml:space="preserve">Para que exista una </w:t>
      </w:r>
      <w:r w:rsidRPr="001312E2">
        <w:rPr>
          <w:rFonts w:eastAsiaTheme="minorEastAsia"/>
          <w:b/>
          <w:bCs/>
          <w:i/>
          <w:iCs/>
          <w:color w:val="FF0000"/>
        </w:rPr>
        <w:t>transición de contexto</w:t>
      </w:r>
      <w:r>
        <w:rPr>
          <w:rFonts w:eastAsiaTheme="minorEastAsia"/>
        </w:rPr>
        <w:t xml:space="preserve"> hay </w:t>
      </w:r>
      <w:r w:rsidRPr="001312E2">
        <w:rPr>
          <w:rFonts w:eastAsiaTheme="minorEastAsia"/>
          <w:b/>
          <w:bCs/>
        </w:rPr>
        <w:t>2 requisitos</w:t>
      </w:r>
      <w:r>
        <w:rPr>
          <w:rFonts w:eastAsiaTheme="minorEastAsia"/>
        </w:rPr>
        <w:t>:</w:t>
      </w:r>
    </w:p>
    <w:p w14:paraId="50F44FD9" w14:textId="3D3F2492" w:rsidR="001312E2" w:rsidRPr="001312E2" w:rsidRDefault="001312E2" w:rsidP="001312E2">
      <w:pPr>
        <w:pStyle w:val="Prrafodelista"/>
        <w:numPr>
          <w:ilvl w:val="2"/>
          <w:numId w:val="18"/>
        </w:numPr>
        <w:spacing w:line="240" w:lineRule="auto"/>
        <w:rPr>
          <w:rFonts w:eastAsiaTheme="minorEastAsia"/>
          <w:i/>
          <w:iCs/>
        </w:rPr>
      </w:pPr>
      <w:r w:rsidRPr="001312E2">
        <w:rPr>
          <w:rFonts w:eastAsiaTheme="minorEastAsia"/>
          <w:i/>
          <w:iCs/>
        </w:rPr>
        <w:t>Estar en una iteración (Contexto de fila)</w:t>
      </w:r>
    </w:p>
    <w:p w14:paraId="2F58965C" w14:textId="7908DA6D" w:rsidR="001312E2" w:rsidRPr="001312E2" w:rsidRDefault="001312E2" w:rsidP="001312E2">
      <w:pPr>
        <w:pStyle w:val="Prrafodelista"/>
        <w:numPr>
          <w:ilvl w:val="2"/>
          <w:numId w:val="18"/>
        </w:numPr>
        <w:spacing w:line="240" w:lineRule="auto"/>
        <w:rPr>
          <w:rFonts w:eastAsiaTheme="minorEastAsia"/>
          <w:i/>
          <w:iCs/>
        </w:rPr>
      </w:pPr>
      <w:r w:rsidRPr="001312E2">
        <w:rPr>
          <w:rFonts w:eastAsiaTheme="minorEastAsia"/>
          <w:i/>
          <w:iCs/>
        </w:rPr>
        <w:t>Utilizar la función CALCULATE o CALCULATETABLE</w:t>
      </w:r>
      <w:r w:rsidR="006F4890">
        <w:rPr>
          <w:rFonts w:eastAsiaTheme="minorEastAsia"/>
          <w:i/>
          <w:iCs/>
        </w:rPr>
        <w:t xml:space="preserve">: fuera de </w:t>
      </w:r>
      <w:r w:rsidR="00B80748">
        <w:rPr>
          <w:rFonts w:eastAsiaTheme="minorEastAsia"/>
          <w:i/>
          <w:iCs/>
        </w:rPr>
        <w:t>CALCULATE</w:t>
      </w:r>
      <w:r w:rsidR="006F4890">
        <w:rPr>
          <w:rFonts w:eastAsiaTheme="minorEastAsia"/>
          <w:i/>
          <w:iCs/>
        </w:rPr>
        <w:t xml:space="preserve"> no hay </w:t>
      </w:r>
      <w:r w:rsidR="00B80748">
        <w:rPr>
          <w:rFonts w:eastAsiaTheme="minorEastAsia"/>
          <w:i/>
          <w:iCs/>
        </w:rPr>
        <w:t>transición</w:t>
      </w:r>
      <w:r w:rsidR="006F4890">
        <w:rPr>
          <w:rFonts w:eastAsiaTheme="minorEastAsia"/>
          <w:i/>
          <w:iCs/>
        </w:rPr>
        <w:t xml:space="preserve"> de contex</w:t>
      </w:r>
      <w:r w:rsidR="00B80748">
        <w:rPr>
          <w:rFonts w:eastAsiaTheme="minorEastAsia"/>
          <w:i/>
          <w:iCs/>
        </w:rPr>
        <w:t>to.</w:t>
      </w:r>
    </w:p>
    <w:p w14:paraId="17BC883E" w14:textId="29FA57DF" w:rsidR="001312E2" w:rsidRPr="00EA6CE8" w:rsidRDefault="001312E2" w:rsidP="001312E2">
      <w:pPr>
        <w:spacing w:line="240" w:lineRule="auto"/>
        <w:rPr>
          <w:rFonts w:eastAsiaTheme="minorEastAsia"/>
          <w:b/>
          <w:bCs/>
        </w:rPr>
      </w:pPr>
      <w:r w:rsidRPr="00EA6CE8">
        <w:rPr>
          <w:rFonts w:eastAsiaTheme="minorEastAsia"/>
          <w:b/>
          <w:bCs/>
        </w:rPr>
        <w:t>Funciones que generan transición</w:t>
      </w:r>
      <w:r w:rsidR="00EA6CE8">
        <w:rPr>
          <w:rFonts w:eastAsiaTheme="minorEastAsia"/>
          <w:b/>
          <w:bCs/>
        </w:rPr>
        <w:t xml:space="preserve"> de contexto</w:t>
      </w:r>
    </w:p>
    <w:p w14:paraId="3F9142E2" w14:textId="7B6687BE" w:rsidR="001312E2" w:rsidRDefault="001312E2" w:rsidP="001312E2">
      <w:pPr>
        <w:pStyle w:val="Prrafodelista"/>
        <w:numPr>
          <w:ilvl w:val="0"/>
          <w:numId w:val="14"/>
        </w:numPr>
        <w:spacing w:line="240" w:lineRule="auto"/>
        <w:rPr>
          <w:rFonts w:eastAsiaTheme="minorEastAsia"/>
        </w:rPr>
      </w:pPr>
      <w:r>
        <w:rPr>
          <w:rFonts w:eastAsiaTheme="minorEastAsia"/>
        </w:rPr>
        <w:t>CALCULATE</w:t>
      </w:r>
    </w:p>
    <w:p w14:paraId="6DDA672A" w14:textId="022D9165" w:rsidR="001312E2" w:rsidRDefault="001312E2" w:rsidP="001312E2">
      <w:pPr>
        <w:pStyle w:val="Prrafodelista"/>
        <w:numPr>
          <w:ilvl w:val="0"/>
          <w:numId w:val="14"/>
        </w:numPr>
        <w:spacing w:line="240" w:lineRule="auto"/>
        <w:rPr>
          <w:rFonts w:eastAsiaTheme="minorEastAsia"/>
        </w:rPr>
      </w:pPr>
      <w:r>
        <w:rPr>
          <w:rFonts w:eastAsiaTheme="minorEastAsia"/>
        </w:rPr>
        <w:t>CALCULTETABLE</w:t>
      </w:r>
    </w:p>
    <w:p w14:paraId="211ADF87" w14:textId="2B5EE699" w:rsidR="001312E2" w:rsidRDefault="001312E2" w:rsidP="001312E2">
      <w:pPr>
        <w:pStyle w:val="Prrafodelista"/>
        <w:numPr>
          <w:ilvl w:val="0"/>
          <w:numId w:val="14"/>
        </w:numPr>
        <w:spacing w:line="240" w:lineRule="auto"/>
        <w:rPr>
          <w:rFonts w:eastAsiaTheme="minorEastAsia"/>
        </w:rPr>
      </w:pPr>
      <w:r>
        <w:rPr>
          <w:rFonts w:eastAsiaTheme="minorEastAsia"/>
        </w:rPr>
        <w:t>Funciones de inteligencia de tiempo</w:t>
      </w:r>
    </w:p>
    <w:p w14:paraId="6360ABC2" w14:textId="1C3A39BC" w:rsidR="001312E2" w:rsidRPr="00EA6CE8" w:rsidRDefault="001312E2" w:rsidP="001312E2">
      <w:pPr>
        <w:spacing w:line="240" w:lineRule="auto"/>
        <w:rPr>
          <w:rFonts w:eastAsiaTheme="minorEastAsia"/>
          <w:b/>
          <w:bCs/>
        </w:rPr>
      </w:pPr>
      <w:r w:rsidRPr="00EA6CE8">
        <w:rPr>
          <w:rFonts w:eastAsiaTheme="minorEastAsia"/>
          <w:b/>
          <w:bCs/>
        </w:rPr>
        <w:t>Objetos de DAX que generan transición</w:t>
      </w:r>
      <w:r w:rsidR="00EA6CE8" w:rsidRPr="00EA6CE8">
        <w:rPr>
          <w:rFonts w:eastAsiaTheme="minorEastAsia"/>
          <w:b/>
          <w:bCs/>
        </w:rPr>
        <w:t xml:space="preserve"> de contexto</w:t>
      </w:r>
    </w:p>
    <w:p w14:paraId="6A131119" w14:textId="15C81C63" w:rsidR="001312E2" w:rsidRDefault="001312E2" w:rsidP="001312E2">
      <w:pPr>
        <w:pStyle w:val="Prrafodelista"/>
        <w:numPr>
          <w:ilvl w:val="0"/>
          <w:numId w:val="14"/>
        </w:numPr>
        <w:spacing w:line="240" w:lineRule="auto"/>
        <w:rPr>
          <w:rFonts w:eastAsiaTheme="minorEastAsia"/>
        </w:rPr>
      </w:pPr>
      <w:r>
        <w:rPr>
          <w:rFonts w:eastAsiaTheme="minorEastAsia"/>
        </w:rPr>
        <w:t>Columnas calculadas</w:t>
      </w:r>
    </w:p>
    <w:p w14:paraId="47130CA4" w14:textId="2A8AE19D" w:rsidR="001312E2" w:rsidRDefault="001312E2" w:rsidP="001312E2">
      <w:pPr>
        <w:pStyle w:val="Prrafodelista"/>
        <w:numPr>
          <w:ilvl w:val="0"/>
          <w:numId w:val="14"/>
        </w:numPr>
        <w:spacing w:line="240" w:lineRule="auto"/>
        <w:rPr>
          <w:rFonts w:eastAsiaTheme="minorEastAsia"/>
        </w:rPr>
      </w:pPr>
      <w:r>
        <w:rPr>
          <w:rFonts w:eastAsiaTheme="minorEastAsia"/>
        </w:rPr>
        <w:t>Medidas</w:t>
      </w:r>
      <w:r w:rsidR="00533059">
        <w:rPr>
          <w:rFonts w:eastAsiaTheme="minorEastAsia"/>
        </w:rPr>
        <w:t xml:space="preserve"> </w:t>
      </w:r>
      <w:r w:rsidR="00EA6CE8">
        <w:rPr>
          <w:rFonts w:eastAsiaTheme="minorEastAsia"/>
        </w:rPr>
        <w:t xml:space="preserve"> </w:t>
      </w:r>
      <w:r w:rsidR="00EA6CE8" w:rsidRPr="00EA6CE8">
        <w:rPr>
          <w:rFonts w:eastAsiaTheme="minorEastAsia"/>
        </w:rPr>
        <w:sym w:font="Wingdings" w:char="F0E0"/>
      </w:r>
      <w:r w:rsidR="00533059">
        <w:rPr>
          <w:rFonts w:eastAsiaTheme="minorEastAsia"/>
        </w:rPr>
        <w:t xml:space="preserve">   </w:t>
      </w:r>
      <w:r w:rsidR="00EA6CE8">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Monto de ventas</m:t>
            </m:r>
          </m:e>
        </m:d>
        <m:r>
          <w:rPr>
            <w:rFonts w:ascii="Cambria Math" w:eastAsiaTheme="minorEastAsia" w:hAnsi="Cambria Math"/>
          </w:rPr>
          <m:t>== CALCULATE([Monto de Ventas])</m:t>
        </m:r>
      </m:oMath>
    </w:p>
    <w:p w14:paraId="6C7464ED" w14:textId="6DA96C38" w:rsidR="001312E2" w:rsidRPr="00C84C43" w:rsidRDefault="00C84C43" w:rsidP="001312E2">
      <w:pPr>
        <w:spacing w:line="240" w:lineRule="auto"/>
        <w:rPr>
          <w:rFonts w:eastAsiaTheme="minorEastAsia"/>
          <w:b/>
          <w:bCs/>
        </w:rPr>
      </w:pPr>
      <w:r w:rsidRPr="00C84C43">
        <w:rPr>
          <w:rFonts w:eastAsiaTheme="minorEastAsia"/>
          <w:b/>
          <w:bCs/>
        </w:rPr>
        <w:t>2. Transición de contexto en columnas calculadas</w:t>
      </w:r>
    </w:p>
    <w:p w14:paraId="50620848" w14:textId="3CA905B9" w:rsidR="00C84C43" w:rsidRPr="00C84C43" w:rsidRDefault="00C84C43" w:rsidP="001312E2">
      <w:pPr>
        <w:spacing w:line="240" w:lineRule="auto"/>
        <w:rPr>
          <w:rFonts w:eastAsiaTheme="minorEastAsia"/>
        </w:rPr>
      </w:pPr>
      <w:r>
        <w:rPr>
          <w:rFonts w:eastAsiaTheme="minorEastAsia"/>
        </w:rPr>
        <w:t xml:space="preserve">El objetivo es Crear una columna calculada que me diga cuál es el monto de venta por producto. </w:t>
      </w:r>
      <w:r w:rsidRPr="00C84C43">
        <w:rPr>
          <w:rFonts w:eastAsiaTheme="minorEastAsia"/>
          <w:i/>
          <w:iCs/>
          <w:color w:val="FF0000"/>
        </w:rPr>
        <w:t>Pero hay que recordar que una columna calculada no tiene contexto de filtro</w:t>
      </w:r>
      <w:r>
        <w:rPr>
          <w:rFonts w:eastAsiaTheme="minorEastAsia"/>
          <w:i/>
          <w:iCs/>
          <w:color w:val="FF0000"/>
        </w:rPr>
        <w:t>.</w:t>
      </w:r>
    </w:p>
    <w:p w14:paraId="30CAA84B" w14:textId="25B33FFD" w:rsidR="001312E2" w:rsidRDefault="00C84C43" w:rsidP="008B1013">
      <w:pPr>
        <w:spacing w:line="240" w:lineRule="auto"/>
        <w:rPr>
          <w:rFonts w:eastAsiaTheme="minorEastAsia"/>
          <w:b/>
          <w:bCs/>
        </w:rPr>
      </w:pPr>
      <w:r w:rsidRPr="008D72CD">
        <w:rPr>
          <w:rFonts w:eastAsiaTheme="minorEastAsia"/>
          <w:b/>
          <w:bCs/>
        </w:rPr>
        <w:t>Columna calculada incorrecta</w:t>
      </w:r>
      <w:r w:rsidR="008D72CD">
        <w:rPr>
          <w:rFonts w:eastAsiaTheme="minorEastAsia"/>
          <w:b/>
          <w:bCs/>
        </w:rPr>
        <w:t>mente</w:t>
      </w:r>
    </w:p>
    <w:p w14:paraId="07BE6598" w14:textId="4359AAB5" w:rsidR="00DF2358" w:rsidRPr="00DF2358" w:rsidRDefault="00DF2358" w:rsidP="008B1013">
      <w:pPr>
        <w:spacing w:line="240" w:lineRule="auto"/>
        <w:rPr>
          <w:rFonts w:eastAsiaTheme="minorEastAsia"/>
        </w:rPr>
      </w:pPr>
      <w:r>
        <w:rPr>
          <w:rFonts w:eastAsiaTheme="minorEastAsia"/>
        </w:rPr>
        <w:t xml:space="preserve">El </w:t>
      </w:r>
      <w:r w:rsidR="00DE62BB">
        <w:rPr>
          <w:rFonts w:eastAsiaTheme="minorEastAsia"/>
        </w:rPr>
        <w:t>cálculo</w:t>
      </w:r>
      <w:r>
        <w:rPr>
          <w:rFonts w:eastAsiaTheme="minorEastAsia"/>
        </w:rPr>
        <w:t xml:space="preserve"> se hace sobre la tabla producto.</w:t>
      </w:r>
    </w:p>
    <w:p w14:paraId="70AF71D0" w14:textId="76BDB361" w:rsidR="00C84C43" w:rsidRPr="00C84C43" w:rsidRDefault="00C84C43" w:rsidP="008B1013">
      <w:pPr>
        <w:spacing w:line="240" w:lineRule="auto"/>
        <w:rPr>
          <w:rFonts w:eastAsiaTheme="minorEastAsia"/>
        </w:rPr>
      </w:pPr>
      <m:oMathPara>
        <m:oMathParaPr>
          <m:jc m:val="left"/>
        </m:oMathParaPr>
        <m:oMath>
          <m:r>
            <w:rPr>
              <w:rFonts w:ascii="Cambria Math" w:eastAsiaTheme="minorEastAsia" w:hAnsi="Cambria Math"/>
            </w:rPr>
            <m:t>Monto Producto = SUM(fctVentas[Monto de Venta])</m:t>
          </m:r>
        </m:oMath>
      </m:oMathPara>
    </w:p>
    <w:p w14:paraId="06331A29" w14:textId="2A77893F" w:rsidR="008B1013" w:rsidRDefault="00C84C43" w:rsidP="008B1013">
      <w:pPr>
        <w:spacing w:line="240" w:lineRule="auto"/>
        <w:rPr>
          <w:rFonts w:eastAsiaTheme="minorEastAsia"/>
        </w:rPr>
      </w:pPr>
      <w:r>
        <w:rPr>
          <w:rFonts w:eastAsiaTheme="minorEastAsia"/>
        </w:rPr>
        <w:t>Es incorrecta porque el proceso es:</w:t>
      </w:r>
    </w:p>
    <w:p w14:paraId="2B280AF8" w14:textId="44FA8483" w:rsidR="00C84C43" w:rsidRDefault="00C84C43" w:rsidP="00C84C43">
      <w:pPr>
        <w:pStyle w:val="Prrafodelista"/>
        <w:numPr>
          <w:ilvl w:val="0"/>
          <w:numId w:val="19"/>
        </w:numPr>
        <w:spacing w:line="240" w:lineRule="auto"/>
        <w:rPr>
          <w:rFonts w:eastAsiaTheme="minorEastAsia"/>
        </w:rPr>
      </w:pPr>
      <w:r w:rsidRPr="00C84C43">
        <w:rPr>
          <w:rFonts w:eastAsiaTheme="minorEastAsia"/>
          <w:b/>
          <w:bCs/>
        </w:rPr>
        <w:t>Contexto de filtro</w:t>
      </w:r>
      <w:r>
        <w:rPr>
          <w:rFonts w:eastAsiaTheme="minorEastAsia"/>
        </w:rPr>
        <w:t>: Cómo las columnas calculadas no tienen es vacío.</w:t>
      </w:r>
    </w:p>
    <w:p w14:paraId="122CD977" w14:textId="71A78BBF" w:rsidR="00C84C43" w:rsidRDefault="00C84C43" w:rsidP="00C84C43">
      <w:pPr>
        <w:pStyle w:val="Prrafodelista"/>
        <w:numPr>
          <w:ilvl w:val="0"/>
          <w:numId w:val="19"/>
        </w:numPr>
        <w:spacing w:line="240" w:lineRule="auto"/>
        <w:rPr>
          <w:rFonts w:eastAsiaTheme="minorEastAsia"/>
        </w:rPr>
      </w:pPr>
      <w:r w:rsidRPr="00C84C43">
        <w:rPr>
          <w:rFonts w:eastAsiaTheme="minorEastAsia"/>
          <w:b/>
          <w:bCs/>
        </w:rPr>
        <w:t>Aplicación de filtro</w:t>
      </w:r>
      <w:r>
        <w:rPr>
          <w:rFonts w:eastAsiaTheme="minorEastAsia"/>
        </w:rPr>
        <w:t>: No se aplica ningún filtro</w:t>
      </w:r>
      <w:r w:rsidR="008D72CD">
        <w:rPr>
          <w:rFonts w:eastAsiaTheme="minorEastAsia"/>
        </w:rPr>
        <w:t>.</w:t>
      </w:r>
    </w:p>
    <w:p w14:paraId="4BCC3C61" w14:textId="43A90377" w:rsidR="00C84C43" w:rsidRDefault="00C84C43" w:rsidP="00C84C43">
      <w:pPr>
        <w:pStyle w:val="Prrafodelista"/>
        <w:numPr>
          <w:ilvl w:val="0"/>
          <w:numId w:val="19"/>
        </w:numPr>
        <w:spacing w:line="240" w:lineRule="auto"/>
        <w:rPr>
          <w:rFonts w:eastAsiaTheme="minorEastAsia"/>
        </w:rPr>
      </w:pPr>
      <w:r w:rsidRPr="00C84C43">
        <w:rPr>
          <w:rFonts w:eastAsiaTheme="minorEastAsia"/>
          <w:b/>
          <w:bCs/>
        </w:rPr>
        <w:t>Aplicar la fórmula</w:t>
      </w:r>
      <w:r>
        <w:rPr>
          <w:rFonts w:eastAsiaTheme="minorEastAsia"/>
        </w:rPr>
        <w:t>: Cómo no se filtra se suma toda la columna monto de venta</w:t>
      </w:r>
      <w:r w:rsidR="008D72CD">
        <w:rPr>
          <w:rFonts w:eastAsiaTheme="minorEastAsia"/>
        </w:rPr>
        <w:t>.</w:t>
      </w:r>
    </w:p>
    <w:p w14:paraId="29F40929" w14:textId="0EE2FEC5" w:rsidR="00C84C43" w:rsidRPr="00C84C43" w:rsidRDefault="00C84C43" w:rsidP="00C84C43">
      <w:pPr>
        <w:pStyle w:val="Prrafodelista"/>
        <w:numPr>
          <w:ilvl w:val="0"/>
          <w:numId w:val="19"/>
        </w:numPr>
        <w:spacing w:line="240" w:lineRule="auto"/>
        <w:rPr>
          <w:rFonts w:eastAsiaTheme="minorEastAsia"/>
        </w:rPr>
      </w:pPr>
      <w:r w:rsidRPr="00C84C43">
        <w:rPr>
          <w:rFonts w:eastAsiaTheme="minorEastAsia"/>
          <w:b/>
          <w:bCs/>
        </w:rPr>
        <w:t>Llevar al dashboard</w:t>
      </w:r>
      <w:r>
        <w:rPr>
          <w:rFonts w:eastAsiaTheme="minorEastAsia"/>
        </w:rPr>
        <w:t>: Cómo sumo sin filtros siempre aparecerá el mismo resultado en todas las filas.</w:t>
      </w:r>
    </w:p>
    <w:p w14:paraId="39A8A374" w14:textId="4839BA7F" w:rsidR="008B1013" w:rsidRPr="008D72CD" w:rsidRDefault="008D72CD" w:rsidP="008B1013">
      <w:pPr>
        <w:spacing w:line="240" w:lineRule="auto"/>
        <w:rPr>
          <w:rFonts w:eastAsiaTheme="minorEastAsia"/>
          <w:b/>
          <w:bCs/>
        </w:rPr>
      </w:pPr>
      <w:r w:rsidRPr="008D72CD">
        <w:rPr>
          <w:rFonts w:eastAsiaTheme="minorEastAsia"/>
          <w:b/>
          <w:bCs/>
        </w:rPr>
        <w:t>Columna calculada correctamente</w:t>
      </w:r>
    </w:p>
    <w:p w14:paraId="4B450A52" w14:textId="6F80784D" w:rsidR="008D72CD" w:rsidRPr="008D72CD" w:rsidRDefault="008D72CD" w:rsidP="00747344">
      <w:pPr>
        <w:shd w:val="clear" w:color="auto" w:fill="F2F2F2" w:themeFill="background1" w:themeFillShade="F2"/>
        <w:spacing w:line="240" w:lineRule="auto"/>
        <w:rPr>
          <w:rFonts w:eastAsiaTheme="minorEastAsia"/>
        </w:rPr>
      </w:pPr>
      <m:oMathPara>
        <m:oMathParaPr>
          <m:jc m:val="left"/>
        </m:oMathParaPr>
        <m:oMath>
          <m:r>
            <w:rPr>
              <w:rFonts w:ascii="Cambria Math" w:eastAsiaTheme="minorEastAsia" w:hAnsi="Cambria Math"/>
            </w:rPr>
            <m:t>Monto Producto = CALCULATE(SUM(fctVentas[Monto de Venta]))</m:t>
          </m:r>
        </m:oMath>
      </m:oMathPara>
    </w:p>
    <w:p w14:paraId="54A9191D" w14:textId="1628D4DF" w:rsidR="008B1013" w:rsidRDefault="008D72CD" w:rsidP="008B1013">
      <w:pPr>
        <w:spacing w:line="240" w:lineRule="auto"/>
        <w:rPr>
          <w:rFonts w:eastAsiaTheme="minorEastAsia"/>
        </w:rPr>
      </w:pPr>
      <w:r>
        <w:rPr>
          <w:rFonts w:eastAsiaTheme="minorEastAsia"/>
        </w:rPr>
        <w:t>Es correcta porque se usa CALCULATE:</w:t>
      </w:r>
    </w:p>
    <w:p w14:paraId="0DF77845" w14:textId="4010DF1B" w:rsidR="008D72CD" w:rsidRDefault="008D72CD" w:rsidP="008D72CD">
      <w:pPr>
        <w:pStyle w:val="Prrafodelista"/>
        <w:numPr>
          <w:ilvl w:val="0"/>
          <w:numId w:val="20"/>
        </w:numPr>
        <w:spacing w:line="240" w:lineRule="auto"/>
        <w:rPr>
          <w:rFonts w:eastAsiaTheme="minorEastAsia"/>
        </w:rPr>
      </w:pPr>
      <w:r w:rsidRPr="008B74C2">
        <w:rPr>
          <w:rFonts w:eastAsiaTheme="minorEastAsia"/>
          <w:b/>
          <w:bCs/>
        </w:rPr>
        <w:t>Contexto de filtro</w:t>
      </w:r>
      <w:r>
        <w:rPr>
          <w:rFonts w:eastAsiaTheme="minorEastAsia"/>
        </w:rPr>
        <w:t xml:space="preserve">: </w:t>
      </w:r>
      <w:proofErr w:type="gramStart"/>
      <w:r>
        <w:rPr>
          <w:rFonts w:eastAsiaTheme="minorEastAsia"/>
        </w:rPr>
        <w:t xml:space="preserve">Toda </w:t>
      </w:r>
      <w:r w:rsidR="00DE62BB">
        <w:rPr>
          <w:rFonts w:eastAsiaTheme="minorEastAsia"/>
        </w:rPr>
        <w:t>las columnas</w:t>
      </w:r>
      <w:proofErr w:type="gramEnd"/>
      <w:r>
        <w:rPr>
          <w:rFonts w:eastAsiaTheme="minorEastAsia"/>
        </w:rPr>
        <w:t xml:space="preserve"> en cuestión se agrega al contexto de filtro</w:t>
      </w:r>
      <w:r w:rsidR="00DE62BB">
        <w:rPr>
          <w:rFonts w:eastAsiaTheme="minorEastAsia"/>
        </w:rPr>
        <w:t xml:space="preserve"> por CALCULATE</w:t>
      </w:r>
      <w:r>
        <w:rPr>
          <w:rFonts w:eastAsiaTheme="minorEastAsia"/>
        </w:rPr>
        <w:t>.</w:t>
      </w:r>
    </w:p>
    <w:p w14:paraId="78E24EA9" w14:textId="2B849DC0" w:rsidR="008D72CD" w:rsidRDefault="008D72CD" w:rsidP="008D72CD">
      <w:pPr>
        <w:pStyle w:val="Prrafodelista"/>
        <w:numPr>
          <w:ilvl w:val="0"/>
          <w:numId w:val="20"/>
        </w:numPr>
        <w:spacing w:line="240" w:lineRule="auto"/>
        <w:rPr>
          <w:rFonts w:eastAsiaTheme="minorEastAsia"/>
        </w:rPr>
      </w:pPr>
      <w:r w:rsidRPr="008B74C2">
        <w:rPr>
          <w:rFonts w:eastAsiaTheme="minorEastAsia"/>
          <w:b/>
          <w:bCs/>
        </w:rPr>
        <w:t>Aplicación de filtro</w:t>
      </w:r>
      <w:r>
        <w:rPr>
          <w:rFonts w:eastAsiaTheme="minorEastAsia"/>
        </w:rPr>
        <w:t>: Se aplica el filtro en la tabla hechos. Por el id o FK correspondiente.</w:t>
      </w:r>
    </w:p>
    <w:p w14:paraId="68A5C146" w14:textId="026281A2" w:rsidR="008D72CD" w:rsidRDefault="008D72CD" w:rsidP="008D72CD">
      <w:pPr>
        <w:pStyle w:val="Prrafodelista"/>
        <w:numPr>
          <w:ilvl w:val="0"/>
          <w:numId w:val="20"/>
        </w:numPr>
        <w:spacing w:line="240" w:lineRule="auto"/>
        <w:rPr>
          <w:rFonts w:eastAsiaTheme="minorEastAsia"/>
        </w:rPr>
      </w:pPr>
      <w:r w:rsidRPr="008B74C2">
        <w:rPr>
          <w:rFonts w:eastAsiaTheme="minorEastAsia"/>
          <w:b/>
          <w:bCs/>
        </w:rPr>
        <w:t>Aplicar formula</w:t>
      </w:r>
      <w:r>
        <w:rPr>
          <w:rFonts w:eastAsiaTheme="minorEastAsia"/>
        </w:rPr>
        <w:t>: Se aplica la fórmula en la tabla de hechos filtrada.</w:t>
      </w:r>
    </w:p>
    <w:p w14:paraId="762AF218" w14:textId="38747C05" w:rsidR="008B1013" w:rsidRDefault="008D72CD" w:rsidP="008B1013">
      <w:pPr>
        <w:pStyle w:val="Prrafodelista"/>
        <w:numPr>
          <w:ilvl w:val="0"/>
          <w:numId w:val="20"/>
        </w:numPr>
        <w:spacing w:line="240" w:lineRule="auto"/>
        <w:rPr>
          <w:rFonts w:eastAsiaTheme="minorEastAsia"/>
        </w:rPr>
      </w:pPr>
      <w:r w:rsidRPr="008B74C2">
        <w:rPr>
          <w:rFonts w:eastAsiaTheme="minorEastAsia"/>
          <w:b/>
          <w:bCs/>
        </w:rPr>
        <w:lastRenderedPageBreak/>
        <w:t>Llevar a dashboard</w:t>
      </w:r>
      <w:r>
        <w:rPr>
          <w:rFonts w:eastAsiaTheme="minorEastAsia"/>
        </w:rPr>
        <w:t>: Se llevan los valores correctos por cada fila.</w:t>
      </w:r>
    </w:p>
    <w:p w14:paraId="22CABADB" w14:textId="5B850E6C" w:rsidR="008D72CD" w:rsidRPr="008D72CD" w:rsidRDefault="008D72CD" w:rsidP="008D72CD">
      <w:pPr>
        <w:spacing w:line="240" w:lineRule="auto"/>
        <w:rPr>
          <w:rFonts w:eastAsiaTheme="minorEastAsia"/>
          <w:b/>
          <w:bCs/>
        </w:rPr>
      </w:pPr>
      <w:r w:rsidRPr="008D72CD">
        <w:rPr>
          <w:rFonts w:eastAsiaTheme="minorEastAsia"/>
          <w:b/>
          <w:bCs/>
        </w:rPr>
        <w:t>Columna calculada usando una medida existente</w:t>
      </w:r>
    </w:p>
    <w:p w14:paraId="4F664F0D" w14:textId="6ECF27BC" w:rsidR="008D72CD" w:rsidRPr="00F361BE" w:rsidRDefault="00F361BE" w:rsidP="00747344">
      <w:pPr>
        <w:shd w:val="clear" w:color="auto" w:fill="F2F2F2" w:themeFill="background1" w:themeFillShade="F2"/>
        <w:spacing w:line="240" w:lineRule="auto"/>
        <w:rPr>
          <w:rFonts w:eastAsiaTheme="minorEastAsia"/>
        </w:rPr>
      </w:pPr>
      <m:oMathPara>
        <m:oMathParaPr>
          <m:jc m:val="left"/>
        </m:oMathParaPr>
        <m:oMath>
          <m:r>
            <w:rPr>
              <w:rFonts w:ascii="Cambria Math" w:eastAsiaTheme="minorEastAsia" w:hAnsi="Cambria Math"/>
            </w:rPr>
            <m:t>Monto Producto = [Monto de Ventas]</m:t>
          </m:r>
        </m:oMath>
      </m:oMathPara>
    </w:p>
    <w:p w14:paraId="7A1E1DF5" w14:textId="0FDED7F4" w:rsidR="00F361BE" w:rsidRDefault="00F361BE" w:rsidP="008D72CD">
      <w:pPr>
        <w:spacing w:line="240" w:lineRule="auto"/>
        <w:rPr>
          <w:rFonts w:eastAsiaTheme="minorEastAsia"/>
        </w:rPr>
      </w:pPr>
      <w:r>
        <w:rPr>
          <w:rFonts w:eastAsiaTheme="minorEastAsia"/>
        </w:rPr>
        <w:t>Donde la Medida existente Monto de Ventas es:</w:t>
      </w:r>
    </w:p>
    <w:p w14:paraId="316A406E" w14:textId="1E452A40" w:rsidR="00F361BE" w:rsidRPr="00F361BE" w:rsidRDefault="00F361BE" w:rsidP="00747344">
      <w:pPr>
        <w:shd w:val="clear" w:color="auto" w:fill="F2F2F2" w:themeFill="background1" w:themeFillShade="F2"/>
        <w:spacing w:line="240" w:lineRule="auto"/>
        <w:rPr>
          <w:rFonts w:eastAsiaTheme="minorEastAsia"/>
        </w:rPr>
      </w:pPr>
      <m:oMathPara>
        <m:oMathParaPr>
          <m:jc m:val="left"/>
        </m:oMathParaPr>
        <m:oMath>
          <m:r>
            <w:rPr>
              <w:rFonts w:ascii="Cambria Math" w:eastAsiaTheme="minorEastAsia" w:hAnsi="Cambria Math"/>
            </w:rPr>
            <m:t>Monto de Ventas = SUM(fctVentas[Monto de Venta])</m:t>
          </m:r>
        </m:oMath>
      </m:oMathPara>
    </w:p>
    <w:p w14:paraId="3C456FC4" w14:textId="2C437C24" w:rsidR="00704CDD" w:rsidRDefault="00F361BE" w:rsidP="002C3578">
      <w:pPr>
        <w:rPr>
          <w:rFonts w:eastAsiaTheme="minorEastAsia"/>
        </w:rPr>
      </w:pPr>
      <w:r>
        <w:rPr>
          <w:rFonts w:eastAsiaTheme="minorEastAsia"/>
        </w:rPr>
        <w:t xml:space="preserve">Esto es así porque </w:t>
      </w:r>
      <w:r w:rsidRPr="00F361BE">
        <w:rPr>
          <w:rFonts w:eastAsiaTheme="minorEastAsia"/>
          <w:b/>
          <w:bCs/>
          <w:i/>
          <w:iCs/>
          <w:color w:val="FF0000"/>
        </w:rPr>
        <w:t>toda medida en DAX tiene un CALCULATE implícito</w:t>
      </w:r>
      <w:r>
        <w:rPr>
          <w:rFonts w:eastAsiaTheme="minorEastAsia"/>
        </w:rPr>
        <w:t>.</w:t>
      </w:r>
    </w:p>
    <w:p w14:paraId="3DF18684" w14:textId="7E2C25D7" w:rsidR="00F361BE" w:rsidRDefault="00D20BDE" w:rsidP="002C3578">
      <w:pPr>
        <w:rPr>
          <w:rFonts w:eastAsiaTheme="minorEastAsia"/>
        </w:rPr>
      </w:pPr>
      <w:r w:rsidRPr="00D20BDE">
        <w:rPr>
          <w:rFonts w:eastAsiaTheme="minorEastAsia"/>
          <w:b/>
          <w:bCs/>
        </w:rPr>
        <w:t xml:space="preserve">Ejercicio: </w:t>
      </w:r>
      <w:r w:rsidR="00F361BE" w:rsidRPr="00D20BDE">
        <w:rPr>
          <w:rFonts w:eastAsiaTheme="minorEastAsia"/>
          <w:b/>
          <w:bCs/>
        </w:rPr>
        <w:t>Crear una columna calculada que me diga cuál es la primera fecha de venta de un producto</w:t>
      </w:r>
      <w:r w:rsidR="00F361BE">
        <w:rPr>
          <w:rFonts w:eastAsiaTheme="minorEastAsia"/>
        </w:rPr>
        <w:t>.</w:t>
      </w:r>
    </w:p>
    <w:p w14:paraId="66968FB5" w14:textId="39140EE9" w:rsidR="003507C4" w:rsidRPr="003507C4" w:rsidRDefault="003507C4" w:rsidP="00747344">
      <w:pPr>
        <w:shd w:val="clear" w:color="auto" w:fill="F2F2F2" w:themeFill="background1" w:themeFillShade="F2"/>
        <w:rPr>
          <w:rFonts w:eastAsiaTheme="minorEastAsia"/>
        </w:rPr>
      </w:pPr>
      <m:oMathPara>
        <m:oMathParaPr>
          <m:jc m:val="left"/>
        </m:oMathParaPr>
        <m:oMath>
          <m:r>
            <w:rPr>
              <w:rFonts w:ascii="Cambria Math" w:eastAsiaTheme="minorEastAsia" w:hAnsi="Cambria Math"/>
            </w:rPr>
            <m:t>Primera fecha compra = CALCULATE(MIN(fctVentas[Fecha Orden]))</m:t>
          </m:r>
        </m:oMath>
      </m:oMathPara>
    </w:p>
    <w:p w14:paraId="3137C8B4" w14:textId="6A1347E5" w:rsidR="003507C4" w:rsidRPr="008B74C2" w:rsidRDefault="00D20BDE" w:rsidP="003507C4">
      <w:pPr>
        <w:rPr>
          <w:rFonts w:eastAsiaTheme="minorEastAsia"/>
          <w:b/>
          <w:bCs/>
        </w:rPr>
      </w:pPr>
      <w:r w:rsidRPr="008B74C2">
        <w:rPr>
          <w:rFonts w:eastAsiaTheme="minorEastAsia"/>
          <w:b/>
          <w:bCs/>
        </w:rPr>
        <w:t>3. Transición de contexto en tablas</w:t>
      </w:r>
    </w:p>
    <w:p w14:paraId="7E700567" w14:textId="40423A38" w:rsidR="00D20BDE" w:rsidRDefault="00747344" w:rsidP="003507C4">
      <w:pPr>
        <w:rPr>
          <w:rFonts w:eastAsiaTheme="minorEastAsia"/>
        </w:rPr>
      </w:pPr>
      <w:r>
        <w:rPr>
          <w:rFonts w:eastAsiaTheme="minorEastAsia"/>
        </w:rPr>
        <w:t xml:space="preserve">Queremos </w:t>
      </w:r>
      <w:r w:rsidR="00CD073B">
        <w:rPr>
          <w:rFonts w:eastAsiaTheme="minorEastAsia"/>
        </w:rPr>
        <w:t>c</w:t>
      </w:r>
      <w:r>
        <w:rPr>
          <w:rFonts w:eastAsiaTheme="minorEastAsia"/>
        </w:rPr>
        <w:t>rear una con los clientes que compraron más de 7 unidades en total.</w:t>
      </w:r>
    </w:p>
    <w:p w14:paraId="41AAAE65" w14:textId="60AAF47A" w:rsidR="00747344" w:rsidRPr="00747344" w:rsidRDefault="00747344" w:rsidP="003507C4">
      <w:pPr>
        <w:rPr>
          <w:rFonts w:eastAsiaTheme="minorEastAsia"/>
          <w:b/>
          <w:bCs/>
        </w:rPr>
      </w:pPr>
      <w:r w:rsidRPr="00747344">
        <w:rPr>
          <w:rFonts w:eastAsiaTheme="minorEastAsia"/>
          <w:b/>
          <w:bCs/>
        </w:rPr>
        <w:t>Tabla calculada incorrectamente</w:t>
      </w:r>
    </w:p>
    <w:p w14:paraId="25FACBCF" w14:textId="7B883A19" w:rsidR="00747344" w:rsidRPr="00747344" w:rsidRDefault="00747344" w:rsidP="00747344">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 xml:space="preserve">dimCliente &gt; 7 unidades compradas = </m:t>
          </m:r>
        </m:oMath>
      </m:oMathPara>
    </w:p>
    <w:p w14:paraId="21698B02" w14:textId="431811A6" w:rsidR="00747344" w:rsidRPr="00747344" w:rsidRDefault="00747344" w:rsidP="00747344">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FILTER(</m:t>
          </m:r>
        </m:oMath>
      </m:oMathPara>
    </w:p>
    <w:p w14:paraId="69069827" w14:textId="3300662D" w:rsidR="00747344" w:rsidRPr="00747344" w:rsidRDefault="00747344" w:rsidP="00747344">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 xml:space="preserve">    dimCliente,</m:t>
          </m:r>
        </m:oMath>
      </m:oMathPara>
    </w:p>
    <w:p w14:paraId="3D07F47F" w14:textId="46CB5A5D" w:rsidR="00747344" w:rsidRPr="00747344" w:rsidRDefault="00747344" w:rsidP="00747344">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 xml:space="preserve">    SUM(fctVentas[Unidades])&gt;7</m:t>
          </m:r>
        </m:oMath>
      </m:oMathPara>
    </w:p>
    <w:p w14:paraId="3D25008F" w14:textId="4C4A09DB" w:rsidR="00747344" w:rsidRPr="00747344" w:rsidRDefault="00747344" w:rsidP="00747344">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m:t>
          </m:r>
        </m:oMath>
      </m:oMathPara>
    </w:p>
    <w:p w14:paraId="1CE66AC3" w14:textId="7942D99E" w:rsidR="00747344" w:rsidRDefault="00747344" w:rsidP="003507C4">
      <w:pPr>
        <w:rPr>
          <w:rFonts w:eastAsiaTheme="minorEastAsia"/>
        </w:rPr>
      </w:pPr>
      <w:r>
        <w:rPr>
          <w:rFonts w:eastAsiaTheme="minorEastAsia"/>
        </w:rPr>
        <w:t>Es incorrecta por el proceso:</w:t>
      </w:r>
    </w:p>
    <w:p w14:paraId="61B3AE02" w14:textId="45F44891" w:rsidR="00747344" w:rsidRDefault="00747344" w:rsidP="00747344">
      <w:pPr>
        <w:pStyle w:val="Prrafodelista"/>
        <w:numPr>
          <w:ilvl w:val="0"/>
          <w:numId w:val="21"/>
        </w:numPr>
        <w:rPr>
          <w:rFonts w:eastAsiaTheme="minorEastAsia"/>
        </w:rPr>
      </w:pPr>
      <w:r>
        <w:rPr>
          <w:rFonts w:eastAsiaTheme="minorEastAsia"/>
        </w:rPr>
        <w:t>Contexto de filtro: No hay contexto de filtro y retorna todo</w:t>
      </w:r>
    </w:p>
    <w:p w14:paraId="18BC2D2F" w14:textId="224428B7" w:rsidR="00747344" w:rsidRPr="000D48CB" w:rsidRDefault="00747344" w:rsidP="00747344">
      <w:pPr>
        <w:rPr>
          <w:rFonts w:eastAsiaTheme="minorEastAsia"/>
          <w:b/>
          <w:bCs/>
        </w:rPr>
      </w:pPr>
      <w:r w:rsidRPr="000D48CB">
        <w:rPr>
          <w:rFonts w:eastAsiaTheme="minorEastAsia"/>
          <w:b/>
          <w:bCs/>
        </w:rPr>
        <w:t>Tabla calculada correctamente</w:t>
      </w:r>
    </w:p>
    <w:p w14:paraId="0281AA75" w14:textId="261C62BE" w:rsidR="000D48CB" w:rsidRPr="000D48CB" w:rsidRDefault="000D48CB" w:rsidP="000D48CB">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 xml:space="preserve">dimCliente &gt; 7 unidades compradas = </m:t>
          </m:r>
        </m:oMath>
      </m:oMathPara>
    </w:p>
    <w:p w14:paraId="4374F656" w14:textId="1708CE1A" w:rsidR="000D48CB" w:rsidRPr="000D48CB" w:rsidRDefault="000D48CB" w:rsidP="000D48CB">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FILTER(</m:t>
          </m:r>
        </m:oMath>
      </m:oMathPara>
    </w:p>
    <w:p w14:paraId="791B250C" w14:textId="30C6CE63" w:rsidR="000D48CB" w:rsidRPr="000D48CB" w:rsidRDefault="000D48CB" w:rsidP="000D48CB">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 xml:space="preserve">    dimCliente,</m:t>
          </m:r>
        </m:oMath>
      </m:oMathPara>
    </w:p>
    <w:p w14:paraId="21692C1B" w14:textId="539E8A4D" w:rsidR="000D48CB" w:rsidRPr="000D48CB" w:rsidRDefault="000D48CB" w:rsidP="000D48CB">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 xml:space="preserve">    CALCULATE(SUM(fctVentas[Unidades]))&gt;7</m:t>
          </m:r>
        </m:oMath>
      </m:oMathPara>
    </w:p>
    <w:p w14:paraId="7E6D138B" w14:textId="3CC57AD6" w:rsidR="00747344" w:rsidRPr="000D48CB" w:rsidRDefault="000D48CB" w:rsidP="000D48CB">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m:t>
          </m:r>
        </m:oMath>
      </m:oMathPara>
    </w:p>
    <w:p w14:paraId="0F1BC3F4" w14:textId="5C3F1A76" w:rsidR="000D48CB" w:rsidRDefault="00260044" w:rsidP="000D48CB">
      <w:pPr>
        <w:rPr>
          <w:rFonts w:eastAsiaTheme="minorEastAsia"/>
        </w:rPr>
      </w:pPr>
      <w:r>
        <w:rPr>
          <w:rFonts w:eastAsiaTheme="minorEastAsia"/>
        </w:rPr>
        <w:t>Los pasos correctos son:</w:t>
      </w:r>
    </w:p>
    <w:p w14:paraId="017408A5" w14:textId="5E69D2DE" w:rsidR="000D48CB" w:rsidRDefault="000D48CB" w:rsidP="000D48CB">
      <w:pPr>
        <w:pStyle w:val="Prrafodelista"/>
        <w:numPr>
          <w:ilvl w:val="0"/>
          <w:numId w:val="22"/>
        </w:numPr>
        <w:rPr>
          <w:rFonts w:eastAsiaTheme="minorEastAsia"/>
        </w:rPr>
      </w:pPr>
      <w:r w:rsidRPr="000D48CB">
        <w:rPr>
          <w:rFonts w:eastAsiaTheme="minorEastAsia"/>
          <w:b/>
          <w:bCs/>
        </w:rPr>
        <w:t>Contexto de filtro</w:t>
      </w:r>
      <w:r>
        <w:rPr>
          <w:rFonts w:eastAsiaTheme="minorEastAsia"/>
        </w:rPr>
        <w:t>: Por CALCULATE toda la fila es el contexto de filtro (convertir fila a filtro)</w:t>
      </w:r>
    </w:p>
    <w:p w14:paraId="4531B587" w14:textId="5740221A" w:rsidR="000D48CB" w:rsidRDefault="000D48CB" w:rsidP="000D48CB">
      <w:pPr>
        <w:pStyle w:val="Prrafodelista"/>
        <w:numPr>
          <w:ilvl w:val="0"/>
          <w:numId w:val="22"/>
        </w:numPr>
        <w:rPr>
          <w:rFonts w:eastAsiaTheme="minorEastAsia"/>
        </w:rPr>
      </w:pPr>
      <w:r>
        <w:rPr>
          <w:rFonts w:eastAsiaTheme="minorEastAsia"/>
          <w:b/>
          <w:bCs/>
        </w:rPr>
        <w:t>Aplicar filtro</w:t>
      </w:r>
      <w:r w:rsidRPr="000D48CB">
        <w:rPr>
          <w:rFonts w:eastAsiaTheme="minorEastAsia"/>
        </w:rPr>
        <w:t>:</w:t>
      </w:r>
      <w:r>
        <w:rPr>
          <w:rFonts w:eastAsiaTheme="minorEastAsia"/>
        </w:rPr>
        <w:t xml:space="preserve"> Se aplica filtro a tabla hechos</w:t>
      </w:r>
    </w:p>
    <w:p w14:paraId="275D3BC7" w14:textId="2D8D21A0" w:rsidR="000D48CB" w:rsidRDefault="000D48CB" w:rsidP="000D48CB">
      <w:pPr>
        <w:pStyle w:val="Prrafodelista"/>
        <w:numPr>
          <w:ilvl w:val="0"/>
          <w:numId w:val="22"/>
        </w:numPr>
        <w:rPr>
          <w:rFonts w:eastAsiaTheme="minorEastAsia"/>
        </w:rPr>
      </w:pPr>
      <w:r>
        <w:rPr>
          <w:rFonts w:eastAsiaTheme="minorEastAsia"/>
          <w:b/>
          <w:bCs/>
        </w:rPr>
        <w:t>Aplicar fórmula</w:t>
      </w:r>
      <w:r w:rsidRPr="000D48CB">
        <w:rPr>
          <w:rFonts w:eastAsiaTheme="minorEastAsia"/>
        </w:rPr>
        <w:t>:</w:t>
      </w:r>
      <w:r>
        <w:rPr>
          <w:rFonts w:eastAsiaTheme="minorEastAsia"/>
        </w:rPr>
        <w:t xml:space="preserve"> Aplicar fórmula a la tabla hechos filtrada</w:t>
      </w:r>
    </w:p>
    <w:p w14:paraId="017557E6" w14:textId="652246F9" w:rsidR="000D48CB" w:rsidRDefault="000D48CB" w:rsidP="000D48CB">
      <w:pPr>
        <w:pStyle w:val="Prrafodelista"/>
        <w:numPr>
          <w:ilvl w:val="0"/>
          <w:numId w:val="22"/>
        </w:numPr>
        <w:rPr>
          <w:rFonts w:eastAsiaTheme="minorEastAsia"/>
        </w:rPr>
      </w:pPr>
      <w:r>
        <w:rPr>
          <w:rFonts w:eastAsiaTheme="minorEastAsia"/>
          <w:b/>
          <w:bCs/>
        </w:rPr>
        <w:t>Presentar Dashboard</w:t>
      </w:r>
      <w:r w:rsidRPr="000D48CB">
        <w:rPr>
          <w:rFonts w:eastAsiaTheme="minorEastAsia"/>
        </w:rPr>
        <w:t>:</w:t>
      </w:r>
      <w:r>
        <w:rPr>
          <w:rFonts w:eastAsiaTheme="minorEastAsia"/>
        </w:rPr>
        <w:t xml:space="preserve"> Se llevan a la nueva tabla</w:t>
      </w:r>
    </w:p>
    <w:p w14:paraId="5EA2E797" w14:textId="57734AA0" w:rsidR="000D48CB" w:rsidRDefault="00260044" w:rsidP="000D48CB">
      <w:pPr>
        <w:rPr>
          <w:rFonts w:eastAsiaTheme="minorEastAsia"/>
        </w:rPr>
      </w:pPr>
      <w:r>
        <w:rPr>
          <w:rFonts w:eastAsiaTheme="minorEastAsia"/>
        </w:rPr>
        <w:t xml:space="preserve">Todo filtro se puede expresar como una tabla, entonces </w:t>
      </w:r>
      <w:proofErr w:type="spellStart"/>
      <w:r>
        <w:rPr>
          <w:rFonts w:eastAsiaTheme="minorEastAsia"/>
        </w:rPr>
        <w:t>pódemos</w:t>
      </w:r>
      <w:proofErr w:type="spellEnd"/>
      <w:r>
        <w:rPr>
          <w:rFonts w:eastAsiaTheme="minorEastAsia"/>
        </w:rPr>
        <w:t xml:space="preserve"> crear una medida</w:t>
      </w:r>
    </w:p>
    <w:p w14:paraId="39663A83" w14:textId="38E37C67" w:rsidR="00CD073B" w:rsidRPr="00CD073B" w:rsidRDefault="00CD073B" w:rsidP="00CD073B">
      <w:pPr>
        <w:shd w:val="clear" w:color="auto" w:fill="F2F2F2" w:themeFill="background1" w:themeFillShade="F2"/>
        <w:spacing w:after="0"/>
        <w:rPr>
          <w:rFonts w:ascii="Cambria Math" w:eastAsiaTheme="minorEastAsia" w:hAnsi="Cambria Math"/>
          <w:sz w:val="20"/>
          <w:szCs w:val="20"/>
          <w:oMath/>
        </w:rPr>
      </w:pPr>
      <m:oMathPara>
        <m:oMathParaPr>
          <m:jc m:val="left"/>
        </m:oMathParaPr>
        <m:oMath>
          <m:r>
            <w:rPr>
              <w:rFonts w:ascii="Cambria Math" w:eastAsiaTheme="minorEastAsia" w:hAnsi="Cambria Math"/>
            </w:rPr>
            <w:lastRenderedPageBreak/>
            <m:t xml:space="preserve">Dimcliente </m:t>
          </m:r>
          <m:r>
            <w:rPr>
              <w:rFonts w:ascii="Cambria Math" w:eastAsiaTheme="minorEastAsia" w:hAnsi="Cambria Math"/>
              <w:sz w:val="20"/>
              <w:szCs w:val="20"/>
            </w:rPr>
            <m:t>&gt; 7 unidades =</m:t>
          </m:r>
        </m:oMath>
      </m:oMathPara>
    </w:p>
    <w:p w14:paraId="2AA173BA" w14:textId="46255020" w:rsidR="00CD073B" w:rsidRPr="00CD073B" w:rsidRDefault="00CD073B" w:rsidP="00CD073B">
      <w:pPr>
        <w:shd w:val="clear" w:color="auto" w:fill="F2F2F2" w:themeFill="background1" w:themeFillShade="F2"/>
        <w:spacing w:after="0"/>
        <w:rPr>
          <w:rFonts w:ascii="Cambria Math" w:eastAsiaTheme="minorEastAsia" w:hAnsi="Cambria Math"/>
          <w:sz w:val="20"/>
          <w:szCs w:val="20"/>
          <w:oMath/>
        </w:rPr>
      </w:pPr>
      <m:oMathPara>
        <m:oMathParaPr>
          <m:jc m:val="left"/>
        </m:oMathParaPr>
        <m:oMath>
          <m:r>
            <w:rPr>
              <w:rFonts w:ascii="Cambria Math" w:eastAsiaTheme="minorEastAsia" w:hAnsi="Cambria Math"/>
              <w:sz w:val="20"/>
              <w:szCs w:val="20"/>
            </w:rPr>
            <m:t>FILTER(</m:t>
          </m:r>
        </m:oMath>
      </m:oMathPara>
    </w:p>
    <w:p w14:paraId="1A8C07F3" w14:textId="5F3EBDF1" w:rsidR="00CD073B" w:rsidRPr="00CD073B" w:rsidRDefault="00CD073B" w:rsidP="00CD073B">
      <w:pPr>
        <w:shd w:val="clear" w:color="auto" w:fill="F2F2F2" w:themeFill="background1" w:themeFillShade="F2"/>
        <w:spacing w:after="0"/>
        <w:ind w:left="708"/>
        <w:rPr>
          <w:rFonts w:ascii="Cambria Math" w:eastAsiaTheme="minorEastAsia" w:hAnsi="Cambria Math"/>
          <w:sz w:val="20"/>
          <w:szCs w:val="20"/>
          <w:oMath/>
        </w:rPr>
      </w:pPr>
      <m:oMathPara>
        <m:oMathParaPr>
          <m:jc m:val="left"/>
        </m:oMathParaPr>
        <m:oMath>
          <m:r>
            <w:rPr>
              <w:rFonts w:ascii="Cambria Math" w:eastAsiaTheme="minorEastAsia" w:hAnsi="Cambria Math"/>
              <w:sz w:val="20"/>
              <w:szCs w:val="20"/>
            </w:rPr>
            <m:t>dimCliente,</m:t>
          </m:r>
        </m:oMath>
      </m:oMathPara>
    </w:p>
    <w:p w14:paraId="7ACEBBE9" w14:textId="0DB21864" w:rsidR="00CD073B" w:rsidRPr="00CD073B" w:rsidRDefault="00CD073B" w:rsidP="00CD073B">
      <w:pPr>
        <w:shd w:val="clear" w:color="auto" w:fill="F2F2F2" w:themeFill="background1" w:themeFillShade="F2"/>
        <w:spacing w:after="0"/>
        <w:ind w:left="708"/>
        <w:rPr>
          <w:rFonts w:ascii="Cambria Math" w:eastAsiaTheme="minorEastAsia" w:hAnsi="Cambria Math"/>
          <w:sz w:val="20"/>
          <w:szCs w:val="20"/>
          <w:oMath/>
        </w:rPr>
      </w:pPr>
      <m:oMathPara>
        <m:oMathParaPr>
          <m:jc m:val="left"/>
        </m:oMathParaPr>
        <m:oMath>
          <m:r>
            <w:rPr>
              <w:rFonts w:ascii="Cambria Math" w:eastAsiaTheme="minorEastAsia" w:hAnsi="Cambria Math"/>
              <w:sz w:val="20"/>
              <w:szCs w:val="20"/>
            </w:rPr>
            <m:t>[Monto de venta] &gt; 7</m:t>
          </m:r>
        </m:oMath>
      </m:oMathPara>
    </w:p>
    <w:p w14:paraId="4687995D" w14:textId="367607DA" w:rsidR="00CD073B" w:rsidRPr="00CD073B" w:rsidRDefault="00CD073B" w:rsidP="00CD073B">
      <w:pPr>
        <w:shd w:val="clear" w:color="auto" w:fill="F2F2F2" w:themeFill="background1" w:themeFillShade="F2"/>
        <w:spacing w:after="0"/>
        <w:rPr>
          <w:rFonts w:ascii="Cambria Math" w:eastAsiaTheme="minorEastAsia" w:hAnsi="Cambria Math"/>
          <w:sz w:val="20"/>
          <w:szCs w:val="20"/>
          <w:oMath/>
        </w:rPr>
      </w:pPr>
      <m:oMathPara>
        <m:oMathParaPr>
          <m:jc m:val="left"/>
        </m:oMathParaPr>
        <m:oMath>
          <m:r>
            <w:rPr>
              <w:rFonts w:ascii="Cambria Math" w:eastAsiaTheme="minorEastAsia" w:hAnsi="Cambria Math"/>
              <w:sz w:val="20"/>
              <w:szCs w:val="20"/>
            </w:rPr>
            <m:t>)</m:t>
          </m:r>
        </m:oMath>
      </m:oMathPara>
    </w:p>
    <w:p w14:paraId="642B07E5" w14:textId="77777777" w:rsidR="001E1466" w:rsidRPr="001E1466" w:rsidRDefault="001E1466" w:rsidP="000D48CB">
      <w:pPr>
        <w:rPr>
          <w:rFonts w:eastAsiaTheme="minorEastAsia"/>
          <w:b/>
          <w:bCs/>
        </w:rPr>
      </w:pPr>
    </w:p>
    <w:p w14:paraId="6CF74BCC" w14:textId="3B9527F7" w:rsidR="00260044" w:rsidRPr="0056055F" w:rsidRDefault="0056055F" w:rsidP="000D48CB">
      <w:pPr>
        <w:rPr>
          <w:rFonts w:eastAsiaTheme="minorEastAsia"/>
          <w:b/>
          <w:bCs/>
        </w:rPr>
      </w:pPr>
      <w:r w:rsidRPr="0056055F">
        <w:rPr>
          <w:rFonts w:eastAsiaTheme="minorEastAsia"/>
          <w:b/>
          <w:bCs/>
        </w:rPr>
        <w:t>4. Transición de contexto en medidas</w:t>
      </w:r>
    </w:p>
    <w:p w14:paraId="7C9D9CD2" w14:textId="7B0E4709" w:rsidR="0056055F" w:rsidRDefault="0056055F" w:rsidP="000D48CB">
      <w:pPr>
        <w:rPr>
          <w:rFonts w:eastAsiaTheme="minorEastAsia"/>
        </w:rPr>
      </w:pPr>
      <w:r>
        <w:rPr>
          <w:rFonts w:eastAsiaTheme="minorEastAsia"/>
        </w:rPr>
        <w:t xml:space="preserve">Sabemos y no olvidar que </w:t>
      </w:r>
      <w:r w:rsidRPr="0056055F">
        <w:rPr>
          <w:rFonts w:eastAsiaTheme="minorEastAsia"/>
          <w:b/>
          <w:bCs/>
          <w:i/>
          <w:iCs/>
          <w:color w:val="FF0000"/>
        </w:rPr>
        <w:t>Toda medida en DAX tiene un CALCULATE implícito</w:t>
      </w:r>
      <w:r>
        <w:rPr>
          <w:rFonts w:eastAsiaTheme="minorEastAsia"/>
          <w:b/>
          <w:bCs/>
          <w:i/>
          <w:iCs/>
          <w:color w:val="FF0000"/>
        </w:rPr>
        <w:t>.</w:t>
      </w:r>
    </w:p>
    <w:p w14:paraId="09115E3A" w14:textId="724E8306" w:rsidR="0056055F" w:rsidRDefault="0056055F" w:rsidP="0056055F">
      <w:pPr>
        <w:rPr>
          <w:rFonts w:eastAsiaTheme="minorEastAsia"/>
        </w:rPr>
      </w:pPr>
      <w:r>
        <w:rPr>
          <w:rFonts w:eastAsiaTheme="minorEastAsia"/>
        </w:rPr>
        <w:t>En el caso de la tabla anterior la podemos arreglar y reemplazar el CALCULATE:</w:t>
      </w:r>
    </w:p>
    <w:p w14:paraId="16F0387E" w14:textId="6190AC43" w:rsidR="00D2686F" w:rsidRPr="00D2686F" w:rsidRDefault="00D2686F" w:rsidP="00D2686F">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 xml:space="preserve">dimCliente &gt; 7 unidades compradas = </m:t>
          </m:r>
        </m:oMath>
      </m:oMathPara>
    </w:p>
    <w:p w14:paraId="18B3F977" w14:textId="18399A95" w:rsidR="00D2686F" w:rsidRPr="00D2686F" w:rsidRDefault="00D2686F" w:rsidP="00D2686F">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FILTER(</m:t>
          </m:r>
        </m:oMath>
      </m:oMathPara>
    </w:p>
    <w:p w14:paraId="4B760CD7" w14:textId="1B356819" w:rsidR="00D2686F" w:rsidRPr="00D2686F" w:rsidRDefault="00D2686F" w:rsidP="00D2686F">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 xml:space="preserve">    dimCliente,</m:t>
          </m:r>
        </m:oMath>
      </m:oMathPara>
    </w:p>
    <w:p w14:paraId="0AD7804E" w14:textId="3FA9A5B3" w:rsidR="00D2686F" w:rsidRPr="00D2686F" w:rsidRDefault="00D2686F" w:rsidP="00D2686F">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 xml:space="preserve">    [Unidades Vendidas]&gt;7 (Reemplazado por medida existente)</m:t>
          </m:r>
        </m:oMath>
      </m:oMathPara>
    </w:p>
    <w:p w14:paraId="70240751" w14:textId="3303553C" w:rsidR="0056055F" w:rsidRPr="00D2686F" w:rsidRDefault="00D2686F" w:rsidP="00D2686F">
      <w:pPr>
        <w:shd w:val="clear" w:color="auto" w:fill="F2F2F2" w:themeFill="background1" w:themeFillShade="F2"/>
        <w:rPr>
          <w:rFonts w:eastAsiaTheme="minorEastAsia"/>
        </w:rPr>
      </w:pPr>
      <m:oMathPara>
        <m:oMathParaPr>
          <m:jc m:val="left"/>
        </m:oMathParaPr>
        <m:oMath>
          <m:r>
            <w:rPr>
              <w:rFonts w:ascii="Cambria Math" w:eastAsiaTheme="minorEastAsia" w:hAnsi="Cambria Math"/>
            </w:rPr>
            <m:t>)</m:t>
          </m:r>
        </m:oMath>
      </m:oMathPara>
    </w:p>
    <w:p w14:paraId="2760EB2C" w14:textId="5121ADAC" w:rsidR="00D2686F" w:rsidRDefault="00D2686F" w:rsidP="00D2686F">
      <w:pPr>
        <w:rPr>
          <w:rFonts w:eastAsiaTheme="minorEastAsia"/>
        </w:rPr>
      </w:pPr>
      <w:r>
        <w:rPr>
          <w:rFonts w:eastAsiaTheme="minorEastAsia"/>
        </w:rPr>
        <w:t>Entendiendo el concepto de transición de contexto</w:t>
      </w:r>
      <w:r w:rsidR="0005131B">
        <w:rPr>
          <w:rFonts w:eastAsiaTheme="minorEastAsia"/>
        </w:rPr>
        <w:t xml:space="preserve"> </w:t>
      </w:r>
      <w:r w:rsidR="0005131B" w:rsidRPr="00AB18C8">
        <w:rPr>
          <w:rFonts w:eastAsiaTheme="minorEastAsia"/>
          <w:b/>
          <w:bCs/>
          <w:i/>
          <w:iCs/>
        </w:rPr>
        <w:t>podemos calcular clientes por mes</w:t>
      </w:r>
      <w:r>
        <w:rPr>
          <w:rFonts w:eastAsiaTheme="minorEastAsia"/>
        </w:rPr>
        <w:t>:</w:t>
      </w:r>
    </w:p>
    <w:p w14:paraId="43921935" w14:textId="044E40A7" w:rsidR="006D100E" w:rsidRPr="006D100E" w:rsidRDefault="006D100E" w:rsidP="00D2686F">
      <w:pPr>
        <w:rPr>
          <w:rFonts w:eastAsiaTheme="minorEastAsia"/>
          <w:b/>
          <w:bCs/>
        </w:rPr>
      </w:pPr>
      <w:r w:rsidRPr="006D100E">
        <w:rPr>
          <w:rFonts w:eastAsiaTheme="minorEastAsia"/>
          <w:b/>
          <w:bCs/>
        </w:rPr>
        <w:t>Formula con suma incorrecta</w:t>
      </w:r>
      <w:r w:rsidR="001E1466">
        <w:rPr>
          <w:rFonts w:eastAsiaTheme="minorEastAsia"/>
          <w:b/>
          <w:bCs/>
        </w:rPr>
        <w:t xml:space="preserve"> a nivel total</w:t>
      </w:r>
    </w:p>
    <w:p w14:paraId="2697A27E" w14:textId="5A8A97FB" w:rsidR="006D100E" w:rsidRPr="006D100E" w:rsidRDefault="006D100E" w:rsidP="006D100E">
      <w:pPr>
        <w:shd w:val="clear" w:color="auto" w:fill="F2F2F2" w:themeFill="background1" w:themeFillShade="F2"/>
        <w:rPr>
          <w:rFonts w:eastAsiaTheme="minorEastAsia"/>
        </w:rPr>
      </w:pPr>
      <m:oMathPara>
        <m:oMathParaPr>
          <m:jc m:val="left"/>
        </m:oMathParaPr>
        <m:oMath>
          <m:r>
            <w:rPr>
              <w:rFonts w:ascii="Cambria Math" w:eastAsiaTheme="minorEastAsia" w:hAnsi="Cambria Math"/>
            </w:rPr>
            <m:t>Numero de Clientes = DISTINCTCOUNT(fctVentas[ID_Cliente])</m:t>
          </m:r>
        </m:oMath>
      </m:oMathPara>
    </w:p>
    <w:p w14:paraId="0E41655E" w14:textId="70705C25" w:rsidR="00D2686F" w:rsidRDefault="0005131B" w:rsidP="00D2686F">
      <w:pPr>
        <w:rPr>
          <w:rFonts w:eastAsiaTheme="minorEastAsia"/>
        </w:rPr>
      </w:pPr>
      <w:r>
        <w:rPr>
          <w:rFonts w:eastAsiaTheme="minorEastAsia"/>
        </w:rPr>
        <w:t>Los pasos de PBI son:</w:t>
      </w:r>
    </w:p>
    <w:p w14:paraId="6CF8CEFC" w14:textId="3CAD8E7E" w:rsidR="0005131B" w:rsidRDefault="0005131B" w:rsidP="0005131B">
      <w:pPr>
        <w:pStyle w:val="Prrafodelista"/>
        <w:numPr>
          <w:ilvl w:val="0"/>
          <w:numId w:val="23"/>
        </w:numPr>
        <w:rPr>
          <w:rFonts w:eastAsiaTheme="minorEastAsia"/>
        </w:rPr>
      </w:pPr>
      <w:r w:rsidRPr="006D100E">
        <w:rPr>
          <w:rFonts w:eastAsiaTheme="minorEastAsia"/>
          <w:b/>
          <w:bCs/>
        </w:rPr>
        <w:t>Contexto de filtro</w:t>
      </w:r>
      <w:r>
        <w:rPr>
          <w:rFonts w:eastAsiaTheme="minorEastAsia"/>
        </w:rPr>
        <w:t>:  No hay</w:t>
      </w:r>
      <w:r w:rsidR="006D100E">
        <w:rPr>
          <w:rFonts w:eastAsiaTheme="minorEastAsia"/>
        </w:rPr>
        <w:t xml:space="preserve"> filtro,</w:t>
      </w:r>
      <w:r>
        <w:rPr>
          <w:rFonts w:eastAsiaTheme="minorEastAsia"/>
        </w:rPr>
        <w:t xml:space="preserve"> es un contexto </w:t>
      </w:r>
      <w:r w:rsidR="006D100E">
        <w:rPr>
          <w:rFonts w:eastAsiaTheme="minorEastAsia"/>
        </w:rPr>
        <w:t>vacío.</w:t>
      </w:r>
    </w:p>
    <w:p w14:paraId="54284D4C" w14:textId="61F8D004" w:rsidR="0005131B" w:rsidRDefault="0005131B" w:rsidP="0005131B">
      <w:pPr>
        <w:pStyle w:val="Prrafodelista"/>
        <w:numPr>
          <w:ilvl w:val="0"/>
          <w:numId w:val="23"/>
        </w:numPr>
        <w:rPr>
          <w:rFonts w:eastAsiaTheme="minorEastAsia"/>
        </w:rPr>
      </w:pPr>
      <w:r w:rsidRPr="006D100E">
        <w:rPr>
          <w:rFonts w:eastAsiaTheme="minorEastAsia"/>
          <w:b/>
          <w:bCs/>
        </w:rPr>
        <w:t>Aplicar filtro</w:t>
      </w:r>
      <w:r>
        <w:rPr>
          <w:rFonts w:eastAsiaTheme="minorEastAsia"/>
        </w:rPr>
        <w:t>: No se filtra</w:t>
      </w:r>
    </w:p>
    <w:p w14:paraId="35FEE60E" w14:textId="02DC63DA" w:rsidR="006D100E" w:rsidRDefault="0005131B" w:rsidP="006D100E">
      <w:pPr>
        <w:pStyle w:val="Prrafodelista"/>
        <w:numPr>
          <w:ilvl w:val="0"/>
          <w:numId w:val="23"/>
        </w:numPr>
        <w:rPr>
          <w:rFonts w:eastAsiaTheme="minorEastAsia"/>
        </w:rPr>
      </w:pPr>
      <w:r w:rsidRPr="006D100E">
        <w:rPr>
          <w:rFonts w:eastAsiaTheme="minorEastAsia"/>
          <w:b/>
          <w:bCs/>
        </w:rPr>
        <w:t>Evaluar fórmula</w:t>
      </w:r>
      <w:r>
        <w:rPr>
          <w:rFonts w:eastAsiaTheme="minorEastAsia"/>
        </w:rPr>
        <w:t xml:space="preserve">: </w:t>
      </w:r>
      <w:r w:rsidR="006D100E">
        <w:rPr>
          <w:rFonts w:eastAsiaTheme="minorEastAsia"/>
        </w:rPr>
        <w:t>Cuenta número de valores distintos en la tabla hechos</w:t>
      </w:r>
      <w:r w:rsidR="007825ED">
        <w:rPr>
          <w:rFonts w:eastAsiaTheme="minorEastAsia"/>
        </w:rPr>
        <w:t xml:space="preserve"> por</w:t>
      </w:r>
      <w:r w:rsidR="006D100E">
        <w:rPr>
          <w:rFonts w:eastAsiaTheme="minorEastAsia"/>
        </w:rPr>
        <w:t xml:space="preserve"> </w:t>
      </w:r>
      <w:proofErr w:type="spellStart"/>
      <w:r w:rsidR="006D100E">
        <w:rPr>
          <w:rFonts w:eastAsiaTheme="minorEastAsia"/>
        </w:rPr>
        <w:t>id_clientes</w:t>
      </w:r>
      <w:proofErr w:type="spellEnd"/>
    </w:p>
    <w:p w14:paraId="7E957A07" w14:textId="3B0332D0" w:rsidR="006D100E" w:rsidRPr="006D100E" w:rsidRDefault="006D100E" w:rsidP="006D100E">
      <w:pPr>
        <w:rPr>
          <w:rFonts w:eastAsiaTheme="minorEastAsia"/>
          <w:b/>
          <w:bCs/>
        </w:rPr>
      </w:pPr>
      <w:r w:rsidRPr="006D100E">
        <w:rPr>
          <w:rFonts w:eastAsiaTheme="minorEastAsia"/>
          <w:b/>
          <w:bCs/>
        </w:rPr>
        <w:t>Fórmula con suma correcta</w:t>
      </w:r>
      <w:r w:rsidR="001E1466">
        <w:rPr>
          <w:rFonts w:eastAsiaTheme="minorEastAsia"/>
          <w:b/>
          <w:bCs/>
        </w:rPr>
        <w:t xml:space="preserve"> a nivel total</w:t>
      </w:r>
      <w:r w:rsidRPr="006D100E">
        <w:rPr>
          <w:rFonts w:eastAsiaTheme="minorEastAsia"/>
          <w:b/>
          <w:bCs/>
        </w:rPr>
        <w:t>:</w:t>
      </w:r>
    </w:p>
    <w:p w14:paraId="22CA4C57" w14:textId="77777777" w:rsidR="006D100E" w:rsidRPr="0005131B" w:rsidRDefault="006D100E" w:rsidP="006D100E">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 xml:space="preserve">Numero de Clientes rev = </m:t>
          </m:r>
        </m:oMath>
      </m:oMathPara>
    </w:p>
    <w:p w14:paraId="45DF76C1" w14:textId="77777777" w:rsidR="006D100E" w:rsidRPr="0005131B" w:rsidRDefault="006D100E" w:rsidP="006D100E">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SUMX(</m:t>
          </m:r>
        </m:oMath>
      </m:oMathPara>
    </w:p>
    <w:p w14:paraId="28DB9917" w14:textId="19FAAB86" w:rsidR="006D100E" w:rsidRPr="0005131B" w:rsidRDefault="006D100E" w:rsidP="006D100E">
      <w:pPr>
        <w:shd w:val="clear" w:color="auto" w:fill="F2F2F2" w:themeFill="background1" w:themeFillShade="F2"/>
        <w:rPr>
          <w:rFonts w:ascii="Cambria Math" w:eastAsiaTheme="minorEastAsia" w:hAnsi="Cambria Math"/>
          <w:oMath/>
        </w:rPr>
      </w:pPr>
      <m:oMath>
        <m:r>
          <w:rPr>
            <w:rFonts w:ascii="Cambria Math" w:eastAsiaTheme="minorEastAsia" w:hAnsi="Cambria Math"/>
          </w:rPr>
          <m:t xml:space="preserve">    VALUES(dimCalendario[Mes  Año]),</m:t>
        </m:r>
      </m:oMath>
      <w:r w:rsidR="001E1466">
        <w:rPr>
          <w:rFonts w:eastAsiaTheme="minorEastAsia"/>
        </w:rPr>
        <w:t xml:space="preserve"> # tabla virtual retornada con valores distintos</w:t>
      </w:r>
    </w:p>
    <w:p w14:paraId="0B8CCC11" w14:textId="3A49A941" w:rsidR="006D100E" w:rsidRPr="0005131B" w:rsidRDefault="006D100E" w:rsidP="006D100E">
      <w:pPr>
        <w:shd w:val="clear" w:color="auto" w:fill="F2F2F2" w:themeFill="background1" w:themeFillShade="F2"/>
        <w:rPr>
          <w:rFonts w:ascii="Cambria Math" w:eastAsiaTheme="minorEastAsia" w:hAnsi="Cambria Math"/>
          <w:oMath/>
        </w:rPr>
      </w:pPr>
      <m:oMath>
        <m:r>
          <w:rPr>
            <w:rFonts w:ascii="Cambria Math" w:eastAsiaTheme="minorEastAsia" w:hAnsi="Cambria Math"/>
          </w:rPr>
          <m:t xml:space="preserve">    [Numero de Clientes]</m:t>
        </m:r>
      </m:oMath>
      <w:r w:rsidR="001E1466">
        <w:rPr>
          <w:rFonts w:eastAsiaTheme="minorEastAsia"/>
        </w:rPr>
        <w:t xml:space="preserve"> # transición de contexto por CALCULATE implícito (nuevo filtro)</w:t>
      </w:r>
    </w:p>
    <w:p w14:paraId="337D714F" w14:textId="77777777" w:rsidR="006D100E" w:rsidRPr="006D100E" w:rsidRDefault="006D100E" w:rsidP="006D100E">
      <w:pPr>
        <w:shd w:val="clear" w:color="auto" w:fill="F2F2F2" w:themeFill="background1" w:themeFillShade="F2"/>
        <w:rPr>
          <w:rFonts w:eastAsiaTheme="minorEastAsia"/>
        </w:rPr>
      </w:pPr>
      <m:oMathPara>
        <m:oMathParaPr>
          <m:jc m:val="left"/>
        </m:oMathParaPr>
        <m:oMath>
          <m:r>
            <w:rPr>
              <w:rFonts w:ascii="Cambria Math" w:eastAsiaTheme="minorEastAsia" w:hAnsi="Cambria Math"/>
            </w:rPr>
            <m:t>)</m:t>
          </m:r>
        </m:oMath>
      </m:oMathPara>
    </w:p>
    <w:p w14:paraId="5BC1E16C" w14:textId="1A30ADF1" w:rsidR="006D100E" w:rsidRDefault="00231D13" w:rsidP="00231D13">
      <w:r>
        <w:t>Los pasos en</w:t>
      </w:r>
      <w:r w:rsidR="006D100E">
        <w:t xml:space="preserve"> PBI son:</w:t>
      </w:r>
    </w:p>
    <w:p w14:paraId="7EECB635" w14:textId="7F0607CC" w:rsidR="006D100E" w:rsidRPr="00231D13" w:rsidRDefault="006D100E" w:rsidP="00231D13">
      <w:pPr>
        <w:pStyle w:val="Prrafodelista"/>
        <w:numPr>
          <w:ilvl w:val="0"/>
          <w:numId w:val="26"/>
        </w:numPr>
        <w:rPr>
          <w:rFonts w:ascii="Cambria Math" w:hAnsi="Cambria Math"/>
          <w:oMath/>
        </w:rPr>
      </w:pPr>
      <w:r w:rsidRPr="00231D13">
        <w:rPr>
          <w:b/>
          <w:bCs/>
        </w:rPr>
        <w:t>SUMX recibe una tabla</w:t>
      </w:r>
      <w:r>
        <w:t>: Una tabla nueva o virtual.</w:t>
      </w:r>
    </w:p>
    <w:p w14:paraId="562E5F23" w14:textId="6B5F1601" w:rsidR="006D100E" w:rsidRPr="00231D13" w:rsidRDefault="006D100E" w:rsidP="00231D13">
      <w:pPr>
        <w:pStyle w:val="Prrafodelista"/>
        <w:numPr>
          <w:ilvl w:val="0"/>
          <w:numId w:val="26"/>
        </w:numPr>
        <w:rPr>
          <w:rFonts w:ascii="Cambria Math" w:hAnsi="Cambria Math"/>
          <w:oMath/>
        </w:rPr>
      </w:pPr>
      <w:r w:rsidRPr="00231D13">
        <w:rPr>
          <w:b/>
          <w:bCs/>
        </w:rPr>
        <w:t>VALUES</w:t>
      </w:r>
      <w:r>
        <w:t>: muestra los valores distintos de la columna indicada</w:t>
      </w:r>
    </w:p>
    <w:p w14:paraId="52EA7E3C" w14:textId="3ACFFC16" w:rsidR="006D100E" w:rsidRPr="00231D13" w:rsidRDefault="006D100E" w:rsidP="00231D13">
      <w:pPr>
        <w:pStyle w:val="Prrafodelista"/>
        <w:numPr>
          <w:ilvl w:val="0"/>
          <w:numId w:val="26"/>
        </w:numPr>
        <w:rPr>
          <w:rFonts w:ascii="Cambria Math" w:hAnsi="Cambria Math"/>
          <w:oMath/>
        </w:rPr>
      </w:pPr>
      <w:r w:rsidRPr="00231D13">
        <w:rPr>
          <w:b/>
          <w:bCs/>
        </w:rPr>
        <w:t>Se evalúa el segundo argumento de SUMX</w:t>
      </w:r>
      <w:r>
        <w:t>: Número de clientes. Cómo es una medida tiene CALCULATE implícito, por tanto, existe una transición de contexto.</w:t>
      </w:r>
    </w:p>
    <w:p w14:paraId="5E93B239" w14:textId="77777777" w:rsidR="006D100E" w:rsidRPr="00231D13" w:rsidRDefault="006D100E" w:rsidP="00231D13">
      <w:pPr>
        <w:pStyle w:val="Prrafodelista"/>
        <w:numPr>
          <w:ilvl w:val="0"/>
          <w:numId w:val="26"/>
        </w:numPr>
        <w:rPr>
          <w:rFonts w:ascii="Cambria Math" w:hAnsi="Cambria Math" w:cstheme="minorHAnsi"/>
          <w:oMath/>
        </w:rPr>
      </w:pPr>
      <w:r w:rsidRPr="00231D13">
        <w:rPr>
          <w:rFonts w:cstheme="minorHAnsi"/>
          <w:b/>
          <w:bCs/>
        </w:rPr>
        <w:t>Contexto de filtro</w:t>
      </w:r>
      <w:r w:rsidRPr="00231D13">
        <w:rPr>
          <w:rFonts w:cstheme="minorHAnsi"/>
        </w:rPr>
        <w:t>: La fila se convierte en el filtro. El contexto de fila se convierte en contexto de filtro.</w:t>
      </w:r>
    </w:p>
    <w:p w14:paraId="482310A3" w14:textId="1081CC9F" w:rsidR="006D100E" w:rsidRPr="00231D13" w:rsidRDefault="006D100E" w:rsidP="00231D13">
      <w:pPr>
        <w:pStyle w:val="Prrafodelista"/>
        <w:numPr>
          <w:ilvl w:val="0"/>
          <w:numId w:val="26"/>
        </w:numPr>
        <w:rPr>
          <w:rFonts w:ascii="Cambria Math" w:hAnsi="Cambria Math" w:cstheme="minorHAnsi"/>
          <w:oMath/>
        </w:rPr>
      </w:pPr>
      <w:r w:rsidRPr="00231D13">
        <w:rPr>
          <w:rFonts w:cstheme="minorHAnsi"/>
          <w:b/>
          <w:bCs/>
        </w:rPr>
        <w:lastRenderedPageBreak/>
        <w:t>Aplicamos filtro</w:t>
      </w:r>
      <w:r w:rsidRPr="00231D13">
        <w:rPr>
          <w:rFonts w:cstheme="minorHAnsi"/>
        </w:rPr>
        <w:t>: Aplicamos filtro a la tabla hechos.</w:t>
      </w:r>
    </w:p>
    <w:p w14:paraId="7FB22494" w14:textId="27F86355" w:rsidR="006D100E" w:rsidRPr="00231D13" w:rsidRDefault="006D100E" w:rsidP="00231D13">
      <w:pPr>
        <w:pStyle w:val="Prrafodelista"/>
        <w:numPr>
          <w:ilvl w:val="0"/>
          <w:numId w:val="26"/>
        </w:numPr>
        <w:rPr>
          <w:rFonts w:ascii="Cambria Math" w:hAnsi="Cambria Math" w:cstheme="minorHAnsi"/>
          <w:oMath/>
        </w:rPr>
      </w:pPr>
      <w:r w:rsidRPr="00231D13">
        <w:rPr>
          <w:rFonts w:cstheme="minorHAnsi"/>
          <w:b/>
          <w:bCs/>
        </w:rPr>
        <w:t xml:space="preserve">Aplicamos </w:t>
      </w:r>
      <w:r w:rsidR="00512620" w:rsidRPr="00231D13">
        <w:rPr>
          <w:rFonts w:cstheme="minorHAnsi"/>
          <w:b/>
          <w:bCs/>
        </w:rPr>
        <w:t>medida interna</w:t>
      </w:r>
      <w:r w:rsidRPr="00231D13">
        <w:rPr>
          <w:rFonts w:cstheme="minorHAnsi"/>
        </w:rPr>
        <w:t>: Se aplica formula (suma</w:t>
      </w:r>
      <w:r w:rsidR="00512620" w:rsidRPr="00231D13">
        <w:rPr>
          <w:rFonts w:cstheme="minorHAnsi"/>
        </w:rPr>
        <w:t xml:space="preserve"> distintos</w:t>
      </w:r>
      <w:r w:rsidRPr="00231D13">
        <w:rPr>
          <w:rFonts w:cstheme="minorHAnsi"/>
        </w:rPr>
        <w:t>)</w:t>
      </w:r>
      <w:r w:rsidR="00512620" w:rsidRPr="00231D13">
        <w:rPr>
          <w:rFonts w:cstheme="minorHAnsi"/>
        </w:rPr>
        <w:t xml:space="preserve"> a la tabla hechos</w:t>
      </w:r>
    </w:p>
    <w:p w14:paraId="343BE630" w14:textId="21ECA43B" w:rsidR="00512620" w:rsidRPr="00231D13" w:rsidRDefault="00512620" w:rsidP="00231D13">
      <w:pPr>
        <w:pStyle w:val="Prrafodelista"/>
        <w:numPr>
          <w:ilvl w:val="0"/>
          <w:numId w:val="26"/>
        </w:numPr>
        <w:rPr>
          <w:rFonts w:ascii="Cambria Math" w:hAnsi="Cambria Math" w:cstheme="minorHAnsi"/>
          <w:oMath/>
        </w:rPr>
      </w:pPr>
      <w:r w:rsidRPr="00231D13">
        <w:rPr>
          <w:rFonts w:cstheme="minorHAnsi"/>
          <w:b/>
          <w:bCs/>
        </w:rPr>
        <w:t>Llevar a dashboard</w:t>
      </w:r>
      <w:r w:rsidRPr="00231D13">
        <w:rPr>
          <w:rFonts w:cstheme="minorHAnsi"/>
        </w:rPr>
        <w:t>: Llevamos l</w:t>
      </w:r>
      <w:r w:rsidR="00231D13" w:rsidRPr="00231D13">
        <w:rPr>
          <w:rFonts w:cstheme="minorHAnsi"/>
        </w:rPr>
        <w:t>os cálculos a la</w:t>
      </w:r>
      <w:r w:rsidRPr="00231D13">
        <w:rPr>
          <w:rFonts w:cstheme="minorHAnsi"/>
        </w:rPr>
        <w:t xml:space="preserve"> tabla </w:t>
      </w:r>
      <w:r w:rsidR="00231D13" w:rsidRPr="00231D13">
        <w:rPr>
          <w:rFonts w:cstheme="minorHAnsi"/>
        </w:rPr>
        <w:t>virtual</w:t>
      </w:r>
      <w:r w:rsidRPr="00231D13">
        <w:rPr>
          <w:rFonts w:cstheme="minorHAnsi"/>
        </w:rPr>
        <w:t>.</w:t>
      </w:r>
    </w:p>
    <w:p w14:paraId="776C689A" w14:textId="119911FC" w:rsidR="00231D13" w:rsidRPr="007825ED" w:rsidRDefault="00512620" w:rsidP="00231D13">
      <w:pPr>
        <w:pStyle w:val="Prrafodelista"/>
        <w:numPr>
          <w:ilvl w:val="0"/>
          <w:numId w:val="26"/>
        </w:numPr>
        <w:rPr>
          <w:rFonts w:ascii="Cambria Math" w:hAnsi="Cambria Math"/>
          <w:oMath/>
        </w:rPr>
      </w:pPr>
      <w:r w:rsidRPr="00231D13">
        <w:rPr>
          <w:rFonts w:cstheme="minorHAnsi"/>
          <w:b/>
          <w:bCs/>
        </w:rPr>
        <w:t>Calcular la medida externa</w:t>
      </w:r>
      <w:r w:rsidRPr="00231D13">
        <w:rPr>
          <w:rFonts w:cstheme="minorHAnsi"/>
        </w:rPr>
        <w:t>: Suma de la tabla virtual usando SUMX</w:t>
      </w:r>
    </w:p>
    <w:p w14:paraId="48164FEA" w14:textId="36CEE4BF" w:rsidR="00231D13" w:rsidRPr="00E81960" w:rsidRDefault="00231D13" w:rsidP="00231D13">
      <w:pPr>
        <w:rPr>
          <w:rFonts w:eastAsiaTheme="minorEastAsia" w:cstheme="minorHAnsi"/>
          <w:b/>
          <w:bCs/>
        </w:rPr>
      </w:pPr>
      <w:r w:rsidRPr="00E81960">
        <w:rPr>
          <w:rFonts w:eastAsiaTheme="minorEastAsia" w:cstheme="minorHAnsi"/>
          <w:b/>
          <w:bCs/>
        </w:rPr>
        <w:br w:type="page"/>
      </w:r>
      <w:r w:rsidR="00E81960" w:rsidRPr="00E81960">
        <w:rPr>
          <w:rFonts w:eastAsiaTheme="minorEastAsia" w:cstheme="minorHAnsi"/>
          <w:b/>
          <w:bCs/>
        </w:rPr>
        <w:lastRenderedPageBreak/>
        <w:t>EJERCICIO</w:t>
      </w:r>
      <w:r w:rsidR="009E43E2">
        <w:rPr>
          <w:rFonts w:eastAsiaTheme="minorEastAsia" w:cstheme="minorHAnsi"/>
          <w:b/>
          <w:bCs/>
        </w:rPr>
        <w:t xml:space="preserve"> FINAL</w:t>
      </w:r>
      <w:r w:rsidR="00E81960" w:rsidRPr="00E81960">
        <w:rPr>
          <w:rFonts w:eastAsiaTheme="minorEastAsia" w:cstheme="minorHAnsi"/>
          <w:b/>
          <w:bCs/>
        </w:rPr>
        <w:t xml:space="preserve">: </w:t>
      </w:r>
      <w:r w:rsidR="00A73112" w:rsidRPr="00E81960">
        <w:rPr>
          <w:rFonts w:eastAsiaTheme="minorEastAsia" w:cstheme="minorHAnsi"/>
          <w:b/>
          <w:bCs/>
        </w:rPr>
        <w:t xml:space="preserve">Medida que diga </w:t>
      </w:r>
      <w:r w:rsidR="00407AD0">
        <w:rPr>
          <w:rFonts w:eastAsiaTheme="minorEastAsia" w:cstheme="minorHAnsi"/>
          <w:b/>
          <w:bCs/>
        </w:rPr>
        <w:t>el mejor día de ventas</w:t>
      </w:r>
    </w:p>
    <w:p w14:paraId="236471B0" w14:textId="74DEA5F1" w:rsidR="00E81960" w:rsidRPr="00E81960" w:rsidRDefault="00E81960" w:rsidP="00E81960">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Monto de venta mejor dia = </m:t>
          </m:r>
        </m:oMath>
      </m:oMathPara>
    </w:p>
    <w:p w14:paraId="5F6A26B5" w14:textId="045A2F01" w:rsidR="00E81960" w:rsidRPr="00E81960" w:rsidRDefault="00E81960" w:rsidP="00E81960">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MAXX(</m:t>
          </m:r>
        </m:oMath>
      </m:oMathPara>
    </w:p>
    <w:p w14:paraId="065BC952" w14:textId="6058088F" w:rsidR="00E81960" w:rsidRPr="00E81960" w:rsidRDefault="00E81960" w:rsidP="00E81960">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VALUES(dimCalendario[Fecha]),</m:t>
        </m:r>
      </m:oMath>
      <w:r w:rsidR="00407AD0">
        <w:rPr>
          <w:rFonts w:eastAsiaTheme="minorEastAsia" w:cstheme="minorHAnsi"/>
        </w:rPr>
        <w:t xml:space="preserve"> # tabla virtual que </w:t>
      </w:r>
      <w:proofErr w:type="spellStart"/>
      <w:r w:rsidR="00407AD0">
        <w:rPr>
          <w:rFonts w:eastAsiaTheme="minorEastAsia" w:cstheme="minorHAnsi"/>
        </w:rPr>
        <w:t>recbibe</w:t>
      </w:r>
      <w:proofErr w:type="spellEnd"/>
      <w:r w:rsidR="00407AD0">
        <w:rPr>
          <w:rFonts w:eastAsiaTheme="minorEastAsia" w:cstheme="minorHAnsi"/>
        </w:rPr>
        <w:t xml:space="preserve"> MAXX</w:t>
      </w:r>
    </w:p>
    <w:p w14:paraId="0A4700EB" w14:textId="08987762" w:rsidR="00E81960" w:rsidRPr="00E81960" w:rsidRDefault="00E81960" w:rsidP="00E81960">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[Monto de Ventas]</m:t>
        </m:r>
      </m:oMath>
      <w:r w:rsidR="00407AD0">
        <w:rPr>
          <w:rFonts w:eastAsiaTheme="minorEastAsia" w:cstheme="minorHAnsi"/>
        </w:rPr>
        <w:t xml:space="preserve"> # Transición de contexto por CALCULATE (nuevo filtro la fila)</w:t>
      </w:r>
    </w:p>
    <w:p w14:paraId="5110C497" w14:textId="1827F065" w:rsidR="00A73112" w:rsidRPr="00E81960" w:rsidRDefault="00E81960" w:rsidP="00E81960">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3DCA49A4" w14:textId="67D638FB" w:rsidR="00E81960" w:rsidRPr="00E81960" w:rsidRDefault="00E81960" w:rsidP="00E81960">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Donde:</m:t>
          </m:r>
        </m:oMath>
      </m:oMathPara>
    </w:p>
    <w:p w14:paraId="6A06E462" w14:textId="75FD8CA5" w:rsidR="00E81960" w:rsidRPr="00E81960" w:rsidRDefault="00E81960" w:rsidP="00E81960">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Monto de Ventas = SUM(fctVentas[Monto de Venta])</m:t>
          </m:r>
        </m:oMath>
      </m:oMathPara>
    </w:p>
    <w:p w14:paraId="3CCFBE07" w14:textId="3B0D47BE" w:rsidR="00E81960" w:rsidRPr="009235AB" w:rsidRDefault="00E81960" w:rsidP="00E81960">
      <w:pPr>
        <w:rPr>
          <w:rFonts w:eastAsiaTheme="minorEastAsia" w:cstheme="minorHAnsi"/>
          <w:b/>
          <w:bCs/>
          <w:i/>
          <w:iCs/>
        </w:rPr>
      </w:pPr>
      <w:r w:rsidRPr="009235AB">
        <w:rPr>
          <w:rFonts w:eastAsiaTheme="minorEastAsia" w:cstheme="minorHAnsi"/>
          <w:b/>
          <w:bCs/>
          <w:i/>
          <w:iCs/>
        </w:rPr>
        <w:t>Pasos en PBI con fórmula base:</w:t>
      </w:r>
    </w:p>
    <w:p w14:paraId="6DF6CDE8" w14:textId="53F1D1D8" w:rsidR="00E81960" w:rsidRDefault="00E81960" w:rsidP="00E81960">
      <w:pPr>
        <w:pStyle w:val="Prrafodelista"/>
        <w:numPr>
          <w:ilvl w:val="0"/>
          <w:numId w:val="27"/>
        </w:numPr>
        <w:rPr>
          <w:rFonts w:eastAsiaTheme="minorEastAsia" w:cstheme="minorHAnsi"/>
        </w:rPr>
      </w:pPr>
      <w:r w:rsidRPr="007825ED">
        <w:rPr>
          <w:rFonts w:eastAsiaTheme="minorEastAsia" w:cstheme="minorHAnsi"/>
          <w:b/>
          <w:bCs/>
        </w:rPr>
        <w:t>Contexto de filtro</w:t>
      </w:r>
      <w:r>
        <w:rPr>
          <w:rFonts w:eastAsiaTheme="minorEastAsia" w:cstheme="minorHAnsi"/>
        </w:rPr>
        <w:t>: Se aplica el año en la tabla</w:t>
      </w:r>
      <w:r w:rsidR="00407AD0">
        <w:rPr>
          <w:rFonts w:eastAsiaTheme="minorEastAsia" w:cstheme="minorHAnsi"/>
        </w:rPr>
        <w:t xml:space="preserve"> (contexto externo)</w:t>
      </w:r>
    </w:p>
    <w:p w14:paraId="237F3191" w14:textId="1FBF277C" w:rsidR="00E81960" w:rsidRDefault="00E81960" w:rsidP="00E81960">
      <w:pPr>
        <w:pStyle w:val="Prrafodelista"/>
        <w:numPr>
          <w:ilvl w:val="0"/>
          <w:numId w:val="27"/>
        </w:numPr>
        <w:rPr>
          <w:rFonts w:eastAsiaTheme="minorEastAsia" w:cstheme="minorHAnsi"/>
        </w:rPr>
      </w:pPr>
      <w:r w:rsidRPr="007825ED">
        <w:rPr>
          <w:rFonts w:eastAsiaTheme="minorEastAsia" w:cstheme="minorHAnsi"/>
          <w:b/>
          <w:bCs/>
        </w:rPr>
        <w:t>Aplicar filtro</w:t>
      </w:r>
      <w:r>
        <w:rPr>
          <w:rFonts w:eastAsiaTheme="minorEastAsia" w:cstheme="minorHAnsi"/>
        </w:rPr>
        <w:t>: Se aplica filtro a la tabla hechos</w:t>
      </w:r>
    </w:p>
    <w:p w14:paraId="420E5655" w14:textId="462337CF" w:rsidR="00E81960" w:rsidRDefault="00E81960" w:rsidP="00E81960">
      <w:pPr>
        <w:pStyle w:val="Prrafodelista"/>
        <w:numPr>
          <w:ilvl w:val="0"/>
          <w:numId w:val="27"/>
        </w:numPr>
        <w:rPr>
          <w:rFonts w:eastAsiaTheme="minorEastAsia" w:cstheme="minorHAnsi"/>
        </w:rPr>
      </w:pPr>
      <w:r w:rsidRPr="007825ED">
        <w:rPr>
          <w:rFonts w:eastAsiaTheme="minorEastAsia" w:cstheme="minorHAnsi"/>
          <w:b/>
          <w:bCs/>
        </w:rPr>
        <w:t>Aplicamos la fórmula</w:t>
      </w:r>
      <w:r>
        <w:rPr>
          <w:rFonts w:eastAsiaTheme="minorEastAsia" w:cstheme="minorHAnsi"/>
        </w:rPr>
        <w:t>: Suma de la tabla hechos filtrada</w:t>
      </w:r>
    </w:p>
    <w:p w14:paraId="1933CDF8" w14:textId="57DD6883" w:rsidR="00E81960" w:rsidRDefault="00E81960" w:rsidP="00E81960">
      <w:pPr>
        <w:pStyle w:val="Prrafodelista"/>
        <w:numPr>
          <w:ilvl w:val="0"/>
          <w:numId w:val="27"/>
        </w:numPr>
        <w:rPr>
          <w:rFonts w:eastAsiaTheme="minorEastAsia" w:cstheme="minorHAnsi"/>
        </w:rPr>
      </w:pPr>
      <w:r w:rsidRPr="007825ED">
        <w:rPr>
          <w:rFonts w:eastAsiaTheme="minorEastAsia" w:cstheme="minorHAnsi"/>
          <w:b/>
          <w:bCs/>
        </w:rPr>
        <w:t>Llevar a dashboard</w:t>
      </w:r>
      <w:r>
        <w:rPr>
          <w:rFonts w:eastAsiaTheme="minorEastAsia" w:cstheme="minorHAnsi"/>
        </w:rPr>
        <w:t>: llevar a la tabla de presentación</w:t>
      </w:r>
    </w:p>
    <w:p w14:paraId="550F4A82" w14:textId="799F6BFE" w:rsidR="00E81960" w:rsidRPr="009235AB" w:rsidRDefault="00E81960" w:rsidP="00E81960">
      <w:pPr>
        <w:rPr>
          <w:rFonts w:eastAsiaTheme="minorEastAsia" w:cstheme="minorHAnsi"/>
          <w:i/>
          <w:iCs/>
        </w:rPr>
      </w:pPr>
      <w:r w:rsidRPr="009235AB">
        <w:rPr>
          <w:rFonts w:eastAsiaTheme="minorEastAsia" w:cstheme="minorHAnsi"/>
          <w:b/>
          <w:bCs/>
          <w:i/>
          <w:iCs/>
        </w:rPr>
        <w:t>Pasos en PBI con nueva medida</w:t>
      </w:r>
      <w:r w:rsidRPr="009235AB">
        <w:rPr>
          <w:rFonts w:eastAsiaTheme="minorEastAsia" w:cstheme="minorHAnsi"/>
          <w:i/>
          <w:iCs/>
        </w:rPr>
        <w:t>:</w:t>
      </w:r>
    </w:p>
    <w:p w14:paraId="1375ACD4" w14:textId="7E9A557B" w:rsidR="00E81960" w:rsidRDefault="00E81960" w:rsidP="00E81960">
      <w:pPr>
        <w:pStyle w:val="Prrafodelista"/>
        <w:numPr>
          <w:ilvl w:val="0"/>
          <w:numId w:val="28"/>
        </w:numPr>
        <w:rPr>
          <w:rFonts w:eastAsiaTheme="minorEastAsia" w:cstheme="minorHAnsi"/>
        </w:rPr>
      </w:pPr>
      <w:r w:rsidRPr="009235AB">
        <w:rPr>
          <w:rFonts w:eastAsiaTheme="minorEastAsia" w:cstheme="minorHAnsi"/>
          <w:b/>
          <w:bCs/>
        </w:rPr>
        <w:t>MAXX</w:t>
      </w:r>
      <w:r>
        <w:rPr>
          <w:rFonts w:eastAsiaTheme="minorEastAsia" w:cstheme="minorHAnsi"/>
        </w:rPr>
        <w:t>: es un iterador y recibe una tabla VALUES</w:t>
      </w:r>
    </w:p>
    <w:p w14:paraId="5F82EFC0" w14:textId="407117EB" w:rsidR="00E81960" w:rsidRDefault="00E81960" w:rsidP="00E81960">
      <w:pPr>
        <w:pStyle w:val="Prrafodelista"/>
        <w:numPr>
          <w:ilvl w:val="0"/>
          <w:numId w:val="28"/>
        </w:numPr>
        <w:rPr>
          <w:rFonts w:eastAsiaTheme="minorEastAsia" w:cstheme="minorHAnsi"/>
        </w:rPr>
      </w:pPr>
      <w:r w:rsidRPr="009235AB">
        <w:rPr>
          <w:rFonts w:eastAsiaTheme="minorEastAsia" w:cstheme="minorHAnsi"/>
          <w:b/>
          <w:bCs/>
        </w:rPr>
        <w:t>VALUES</w:t>
      </w:r>
      <w:r>
        <w:rPr>
          <w:rFonts w:eastAsiaTheme="minorEastAsia" w:cstheme="minorHAnsi"/>
        </w:rPr>
        <w:t>: Retorna una tabla virtual con valores distintos de fecha, o tabla de dimensión filtrada.</w:t>
      </w:r>
    </w:p>
    <w:p w14:paraId="5DB1C6F8" w14:textId="7145CCA2" w:rsidR="00E81960" w:rsidRDefault="00E81960" w:rsidP="00E81960">
      <w:pPr>
        <w:pStyle w:val="Prrafodelista"/>
        <w:numPr>
          <w:ilvl w:val="0"/>
          <w:numId w:val="28"/>
        </w:numPr>
        <w:rPr>
          <w:rFonts w:eastAsiaTheme="minorEastAsia" w:cstheme="minorHAnsi"/>
        </w:rPr>
      </w:pPr>
      <w:r w:rsidRPr="009235AB">
        <w:rPr>
          <w:rFonts w:eastAsiaTheme="minorEastAsia" w:cstheme="minorHAnsi"/>
          <w:b/>
          <w:bCs/>
        </w:rPr>
        <w:t>Evaluar segundo argumento</w:t>
      </w:r>
      <w:r>
        <w:rPr>
          <w:rFonts w:eastAsiaTheme="minorEastAsia" w:cstheme="minorHAnsi"/>
        </w:rPr>
        <w:t>: Toda medida tiene CALCULATE implícito, se convierte en transición.</w:t>
      </w:r>
    </w:p>
    <w:p w14:paraId="17412E20" w14:textId="41055809" w:rsidR="00E81960" w:rsidRDefault="00E81960" w:rsidP="00E81960">
      <w:pPr>
        <w:pStyle w:val="Prrafodelista"/>
        <w:numPr>
          <w:ilvl w:val="0"/>
          <w:numId w:val="28"/>
        </w:numPr>
        <w:rPr>
          <w:rFonts w:eastAsiaTheme="minorEastAsia" w:cstheme="minorHAnsi"/>
        </w:rPr>
      </w:pPr>
      <w:r w:rsidRPr="009235AB">
        <w:rPr>
          <w:rFonts w:eastAsiaTheme="minorEastAsia" w:cstheme="minorHAnsi"/>
          <w:b/>
          <w:bCs/>
        </w:rPr>
        <w:t>Contexto de filtro</w:t>
      </w:r>
      <w:r>
        <w:rPr>
          <w:rFonts w:eastAsiaTheme="minorEastAsia" w:cstheme="minorHAnsi"/>
        </w:rPr>
        <w:t>: La fila de la tabla virtual se convierte en filtro.</w:t>
      </w:r>
    </w:p>
    <w:p w14:paraId="310CCD52" w14:textId="2DAFB13D" w:rsidR="00E81960" w:rsidRDefault="00E81960" w:rsidP="00E81960">
      <w:pPr>
        <w:pStyle w:val="Prrafodelista"/>
        <w:numPr>
          <w:ilvl w:val="0"/>
          <w:numId w:val="28"/>
        </w:numPr>
        <w:rPr>
          <w:rFonts w:eastAsiaTheme="minorEastAsia" w:cstheme="minorHAnsi"/>
        </w:rPr>
      </w:pPr>
      <w:r w:rsidRPr="009235AB">
        <w:rPr>
          <w:rFonts w:eastAsiaTheme="minorEastAsia" w:cstheme="minorHAnsi"/>
          <w:b/>
          <w:bCs/>
        </w:rPr>
        <w:t>Aplicar filtro</w:t>
      </w:r>
      <w:r>
        <w:rPr>
          <w:rFonts w:eastAsiaTheme="minorEastAsia" w:cstheme="minorHAnsi"/>
        </w:rPr>
        <w:t>: Aplicar filtro a la tabla hechos.</w:t>
      </w:r>
    </w:p>
    <w:p w14:paraId="585A5C4F" w14:textId="7E3F3C22" w:rsidR="00E81960" w:rsidRDefault="00E81960" w:rsidP="00E81960">
      <w:pPr>
        <w:pStyle w:val="Prrafodelista"/>
        <w:numPr>
          <w:ilvl w:val="0"/>
          <w:numId w:val="28"/>
        </w:numPr>
        <w:rPr>
          <w:rFonts w:eastAsiaTheme="minorEastAsia" w:cstheme="minorHAnsi"/>
        </w:rPr>
      </w:pPr>
      <w:r w:rsidRPr="009235AB">
        <w:rPr>
          <w:rFonts w:eastAsiaTheme="minorEastAsia" w:cstheme="minorHAnsi"/>
          <w:b/>
          <w:bCs/>
        </w:rPr>
        <w:t>Aplicamos la medida interna</w:t>
      </w:r>
      <w:r>
        <w:rPr>
          <w:rFonts w:eastAsiaTheme="minorEastAsia" w:cstheme="minorHAnsi"/>
        </w:rPr>
        <w:t xml:space="preserve">: </w:t>
      </w:r>
      <w:r w:rsidR="009235AB">
        <w:rPr>
          <w:rFonts w:eastAsiaTheme="minorEastAsia" w:cstheme="minorHAnsi"/>
        </w:rPr>
        <w:t>Sumamos elementos de columna montos de venta</w:t>
      </w:r>
    </w:p>
    <w:p w14:paraId="006CC1E9" w14:textId="44486059" w:rsidR="009235AB" w:rsidRDefault="009235AB" w:rsidP="00E81960">
      <w:pPr>
        <w:pStyle w:val="Prrafodelista"/>
        <w:numPr>
          <w:ilvl w:val="0"/>
          <w:numId w:val="28"/>
        </w:numPr>
        <w:rPr>
          <w:rFonts w:eastAsiaTheme="minorEastAsia" w:cstheme="minorHAnsi"/>
        </w:rPr>
      </w:pPr>
      <w:r w:rsidRPr="009235AB">
        <w:rPr>
          <w:rFonts w:eastAsiaTheme="minorEastAsia" w:cstheme="minorHAnsi"/>
          <w:b/>
          <w:bCs/>
        </w:rPr>
        <w:t>Rellenar la tabla virtual</w:t>
      </w:r>
      <w:r>
        <w:rPr>
          <w:rFonts w:eastAsiaTheme="minorEastAsia" w:cstheme="minorHAnsi"/>
        </w:rPr>
        <w:t>: el resultado se guarda en la tabla virtual.</w:t>
      </w:r>
    </w:p>
    <w:p w14:paraId="34BDDBBF" w14:textId="247AF9AA" w:rsidR="009235AB" w:rsidRDefault="009235AB" w:rsidP="00E81960">
      <w:pPr>
        <w:pStyle w:val="Prrafodelista"/>
        <w:numPr>
          <w:ilvl w:val="0"/>
          <w:numId w:val="28"/>
        </w:numPr>
        <w:rPr>
          <w:rFonts w:eastAsiaTheme="minorEastAsia" w:cstheme="minorHAnsi"/>
        </w:rPr>
      </w:pPr>
      <w:r w:rsidRPr="009235AB">
        <w:rPr>
          <w:rFonts w:eastAsiaTheme="minorEastAsia" w:cstheme="minorHAnsi"/>
          <w:b/>
          <w:bCs/>
        </w:rPr>
        <w:t>Aplicar la medida externa</w:t>
      </w:r>
      <w:r>
        <w:rPr>
          <w:rFonts w:eastAsiaTheme="minorEastAsia" w:cstheme="minorHAnsi"/>
        </w:rPr>
        <w:t>:  de todos los valores guardados elije el máximo con MAXX.</w:t>
      </w:r>
    </w:p>
    <w:p w14:paraId="5D5FCBC7" w14:textId="35A2F460" w:rsidR="009235AB" w:rsidRPr="00E81960" w:rsidRDefault="009235AB" w:rsidP="00E81960">
      <w:pPr>
        <w:pStyle w:val="Prrafodelista"/>
        <w:numPr>
          <w:ilvl w:val="0"/>
          <w:numId w:val="28"/>
        </w:numPr>
        <w:rPr>
          <w:rFonts w:eastAsiaTheme="minorEastAsia" w:cstheme="minorHAnsi"/>
        </w:rPr>
      </w:pPr>
      <w:r w:rsidRPr="009235AB">
        <w:rPr>
          <w:rFonts w:eastAsiaTheme="minorEastAsia" w:cstheme="minorHAnsi"/>
          <w:b/>
          <w:bCs/>
        </w:rPr>
        <w:t>Llevar a dashboard</w:t>
      </w:r>
      <w:r>
        <w:rPr>
          <w:rFonts w:eastAsiaTheme="minorEastAsia" w:cstheme="minorHAnsi"/>
        </w:rPr>
        <w:t>: Llevamos a la tabla de presentación.</w:t>
      </w:r>
    </w:p>
    <w:p w14:paraId="5DC2B363" w14:textId="19CD01E1" w:rsidR="00E81960" w:rsidRDefault="009235AB" w:rsidP="00E81960">
      <w:pPr>
        <w:rPr>
          <w:rFonts w:eastAsiaTheme="minorEastAsia" w:cstheme="minorHAnsi"/>
        </w:rPr>
      </w:pPr>
      <w:r>
        <w:rPr>
          <w:rFonts w:eastAsiaTheme="minorEastAsia" w:cstheme="minorHAnsi"/>
        </w:rPr>
        <w:t>Por eso los valores y las sumas son diferente cuándo se muestran en una misma tabla:</w:t>
      </w:r>
    </w:p>
    <w:p w14:paraId="7259D3A6" w14:textId="5EB14A40" w:rsidR="009235AB" w:rsidRDefault="009235AB" w:rsidP="00E81960">
      <w:pPr>
        <w:rPr>
          <w:rFonts w:eastAsiaTheme="minorEastAsia" w:cstheme="minorHAnsi"/>
        </w:rPr>
      </w:pPr>
      <w:r>
        <w:rPr>
          <w:noProof/>
        </w:rPr>
        <w:drawing>
          <wp:inline distT="0" distB="0" distL="0" distR="0" wp14:anchorId="527A5363" wp14:editId="685887BB">
            <wp:extent cx="2943225" cy="971550"/>
            <wp:effectExtent l="19050" t="19050" r="9525" b="0"/>
            <wp:docPr id="20234806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480600" name=""/>
                    <pic:cNvPicPr/>
                  </pic:nvPicPr>
                  <pic:blipFill>
                    <a:blip r:embed="rId8"/>
                    <a:stretch>
                      <a:fillRect/>
                    </a:stretch>
                  </pic:blipFill>
                  <pic:spPr>
                    <a:xfrm>
                      <a:off x="0" y="0"/>
                      <a:ext cx="2943225" cy="971550"/>
                    </a:xfrm>
                    <a:prstGeom prst="rect">
                      <a:avLst/>
                    </a:prstGeom>
                    <a:ln>
                      <a:solidFill>
                        <a:schemeClr val="bg1">
                          <a:lumMod val="75000"/>
                        </a:schemeClr>
                      </a:solidFill>
                    </a:ln>
                  </pic:spPr>
                </pic:pic>
              </a:graphicData>
            </a:graphic>
          </wp:inline>
        </w:drawing>
      </w:r>
    </w:p>
    <w:p w14:paraId="39C836FF" w14:textId="50F0D7A4" w:rsidR="007146DD" w:rsidRDefault="007146DD" w:rsidP="00E81960">
      <w:pPr>
        <w:rPr>
          <w:rFonts w:eastAsiaTheme="minorEastAsia" w:cstheme="minorHAnsi"/>
        </w:rPr>
      </w:pPr>
      <w:r>
        <w:rPr>
          <w:rFonts w:eastAsiaTheme="minorEastAsia" w:cstheme="minorHAnsi"/>
        </w:rPr>
        <w:t>Esta técnica de iterador (MAXX</w:t>
      </w:r>
      <w:r w:rsidR="00407AD0">
        <w:rPr>
          <w:rFonts w:eastAsiaTheme="minorEastAsia" w:cstheme="minorHAnsi"/>
        </w:rPr>
        <w:t>, SUMX, ETC</w:t>
      </w:r>
      <w:r>
        <w:rPr>
          <w:rFonts w:eastAsiaTheme="minorEastAsia" w:cstheme="minorHAnsi"/>
        </w:rPr>
        <w:t xml:space="preserve">) más VALUE es una técnica </w:t>
      </w:r>
      <w:r w:rsidRPr="007146DD">
        <w:rPr>
          <w:rFonts w:eastAsiaTheme="minorEastAsia" w:cstheme="minorHAnsi"/>
          <w:b/>
          <w:bCs/>
          <w:i/>
          <w:iCs/>
          <w:color w:val="FF0000"/>
        </w:rPr>
        <w:t>llamada reducción de granularidad</w:t>
      </w:r>
      <w:r>
        <w:rPr>
          <w:rFonts w:eastAsiaTheme="minorEastAsia" w:cstheme="minorHAnsi"/>
        </w:rPr>
        <w:t>.</w:t>
      </w:r>
    </w:p>
    <w:p w14:paraId="22AF4BA7" w14:textId="77777777" w:rsidR="00AC4EF8" w:rsidRDefault="00AC4EF8" w:rsidP="00E81960">
      <w:pPr>
        <w:rPr>
          <w:rFonts w:eastAsiaTheme="minorEastAsia" w:cstheme="minorHAnsi"/>
        </w:rPr>
      </w:pPr>
    </w:p>
    <w:p w14:paraId="7042567A" w14:textId="77777777" w:rsidR="000F5EFF" w:rsidRDefault="000F5EFF" w:rsidP="00E81960">
      <w:pPr>
        <w:rPr>
          <w:rFonts w:eastAsiaTheme="minorEastAsia" w:cstheme="minorHAnsi"/>
        </w:rPr>
      </w:pPr>
    </w:p>
    <w:p w14:paraId="3AB0455C" w14:textId="77777777" w:rsidR="00A14BE4" w:rsidRDefault="00A14BE4" w:rsidP="00E81960">
      <w:pPr>
        <w:rPr>
          <w:rFonts w:eastAsiaTheme="minorEastAsia" w:cstheme="minorHAnsi"/>
        </w:rPr>
      </w:pPr>
    </w:p>
    <w:p w14:paraId="2C978FC9" w14:textId="6189D691" w:rsidR="00AC4EF8" w:rsidRPr="00AC4EF8" w:rsidRDefault="00AC4EF8" w:rsidP="00AC4EF8">
      <w:pPr>
        <w:shd w:val="clear" w:color="auto" w:fill="FFC000" w:themeFill="accent4"/>
        <w:jc w:val="center"/>
        <w:rPr>
          <w:rFonts w:eastAsiaTheme="minorEastAsia" w:cstheme="minorHAnsi"/>
          <w:b/>
          <w:bCs/>
        </w:rPr>
      </w:pPr>
      <w:r w:rsidRPr="00AC4EF8">
        <w:rPr>
          <w:rFonts w:eastAsiaTheme="minorEastAsia" w:cstheme="minorHAnsi"/>
          <w:b/>
          <w:bCs/>
        </w:rPr>
        <w:lastRenderedPageBreak/>
        <w:t>CLASE 6: SUMMARIZE Y SUMMARIZECOLUMNS</w:t>
      </w:r>
    </w:p>
    <w:p w14:paraId="16B74932" w14:textId="261451A0" w:rsidR="00A82D2B" w:rsidRPr="00A82D2B" w:rsidRDefault="00A82D2B" w:rsidP="00A82D2B">
      <w:pPr>
        <w:pStyle w:val="Prrafodelista"/>
        <w:numPr>
          <w:ilvl w:val="0"/>
          <w:numId w:val="29"/>
        </w:numPr>
        <w:rPr>
          <w:rFonts w:eastAsiaTheme="minorEastAsia" w:cstheme="minorHAnsi"/>
          <w:b/>
          <w:bCs/>
        </w:rPr>
      </w:pPr>
      <w:r w:rsidRPr="00A82D2B">
        <w:rPr>
          <w:rFonts w:eastAsiaTheme="minorEastAsia" w:cstheme="minorHAnsi"/>
          <w:b/>
          <w:bCs/>
        </w:rPr>
        <w:t xml:space="preserve">Introducción a </w:t>
      </w:r>
      <w:r w:rsidR="00C639A6">
        <w:rPr>
          <w:rFonts w:eastAsiaTheme="minorEastAsia" w:cstheme="minorHAnsi"/>
          <w:b/>
          <w:bCs/>
        </w:rPr>
        <w:t>SUMMARIZE</w:t>
      </w:r>
      <w:r w:rsidRPr="00A82D2B">
        <w:rPr>
          <w:rFonts w:eastAsiaTheme="minorEastAsia" w:cstheme="minorHAnsi"/>
          <w:b/>
          <w:bCs/>
        </w:rPr>
        <w:t xml:space="preserve"> y sintaxis</w:t>
      </w:r>
    </w:p>
    <w:p w14:paraId="201DC73B" w14:textId="144F84E3" w:rsidR="00AC4EF8" w:rsidRDefault="00A82D2B" w:rsidP="00E81960">
      <w:pPr>
        <w:rPr>
          <w:rFonts w:eastAsiaTheme="minorEastAsia" w:cstheme="minorHAnsi"/>
        </w:rPr>
      </w:pPr>
      <w:r>
        <w:rPr>
          <w:rFonts w:eastAsiaTheme="minorEastAsia" w:cstheme="minorHAnsi"/>
        </w:rPr>
        <w:t xml:space="preserve">GROUPBY es más lenta que </w:t>
      </w:r>
      <w:r w:rsidR="00C639A6">
        <w:rPr>
          <w:rFonts w:eastAsiaTheme="minorEastAsia" w:cstheme="minorHAnsi"/>
        </w:rPr>
        <w:t>SUMARIZE</w:t>
      </w:r>
      <w:r>
        <w:rPr>
          <w:rFonts w:eastAsiaTheme="minorEastAsia" w:cstheme="minorHAnsi"/>
        </w:rPr>
        <w:t>, pero a veces es útil. SUMMARIZE es una función de tabla y realiza tres operaciones diferentes:</w:t>
      </w:r>
    </w:p>
    <w:p w14:paraId="13408D4D" w14:textId="3404AC1D" w:rsidR="00A82D2B" w:rsidRPr="00A82D2B" w:rsidRDefault="00A82D2B" w:rsidP="00A82D2B">
      <w:pPr>
        <w:pStyle w:val="Prrafodelista"/>
        <w:numPr>
          <w:ilvl w:val="0"/>
          <w:numId w:val="14"/>
        </w:numPr>
        <w:rPr>
          <w:rFonts w:eastAsiaTheme="minorEastAsia" w:cstheme="minorHAnsi"/>
          <w:i/>
          <w:iCs/>
        </w:rPr>
      </w:pPr>
      <w:r w:rsidRPr="00A82D2B">
        <w:rPr>
          <w:rFonts w:eastAsiaTheme="minorEastAsia" w:cstheme="minorHAnsi"/>
          <w:i/>
          <w:iCs/>
        </w:rPr>
        <w:t>Agrupar una tabla en base a una o más columnas del modelo</w:t>
      </w:r>
      <w:r>
        <w:rPr>
          <w:rFonts w:eastAsiaTheme="minorEastAsia" w:cstheme="minorHAnsi"/>
        </w:rPr>
        <w:t>.</w:t>
      </w:r>
      <w:r w:rsidRPr="00A82D2B">
        <w:rPr>
          <w:rFonts w:eastAsiaTheme="minorEastAsia" w:cstheme="minorHAnsi"/>
          <w:b/>
          <w:bCs/>
        </w:rPr>
        <w:t xml:space="preserve"> </w:t>
      </w:r>
      <w:r w:rsidRPr="00A82D2B">
        <w:rPr>
          <w:rFonts w:eastAsiaTheme="minorEastAsia" w:cstheme="minorHAnsi"/>
          <w:b/>
          <w:bCs/>
          <w:i/>
          <w:iCs/>
        </w:rPr>
        <w:t>Solo para esta operación usar SUMMARIZE.</w:t>
      </w:r>
    </w:p>
    <w:p w14:paraId="19C7C421" w14:textId="1A6DB87F" w:rsidR="00A82D2B" w:rsidRDefault="0065110D" w:rsidP="00A82D2B">
      <w:pPr>
        <w:pStyle w:val="Prrafodelista"/>
        <w:numPr>
          <w:ilvl w:val="0"/>
          <w:numId w:val="14"/>
        </w:numPr>
        <w:rPr>
          <w:rFonts w:eastAsiaTheme="minorEastAsia" w:cstheme="minorHAnsi"/>
        </w:rPr>
      </w:pPr>
      <w:r>
        <w:rPr>
          <w:rFonts w:eastAsiaTheme="minorEastAsia" w:cstheme="minorHAnsi"/>
        </w:rPr>
        <w:t xml:space="preserve">NO USAR PARA ESTO: </w:t>
      </w:r>
      <w:r w:rsidR="00A82D2B">
        <w:rPr>
          <w:rFonts w:eastAsiaTheme="minorEastAsia" w:cstheme="minorHAnsi"/>
        </w:rPr>
        <w:t xml:space="preserve">Crear columnas nuevas en la tabla evaluando una expresión </w:t>
      </w:r>
    </w:p>
    <w:p w14:paraId="35A9D15A" w14:textId="293D8B93" w:rsidR="0065110D" w:rsidRPr="0065110D" w:rsidRDefault="0065110D" w:rsidP="0065110D">
      <w:pPr>
        <w:pStyle w:val="Prrafodelista"/>
        <w:numPr>
          <w:ilvl w:val="0"/>
          <w:numId w:val="14"/>
        </w:numPr>
        <w:rPr>
          <w:rFonts w:eastAsiaTheme="minorEastAsia" w:cstheme="minorHAnsi"/>
        </w:rPr>
      </w:pPr>
      <w:r>
        <w:rPr>
          <w:rFonts w:eastAsiaTheme="minorEastAsia" w:cstheme="minorHAnsi"/>
        </w:rPr>
        <w:t xml:space="preserve">(NO USAR PARA ESTO): </w:t>
      </w:r>
      <w:r w:rsidR="00A82D2B">
        <w:rPr>
          <w:rFonts w:eastAsiaTheme="minorEastAsia" w:cstheme="minorHAnsi"/>
        </w:rPr>
        <w:t xml:space="preserve">Permitir generar subtotales </w:t>
      </w:r>
    </w:p>
    <w:p w14:paraId="679FAEAD" w14:textId="2C861767" w:rsidR="00A82D2B" w:rsidRPr="00A82D2B" w:rsidRDefault="00A82D2B" w:rsidP="00A82D2B">
      <w:pPr>
        <w:rPr>
          <w:rFonts w:eastAsiaTheme="minorEastAsia" w:cstheme="minorHAnsi"/>
          <w:b/>
          <w:bCs/>
        </w:rPr>
      </w:pPr>
      <w:r w:rsidRPr="00A82D2B">
        <w:rPr>
          <w:rFonts w:eastAsiaTheme="minorEastAsia" w:cstheme="minorHAnsi"/>
          <w:b/>
          <w:bCs/>
        </w:rPr>
        <w:t>Características de SUMMARIZE</w:t>
      </w:r>
    </w:p>
    <w:p w14:paraId="436AF5AD" w14:textId="7556D5AC" w:rsidR="00A82D2B" w:rsidRDefault="00A82D2B" w:rsidP="00A82D2B">
      <w:pPr>
        <w:pStyle w:val="Prrafodelista"/>
        <w:numPr>
          <w:ilvl w:val="0"/>
          <w:numId w:val="14"/>
        </w:numPr>
        <w:rPr>
          <w:rFonts w:eastAsiaTheme="minorEastAsia" w:cstheme="minorHAnsi"/>
        </w:rPr>
      </w:pPr>
      <w:r>
        <w:rPr>
          <w:rFonts w:eastAsiaTheme="minorEastAsia" w:cstheme="minorHAnsi"/>
        </w:rPr>
        <w:t>Es una función que genera doble contexto a la vez: de filtro y de fila.</w:t>
      </w:r>
    </w:p>
    <w:p w14:paraId="5CC26E24" w14:textId="1F7582B0" w:rsidR="00A82D2B" w:rsidRPr="00A82D2B" w:rsidRDefault="00A82D2B" w:rsidP="00A82D2B">
      <w:pPr>
        <w:pStyle w:val="Prrafodelista"/>
        <w:numPr>
          <w:ilvl w:val="0"/>
          <w:numId w:val="14"/>
        </w:numPr>
        <w:rPr>
          <w:rFonts w:eastAsiaTheme="minorEastAsia" w:cstheme="minorHAnsi"/>
        </w:rPr>
      </w:pPr>
      <w:r>
        <w:rPr>
          <w:rFonts w:eastAsiaTheme="minorEastAsia" w:cstheme="minorHAnsi"/>
        </w:rPr>
        <w:t xml:space="preserve">Realiza una operación </w:t>
      </w:r>
      <w:proofErr w:type="spellStart"/>
      <w:r>
        <w:rPr>
          <w:rFonts w:eastAsiaTheme="minorEastAsia" w:cstheme="minorHAnsi"/>
        </w:rPr>
        <w:t>clustering</w:t>
      </w:r>
      <w:proofErr w:type="spellEnd"/>
      <w:r>
        <w:rPr>
          <w:rFonts w:eastAsiaTheme="minorEastAsia" w:cstheme="minorHAnsi"/>
        </w:rPr>
        <w:t>, lo que hace que agregue columnas no deseadas al contexto de filtro</w:t>
      </w:r>
      <w:r w:rsidRPr="00A82D2B">
        <w:rPr>
          <w:rFonts w:eastAsiaTheme="minorEastAsia" w:cstheme="minorHAnsi"/>
          <w:b/>
          <w:bCs/>
          <w:i/>
          <w:iCs/>
          <w:color w:val="FF0000"/>
        </w:rPr>
        <w:t>. Por eso no usar para traer valores de otras tablas</w:t>
      </w:r>
      <w:r>
        <w:rPr>
          <w:rFonts w:eastAsiaTheme="minorEastAsia" w:cstheme="minorHAnsi"/>
        </w:rPr>
        <w:t>.</w:t>
      </w:r>
    </w:p>
    <w:p w14:paraId="7B47D6D6" w14:textId="370AA5AD" w:rsidR="00E81960" w:rsidRDefault="00A82D2B" w:rsidP="00E81960">
      <w:pPr>
        <w:rPr>
          <w:rFonts w:eastAsiaTheme="minorEastAsia" w:cstheme="minorHAnsi"/>
        </w:rPr>
      </w:pPr>
      <w:r w:rsidRPr="00A82D2B">
        <w:rPr>
          <w:rFonts w:eastAsiaTheme="minorEastAsia" w:cstheme="minorHAnsi"/>
          <w:b/>
          <w:bCs/>
        </w:rPr>
        <w:t>Ejercicio</w:t>
      </w:r>
      <w:r>
        <w:rPr>
          <w:rFonts w:eastAsiaTheme="minorEastAsia" w:cstheme="minorHAnsi"/>
        </w:rPr>
        <w:t>: Muestra una tabla cuáles son las marcas diferentes</w:t>
      </w:r>
    </w:p>
    <w:p w14:paraId="72C380BA" w14:textId="1465AEAE" w:rsidR="00A82D2B" w:rsidRPr="00FF5E47" w:rsidRDefault="00A82D2B" w:rsidP="00E81960">
      <w:pPr>
        <w:rPr>
          <w:rFonts w:eastAsiaTheme="minorEastAsia" w:cstheme="minorHAnsi"/>
          <w:b/>
          <w:bCs/>
          <w:i/>
          <w:iCs/>
        </w:rPr>
      </w:pPr>
      <w:r w:rsidRPr="00FF5E47">
        <w:rPr>
          <w:rFonts w:eastAsiaTheme="minorEastAsia" w:cstheme="minorHAnsi"/>
          <w:b/>
          <w:bCs/>
          <w:i/>
          <w:iCs/>
        </w:rPr>
        <w:t>Forma incorrecta porque trae valores y puede tener columnas no deseadas:</w:t>
      </w:r>
    </w:p>
    <w:p w14:paraId="7ED175FF" w14:textId="6234BDDC" w:rsidR="00A82D2B" w:rsidRPr="00A82D2B" w:rsidRDefault="00A82D2B" w:rsidP="00A82D2B">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dimMarcas = </m:t>
          </m:r>
        </m:oMath>
      </m:oMathPara>
    </w:p>
    <w:p w14:paraId="44A8BB49" w14:textId="5A66A73A" w:rsidR="00A82D2B" w:rsidRPr="00A82D2B" w:rsidRDefault="00A82D2B" w:rsidP="00A82D2B">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SUMMARIZE(</m:t>
          </m:r>
        </m:oMath>
      </m:oMathPara>
    </w:p>
    <w:p w14:paraId="1825BEE8" w14:textId="05960CF4" w:rsidR="00A82D2B" w:rsidRPr="00A82D2B" w:rsidRDefault="00A82D2B" w:rsidP="00A82D2B">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dimProducto,</m:t>
          </m:r>
        </m:oMath>
      </m:oMathPara>
    </w:p>
    <w:p w14:paraId="7B198685" w14:textId="68A67CFC" w:rsidR="00A82D2B" w:rsidRPr="00A82D2B" w:rsidRDefault="00A82D2B" w:rsidP="00A82D2B">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dimProducto[Marca],</m:t>
          </m:r>
        </m:oMath>
      </m:oMathPara>
    </w:p>
    <w:p w14:paraId="1D4A9E05" w14:textId="19CAB8B9" w:rsidR="00A82D2B" w:rsidRPr="00A82D2B" w:rsidRDefault="00A82D2B" w:rsidP="00A82D2B">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dimProducto[Color],</m:t>
          </m:r>
        </m:oMath>
      </m:oMathPara>
    </w:p>
    <w:p w14:paraId="529CE97A" w14:textId="2D7021C3" w:rsidR="00A82D2B" w:rsidRPr="00A82D2B" w:rsidRDefault="00A82D2B" w:rsidP="00A82D2B">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"Monto", [Monto de Ventas]</m:t>
          </m:r>
        </m:oMath>
      </m:oMathPara>
    </w:p>
    <w:p w14:paraId="029C5CD4" w14:textId="499CB940" w:rsidR="00A82D2B" w:rsidRPr="00A82D2B" w:rsidRDefault="00A82D2B" w:rsidP="00A82D2B">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2B6112BB" w14:textId="228F3A11" w:rsidR="00E81960" w:rsidRPr="00FF5E47" w:rsidRDefault="00A82D2B" w:rsidP="00E81960">
      <w:pPr>
        <w:rPr>
          <w:rFonts w:eastAsiaTheme="minorEastAsia" w:cstheme="minorHAnsi"/>
          <w:b/>
          <w:bCs/>
          <w:i/>
          <w:iCs/>
        </w:rPr>
      </w:pPr>
      <w:r w:rsidRPr="00FF5E47">
        <w:rPr>
          <w:rFonts w:eastAsiaTheme="minorEastAsia" w:cstheme="minorHAnsi"/>
          <w:b/>
          <w:bCs/>
          <w:i/>
          <w:iCs/>
        </w:rPr>
        <w:t>Forma correcta de cálculo:</w:t>
      </w:r>
      <w:r w:rsidR="00FF5E47">
        <w:rPr>
          <w:rFonts w:eastAsiaTheme="minorEastAsia" w:cstheme="minorHAnsi"/>
          <w:b/>
          <w:bCs/>
          <w:i/>
          <w:iCs/>
        </w:rPr>
        <w:t xml:space="preserve"> agregar columna extra fuera de SUMMARIZE</w:t>
      </w:r>
    </w:p>
    <w:p w14:paraId="1A3D1362" w14:textId="46BFC041" w:rsidR="00461DE9" w:rsidRPr="00461DE9" w:rsidRDefault="00461DE9" w:rsidP="00461DE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dimMarcas = </m:t>
          </m:r>
        </m:oMath>
      </m:oMathPara>
    </w:p>
    <w:p w14:paraId="341D6341" w14:textId="2A91E8BC" w:rsidR="00461DE9" w:rsidRPr="00461DE9" w:rsidRDefault="00461DE9" w:rsidP="00461DE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ADDCOLUMNS(</m:t>
          </m:r>
        </m:oMath>
      </m:oMathPara>
    </w:p>
    <w:p w14:paraId="6675877B" w14:textId="384C57B6" w:rsidR="00461DE9" w:rsidRPr="00461DE9" w:rsidRDefault="00461DE9" w:rsidP="00461DE9">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SUMMARIZE(</m:t>
        </m:r>
      </m:oMath>
      <w:r w:rsidR="00FF5E47">
        <w:rPr>
          <w:rFonts w:eastAsiaTheme="minorEastAsia" w:cstheme="minorHAnsi"/>
          <w:i/>
        </w:rPr>
        <w:t xml:space="preserve"> # Argumento es una tabla</w:t>
      </w:r>
    </w:p>
    <w:p w14:paraId="45DB75D7" w14:textId="2CD76400" w:rsidR="00461DE9" w:rsidRPr="00461DE9" w:rsidRDefault="00461DE9" w:rsidP="00461DE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dimProducto,</m:t>
          </m:r>
        </m:oMath>
      </m:oMathPara>
    </w:p>
    <w:p w14:paraId="0F449220" w14:textId="29FFE54F" w:rsidR="00461DE9" w:rsidRPr="00461DE9" w:rsidRDefault="00461DE9" w:rsidP="00461DE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dimProducto[Marca],</m:t>
          </m:r>
        </m:oMath>
      </m:oMathPara>
    </w:p>
    <w:p w14:paraId="54A68102" w14:textId="5C4F72A9" w:rsidR="00461DE9" w:rsidRPr="00461DE9" w:rsidRDefault="00461DE9" w:rsidP="00461DE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dimProducto[Color]</m:t>
          </m:r>
        </m:oMath>
      </m:oMathPara>
    </w:p>
    <w:p w14:paraId="12B00A16" w14:textId="52FE8107" w:rsidR="00461DE9" w:rsidRPr="00461DE9" w:rsidRDefault="00461DE9" w:rsidP="00461DE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t>
          </m:r>
        </m:oMath>
      </m:oMathPara>
    </w:p>
    <w:p w14:paraId="067FB81A" w14:textId="6479B125" w:rsidR="00461DE9" w:rsidRPr="00461DE9" w:rsidRDefault="00461DE9" w:rsidP="00461DE9">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"Monto", [Monto de Ventas]</m:t>
        </m:r>
      </m:oMath>
      <w:r w:rsidR="00FF5E47">
        <w:rPr>
          <w:rFonts w:eastAsiaTheme="minorEastAsia" w:cstheme="minorHAnsi"/>
          <w:i/>
        </w:rPr>
        <w:t xml:space="preserve"> # Expresión de la otra columna extra </w:t>
      </w:r>
    </w:p>
    <w:p w14:paraId="7C7B9B2E" w14:textId="768B6BEC" w:rsidR="00A82D2B" w:rsidRPr="00461DE9" w:rsidRDefault="00461DE9" w:rsidP="00461DE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30AA4D98" w14:textId="2EA995F5" w:rsidR="00E81960" w:rsidRDefault="00461DE9" w:rsidP="00E81960">
      <w:pPr>
        <w:rPr>
          <w:rFonts w:eastAsiaTheme="minorEastAsia" w:cstheme="minorHAnsi"/>
        </w:rPr>
      </w:pPr>
      <w:r>
        <w:rPr>
          <w:rFonts w:eastAsiaTheme="minorEastAsia" w:cstheme="minorHAnsi"/>
        </w:rPr>
        <w:lastRenderedPageBreak/>
        <w:t>Al agregar ADDCOLUMN evitamos problemas con la función SUMMARIZE.</w:t>
      </w:r>
    </w:p>
    <w:p w14:paraId="58763FFC" w14:textId="6FE4369B" w:rsidR="00461DE9" w:rsidRPr="00461DE9" w:rsidRDefault="00461DE9" w:rsidP="00461DE9">
      <w:pPr>
        <w:pStyle w:val="Prrafodelista"/>
        <w:numPr>
          <w:ilvl w:val="0"/>
          <w:numId w:val="29"/>
        </w:numPr>
        <w:rPr>
          <w:rFonts w:eastAsiaTheme="minorEastAsia" w:cstheme="minorHAnsi"/>
          <w:b/>
          <w:bCs/>
        </w:rPr>
      </w:pPr>
      <w:r w:rsidRPr="00461DE9">
        <w:rPr>
          <w:rFonts w:eastAsiaTheme="minorEastAsia" w:cstheme="minorHAnsi"/>
          <w:b/>
          <w:bCs/>
        </w:rPr>
        <w:t>SUMMARIZE en medidas</w:t>
      </w:r>
    </w:p>
    <w:p w14:paraId="76653D2E" w14:textId="7E6192B2" w:rsidR="00461DE9" w:rsidRDefault="00F316E7" w:rsidP="00461DE9">
      <w:pPr>
        <w:rPr>
          <w:rFonts w:eastAsiaTheme="minorEastAsia" w:cstheme="minorHAnsi"/>
        </w:rPr>
      </w:pPr>
      <w:r w:rsidRPr="00F316E7">
        <w:rPr>
          <w:rFonts w:eastAsiaTheme="minorEastAsia" w:cstheme="minorHAnsi"/>
          <w:b/>
          <w:bCs/>
        </w:rPr>
        <w:t>Ejercicio</w:t>
      </w:r>
      <w:r>
        <w:rPr>
          <w:rFonts w:eastAsiaTheme="minorEastAsia" w:cstheme="minorHAnsi"/>
        </w:rPr>
        <w:t>: Cuál fue el último mes donde tengo data o última fecha de orden</w:t>
      </w:r>
    </w:p>
    <w:p w14:paraId="49F661C6" w14:textId="65BFC6AC" w:rsidR="00F316E7" w:rsidRPr="00F316E7" w:rsidRDefault="00F316E7" w:rsidP="00F316E7">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Ultimo mes de venta = </m:t>
          </m:r>
        </m:oMath>
      </m:oMathPara>
    </w:p>
    <w:p w14:paraId="0C11B476" w14:textId="6B0E64DE" w:rsidR="00F316E7" w:rsidRPr="00F316E7" w:rsidRDefault="00F316E7" w:rsidP="00F316E7">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MAXX(</m:t>
          </m:r>
        </m:oMath>
      </m:oMathPara>
    </w:p>
    <w:p w14:paraId="1E44C9F1" w14:textId="1FB0E5F7" w:rsidR="00F316E7" w:rsidRPr="00F316E7" w:rsidRDefault="00F316E7" w:rsidP="00F316E7">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SUMMARIZE(</m:t>
        </m:r>
      </m:oMath>
      <w:r w:rsidR="00FF5E47">
        <w:rPr>
          <w:rFonts w:eastAsiaTheme="minorEastAsia" w:cstheme="minorHAnsi"/>
        </w:rPr>
        <w:t xml:space="preserve"> # MAXX recibe una tabla</w:t>
      </w:r>
      <w:r w:rsidR="0087359C">
        <w:rPr>
          <w:rFonts w:eastAsiaTheme="minorEastAsia" w:cstheme="minorHAnsi"/>
        </w:rPr>
        <w:t xml:space="preserve"> creada por SUMMARIZE</w:t>
      </w:r>
    </w:p>
    <w:p w14:paraId="5003E96F" w14:textId="6099987E" w:rsidR="00F316E7" w:rsidRPr="00F316E7" w:rsidRDefault="00F316E7" w:rsidP="00F316E7">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fctVentas,</m:t>
        </m:r>
      </m:oMath>
      <w:r w:rsidR="00FF5E47">
        <w:rPr>
          <w:rFonts w:eastAsiaTheme="minorEastAsia" w:cstheme="minorHAnsi"/>
        </w:rPr>
        <w:t xml:space="preserve"> # tabla de hechos</w:t>
      </w:r>
    </w:p>
    <w:p w14:paraId="411F1AB8" w14:textId="1B3D9EA4" w:rsidR="00F316E7" w:rsidRPr="00F316E7" w:rsidRDefault="00F316E7" w:rsidP="00F316E7">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dimCalendario[Periodo]</m:t>
        </m:r>
      </m:oMath>
      <w:r w:rsidR="00FF5E47">
        <w:rPr>
          <w:rFonts w:eastAsiaTheme="minorEastAsia" w:cstheme="minorHAnsi"/>
        </w:rPr>
        <w:t xml:space="preserve"> # periodos en los que hay ventas registrado en tabla hechos (agrupa</w:t>
      </w:r>
      <w:r w:rsidR="0087359C">
        <w:rPr>
          <w:rFonts w:eastAsiaTheme="minorEastAsia" w:cstheme="minorHAnsi"/>
        </w:rPr>
        <w:t xml:space="preserve"> por</w:t>
      </w:r>
      <w:r w:rsidR="00FF5E47">
        <w:rPr>
          <w:rFonts w:eastAsiaTheme="minorEastAsia" w:cstheme="minorHAnsi"/>
        </w:rPr>
        <w:t>)</w:t>
      </w:r>
    </w:p>
    <w:p w14:paraId="6150E50D" w14:textId="7BF48EAA" w:rsidR="00F316E7" w:rsidRPr="00F316E7" w:rsidRDefault="00F316E7" w:rsidP="00F316E7">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t>
          </m:r>
        </m:oMath>
      </m:oMathPara>
    </w:p>
    <w:p w14:paraId="77700640" w14:textId="3E51BF8A" w:rsidR="00F316E7" w:rsidRPr="00F316E7" w:rsidRDefault="00F316E7" w:rsidP="00F316E7">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dimCalendario[Periodo]</m:t>
        </m:r>
      </m:oMath>
      <w:r w:rsidR="00FF5E47">
        <w:rPr>
          <w:rFonts w:eastAsiaTheme="minorEastAsia" w:cstheme="minorHAnsi"/>
        </w:rPr>
        <w:t xml:space="preserve"> # argumento a evaluar</w:t>
      </w:r>
      <w:r w:rsidR="0087359C">
        <w:rPr>
          <w:rFonts w:eastAsiaTheme="minorEastAsia" w:cstheme="minorHAnsi"/>
        </w:rPr>
        <w:t>, ósea el que será el resultado.</w:t>
      </w:r>
    </w:p>
    <w:p w14:paraId="0D0C79D5" w14:textId="1A880F2C" w:rsidR="00F316E7" w:rsidRPr="00F316E7" w:rsidRDefault="00F316E7" w:rsidP="00F316E7">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16362751" w14:textId="62FBDEEE" w:rsidR="00F316E7" w:rsidRDefault="00F316E7" w:rsidP="00461DE9">
      <w:pPr>
        <w:rPr>
          <w:rFonts w:eastAsiaTheme="minorEastAsia" w:cstheme="minorHAnsi"/>
        </w:rPr>
      </w:pPr>
      <w:r>
        <w:rPr>
          <w:rFonts w:eastAsiaTheme="minorEastAsia" w:cstheme="minorHAnsi"/>
        </w:rPr>
        <w:t>Cuando coloco la tabla de hechos solo me muestra solo los periodos donde hubo ventas</w:t>
      </w:r>
      <w:r w:rsidRPr="00F316E7">
        <w:rPr>
          <w:rFonts w:eastAsiaTheme="minorEastAsia" w:cstheme="minorHAnsi"/>
          <w:b/>
          <w:bCs/>
          <w:i/>
          <w:iCs/>
          <w:color w:val="FF0000"/>
        </w:rPr>
        <w:t>. Y esto sale debido a la tabla expandida</w:t>
      </w:r>
      <w:r>
        <w:rPr>
          <w:rFonts w:eastAsiaTheme="minorEastAsia" w:cstheme="minorHAnsi"/>
        </w:rPr>
        <w:t>.</w:t>
      </w:r>
      <w:r w:rsidR="002D1D41">
        <w:rPr>
          <w:rFonts w:eastAsiaTheme="minorEastAsia" w:cstheme="minorHAnsi"/>
        </w:rPr>
        <w:t xml:space="preserve"> Una tabla expandida es una tabla que tiene una tabla original más las columnas que vienen de la parte individual de la relación</w:t>
      </w:r>
      <w:r w:rsidR="00A53EC6">
        <w:rPr>
          <w:rFonts w:eastAsiaTheme="minorEastAsia" w:cstheme="minorHAnsi"/>
        </w:rPr>
        <w:t xml:space="preserve"> ósea se agrega toda la tabla de dimensión (hechos + dimensión = tabla expandida)</w:t>
      </w:r>
      <w:r w:rsidR="002D1D41">
        <w:rPr>
          <w:rFonts w:eastAsiaTheme="minorEastAsia" w:cstheme="minorHAnsi"/>
        </w:rPr>
        <w:t>.</w:t>
      </w:r>
      <w:r w:rsidR="00720F1A">
        <w:rPr>
          <w:rFonts w:eastAsiaTheme="minorEastAsia" w:cstheme="minorHAnsi"/>
        </w:rPr>
        <w:t xml:space="preserve"> </w:t>
      </w:r>
      <w:r w:rsidR="00A53EC6">
        <w:rPr>
          <w:rFonts w:eastAsiaTheme="minorEastAsia" w:cstheme="minorHAnsi"/>
        </w:rPr>
        <w:t>De e</w:t>
      </w:r>
      <w:r w:rsidR="00720F1A">
        <w:rPr>
          <w:rFonts w:eastAsiaTheme="minorEastAsia" w:cstheme="minorHAnsi"/>
        </w:rPr>
        <w:t xml:space="preserve">sa tabla </w:t>
      </w:r>
      <w:r w:rsidR="00A53EC6">
        <w:rPr>
          <w:rFonts w:eastAsiaTheme="minorEastAsia" w:cstheme="minorHAnsi"/>
        </w:rPr>
        <w:t xml:space="preserve">expandida </w:t>
      </w:r>
      <w:r w:rsidR="00720F1A">
        <w:rPr>
          <w:rFonts w:eastAsiaTheme="minorEastAsia" w:cstheme="minorHAnsi"/>
        </w:rPr>
        <w:t xml:space="preserve">sale una tabla virtual </w:t>
      </w:r>
      <w:r w:rsidR="00A53EC6">
        <w:rPr>
          <w:rFonts w:eastAsiaTheme="minorEastAsia" w:cstheme="minorHAnsi"/>
        </w:rPr>
        <w:t xml:space="preserve">solo con los periodos distintos donde hubo ventas </w:t>
      </w:r>
      <w:r w:rsidR="00720F1A">
        <w:rPr>
          <w:rFonts w:eastAsiaTheme="minorEastAsia" w:cstheme="minorHAnsi"/>
        </w:rPr>
        <w:t xml:space="preserve">a la que se aplica la agregación MAXX. </w:t>
      </w:r>
    </w:p>
    <w:p w14:paraId="15A0594F" w14:textId="21BFFB13" w:rsidR="00720F1A" w:rsidRPr="00720F1A" w:rsidRDefault="00720F1A" w:rsidP="00720F1A">
      <w:pPr>
        <w:pStyle w:val="Prrafodelista"/>
        <w:numPr>
          <w:ilvl w:val="0"/>
          <w:numId w:val="29"/>
        </w:numPr>
        <w:rPr>
          <w:rFonts w:eastAsiaTheme="minorEastAsia" w:cstheme="minorHAnsi"/>
          <w:b/>
          <w:bCs/>
        </w:rPr>
      </w:pPr>
      <w:r w:rsidRPr="00720F1A">
        <w:rPr>
          <w:rFonts w:eastAsiaTheme="minorEastAsia" w:cstheme="minorHAnsi"/>
          <w:b/>
          <w:bCs/>
        </w:rPr>
        <w:t>SUMMARIZE en medidas continuación</w:t>
      </w:r>
    </w:p>
    <w:p w14:paraId="077E853B" w14:textId="57BF6A2C" w:rsidR="00720F1A" w:rsidRDefault="00DB7DC5" w:rsidP="00720F1A">
      <w:pPr>
        <w:rPr>
          <w:rFonts w:eastAsiaTheme="minorEastAsia" w:cstheme="minorHAnsi"/>
        </w:rPr>
      </w:pPr>
      <w:r w:rsidRPr="00DB7DC5">
        <w:rPr>
          <w:rFonts w:eastAsiaTheme="minorEastAsia" w:cstheme="minorHAnsi"/>
          <w:b/>
          <w:bCs/>
        </w:rPr>
        <w:t>Ejercicio</w:t>
      </w:r>
      <w:r>
        <w:rPr>
          <w:rFonts w:eastAsiaTheme="minorEastAsia" w:cstheme="minorHAnsi"/>
        </w:rPr>
        <w:t>: Encontrar el monto promedio diario por cliente</w:t>
      </w:r>
    </w:p>
    <w:p w14:paraId="2C5308FB" w14:textId="76CBED4A" w:rsidR="00DB7DC5" w:rsidRPr="00DB7DC5" w:rsidRDefault="00DB7DC5" w:rsidP="0087359C">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Monto de venta promedio diario por cliente = </m:t>
          </m:r>
        </m:oMath>
      </m:oMathPara>
    </w:p>
    <w:p w14:paraId="088C5CEE" w14:textId="2ED1BC69" w:rsidR="00DB7DC5" w:rsidRPr="00DB7DC5" w:rsidRDefault="00DB7DC5" w:rsidP="0087359C">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AVERAGEX(</m:t>
          </m:r>
        </m:oMath>
      </m:oMathPara>
    </w:p>
    <w:p w14:paraId="0BD5BE7A" w14:textId="7F0047A1" w:rsidR="00DB7DC5" w:rsidRPr="00DB7DC5" w:rsidRDefault="00DB7DC5" w:rsidP="0087359C">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SUMMARIZE(</m:t>
        </m:r>
      </m:oMath>
      <w:r w:rsidR="00C6689E">
        <w:rPr>
          <w:rFonts w:eastAsiaTheme="minorEastAsia" w:cstheme="minorHAnsi"/>
        </w:rPr>
        <w:t xml:space="preserve"> # tabla virtual recibida agrupada por fechas y clientes diferentes</w:t>
      </w:r>
    </w:p>
    <w:p w14:paraId="21F901A6" w14:textId="12374E22" w:rsidR="00DB7DC5" w:rsidRPr="00DB7DC5" w:rsidRDefault="00DB7DC5" w:rsidP="0087359C">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fctVentas,</m:t>
        </m:r>
      </m:oMath>
      <w:r w:rsidR="002325A1">
        <w:rPr>
          <w:rFonts w:eastAsiaTheme="minorEastAsia" w:cstheme="minorHAnsi"/>
        </w:rPr>
        <w:t xml:space="preserve"> # tabla original</w:t>
      </w:r>
    </w:p>
    <w:p w14:paraId="68C1010A" w14:textId="26532C87" w:rsidR="00DB7DC5" w:rsidRPr="00DB7DC5" w:rsidRDefault="00DB7DC5" w:rsidP="0087359C">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dimCalendario[Fecha],</m:t>
        </m:r>
      </m:oMath>
      <w:r w:rsidR="002325A1">
        <w:rPr>
          <w:rFonts w:eastAsiaTheme="minorEastAsia" w:cstheme="minorHAnsi"/>
        </w:rPr>
        <w:t xml:space="preserve"> # columna por la que se agrupara la tabla original</w:t>
      </w:r>
    </w:p>
    <w:p w14:paraId="4F51BE44" w14:textId="7BF5133C" w:rsidR="00DB7DC5" w:rsidRPr="00DB7DC5" w:rsidRDefault="00DB7DC5" w:rsidP="0087359C">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dimCliente[ID_Cliente]</m:t>
        </m:r>
      </m:oMath>
      <w:r w:rsidR="002325A1">
        <w:rPr>
          <w:rFonts w:eastAsiaTheme="minorEastAsia" w:cstheme="minorHAnsi"/>
        </w:rPr>
        <w:t xml:space="preserve"> # columna por la que se agrupará la tabla original</w:t>
      </w:r>
    </w:p>
    <w:p w14:paraId="0DFD042F" w14:textId="3CB2720D" w:rsidR="00DB7DC5" w:rsidRPr="00DB7DC5" w:rsidRDefault="00DB7DC5" w:rsidP="0087359C">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t>
          </m:r>
        </m:oMath>
      </m:oMathPara>
    </w:p>
    <w:p w14:paraId="3E962B82" w14:textId="32C6812C" w:rsidR="00DB7DC5" w:rsidRPr="00DB7DC5" w:rsidRDefault="00DB7DC5" w:rsidP="0087359C">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[Monto de Venta]</m:t>
        </m:r>
      </m:oMath>
      <w:r w:rsidR="00C6689E">
        <w:rPr>
          <w:rFonts w:eastAsiaTheme="minorEastAsia" w:cstheme="minorHAnsi"/>
        </w:rPr>
        <w:t xml:space="preserve"> # saca el monto de ventas </w:t>
      </w:r>
      <w:r w:rsidR="00D60241">
        <w:rPr>
          <w:rFonts w:eastAsiaTheme="minorEastAsia" w:cstheme="minorHAnsi"/>
        </w:rPr>
        <w:t>de la tabla virtual de SUMMARIZE agrupados</w:t>
      </w:r>
    </w:p>
    <w:p w14:paraId="248B296A" w14:textId="5C3CB9F9" w:rsidR="00DB7DC5" w:rsidRPr="00DB7DC5" w:rsidRDefault="00DB7DC5" w:rsidP="0087359C">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m:t>
        </m:r>
      </m:oMath>
      <w:r w:rsidR="00D60241">
        <w:rPr>
          <w:rFonts w:eastAsiaTheme="minorEastAsia" w:cstheme="minorHAnsi"/>
        </w:rPr>
        <w:t xml:space="preserve"> # Calcula el promedio con los montos agrupados.</w:t>
      </w:r>
    </w:p>
    <w:p w14:paraId="4384B729" w14:textId="138D4396" w:rsidR="00720F1A" w:rsidRDefault="00DB7DC5" w:rsidP="00720F1A">
      <w:pPr>
        <w:rPr>
          <w:rFonts w:eastAsiaTheme="minorEastAsia" w:cstheme="minorHAnsi"/>
        </w:rPr>
      </w:pPr>
      <w:r>
        <w:rPr>
          <w:rFonts w:eastAsiaTheme="minorEastAsia" w:cstheme="minorHAnsi"/>
        </w:rPr>
        <w:t>Los pasos en PBI son:</w:t>
      </w:r>
    </w:p>
    <w:p w14:paraId="4FFF7BAA" w14:textId="1A20BB26" w:rsidR="00DB7DC5" w:rsidRDefault="00DB7DC5" w:rsidP="00DB7DC5">
      <w:pPr>
        <w:pStyle w:val="Prrafodelista"/>
        <w:numPr>
          <w:ilvl w:val="0"/>
          <w:numId w:val="30"/>
        </w:numPr>
        <w:rPr>
          <w:rFonts w:eastAsiaTheme="minorEastAsia" w:cstheme="minorHAnsi"/>
        </w:rPr>
      </w:pPr>
      <w:r w:rsidRPr="005533CB">
        <w:rPr>
          <w:rFonts w:eastAsiaTheme="minorEastAsia" w:cstheme="minorHAnsi"/>
          <w:b/>
          <w:bCs/>
        </w:rPr>
        <w:t>Contexto de filtro</w:t>
      </w:r>
      <w:r>
        <w:rPr>
          <w:rFonts w:eastAsiaTheme="minorEastAsia" w:cstheme="minorHAnsi"/>
        </w:rPr>
        <w:t xml:space="preserve">: Viene de la matriz y es mes igual a </w:t>
      </w:r>
      <w:r w:rsidR="005533CB">
        <w:rPr>
          <w:rFonts w:eastAsiaTheme="minorEastAsia" w:cstheme="minorHAnsi"/>
        </w:rPr>
        <w:t>enero o el mes</w:t>
      </w:r>
    </w:p>
    <w:p w14:paraId="5F71D539" w14:textId="25694105" w:rsidR="005533CB" w:rsidRDefault="005533CB" w:rsidP="00DB7DC5">
      <w:pPr>
        <w:pStyle w:val="Prrafodelista"/>
        <w:numPr>
          <w:ilvl w:val="0"/>
          <w:numId w:val="30"/>
        </w:numPr>
        <w:rPr>
          <w:rFonts w:eastAsiaTheme="minorEastAsia" w:cstheme="minorHAnsi"/>
        </w:rPr>
      </w:pPr>
      <w:r>
        <w:rPr>
          <w:rFonts w:eastAsiaTheme="minorEastAsia" w:cstheme="minorHAnsi"/>
          <w:b/>
          <w:bCs/>
        </w:rPr>
        <w:t>Aplicar contexto de filtro</w:t>
      </w:r>
      <w:r w:rsidRPr="005533CB">
        <w:rPr>
          <w:rFonts w:eastAsiaTheme="minorEastAsia" w:cstheme="minorHAnsi"/>
        </w:rPr>
        <w:t>:</w:t>
      </w:r>
      <w:r>
        <w:rPr>
          <w:rFonts w:eastAsiaTheme="minorEastAsia" w:cstheme="minorHAnsi"/>
        </w:rPr>
        <w:t xml:space="preserve"> Aplicar filtro</w:t>
      </w:r>
    </w:p>
    <w:p w14:paraId="695EB0C9" w14:textId="3D362280" w:rsidR="005533CB" w:rsidRDefault="005533CB" w:rsidP="005533CB">
      <w:pPr>
        <w:pStyle w:val="Prrafodelista"/>
        <w:numPr>
          <w:ilvl w:val="0"/>
          <w:numId w:val="30"/>
        </w:numPr>
        <w:rPr>
          <w:rFonts w:eastAsiaTheme="minorEastAsia" w:cstheme="minorHAnsi"/>
        </w:rPr>
      </w:pPr>
      <w:r>
        <w:rPr>
          <w:rFonts w:eastAsiaTheme="minorEastAsia" w:cstheme="minorHAnsi"/>
          <w:b/>
          <w:bCs/>
        </w:rPr>
        <w:lastRenderedPageBreak/>
        <w:t>Evaluar fórmula</w:t>
      </w:r>
      <w:r w:rsidRPr="005533CB">
        <w:rPr>
          <w:rFonts w:eastAsiaTheme="minorEastAsia" w:cstheme="minorHAnsi"/>
        </w:rPr>
        <w:t>:</w:t>
      </w:r>
      <w:r>
        <w:rPr>
          <w:rFonts w:eastAsiaTheme="minorEastAsia" w:cstheme="minorHAnsi"/>
        </w:rPr>
        <w:t xml:space="preserve"> a excepción de CALCULATE todas las funciones se evalúan de adentro hacia afuera.</w:t>
      </w:r>
    </w:p>
    <w:p w14:paraId="19B2EA5C" w14:textId="7A3A474C" w:rsidR="005533CB" w:rsidRDefault="005533CB" w:rsidP="005533CB">
      <w:pPr>
        <w:pStyle w:val="Prrafodelista"/>
        <w:numPr>
          <w:ilvl w:val="0"/>
          <w:numId w:val="30"/>
        </w:numPr>
        <w:rPr>
          <w:rFonts w:eastAsiaTheme="minorEastAsia" w:cstheme="minorHAnsi"/>
        </w:rPr>
      </w:pPr>
      <w:proofErr w:type="spellStart"/>
      <w:r>
        <w:rPr>
          <w:rFonts w:eastAsiaTheme="minorEastAsia" w:cstheme="minorHAnsi"/>
          <w:b/>
          <w:bCs/>
        </w:rPr>
        <w:t>Summarize</w:t>
      </w:r>
      <w:proofErr w:type="spellEnd"/>
      <w:r w:rsidRPr="005533CB">
        <w:rPr>
          <w:rFonts w:eastAsiaTheme="minorEastAsia" w:cstheme="minorHAnsi"/>
        </w:rPr>
        <w:t>:</w:t>
      </w:r>
      <w:r>
        <w:rPr>
          <w:rFonts w:eastAsiaTheme="minorEastAsia" w:cstheme="minorHAnsi"/>
        </w:rPr>
        <w:t xml:space="preserve"> recibe tabla virtual expandida</w:t>
      </w:r>
    </w:p>
    <w:p w14:paraId="0AC0FDE6" w14:textId="7439F387" w:rsidR="005533CB" w:rsidRDefault="005533CB" w:rsidP="005533CB">
      <w:pPr>
        <w:pStyle w:val="Prrafodelista"/>
        <w:numPr>
          <w:ilvl w:val="0"/>
          <w:numId w:val="30"/>
        </w:numPr>
        <w:rPr>
          <w:rFonts w:eastAsiaTheme="minorEastAsia" w:cstheme="minorHAnsi"/>
        </w:rPr>
      </w:pPr>
      <w:r>
        <w:rPr>
          <w:rFonts w:eastAsiaTheme="minorEastAsia" w:cstheme="minorHAnsi"/>
          <w:b/>
          <w:bCs/>
        </w:rPr>
        <w:t>Agrupación</w:t>
      </w:r>
      <w:r w:rsidRPr="005533CB">
        <w:rPr>
          <w:rFonts w:eastAsiaTheme="minorEastAsia" w:cstheme="minorHAnsi"/>
        </w:rPr>
        <w:t>:</w:t>
      </w:r>
      <w:r>
        <w:rPr>
          <w:rFonts w:eastAsiaTheme="minorEastAsia" w:cstheme="minorHAnsi"/>
        </w:rPr>
        <w:t xml:space="preserve"> </w:t>
      </w:r>
      <w:proofErr w:type="spellStart"/>
      <w:r>
        <w:rPr>
          <w:rFonts w:eastAsiaTheme="minorEastAsia" w:cstheme="minorHAnsi"/>
        </w:rPr>
        <w:t>Summarize</w:t>
      </w:r>
      <w:proofErr w:type="spellEnd"/>
      <w:r>
        <w:rPr>
          <w:rFonts w:eastAsiaTheme="minorEastAsia" w:cstheme="minorHAnsi"/>
        </w:rPr>
        <w:t xml:space="preserve"> genera una agrupación por columna brindada</w:t>
      </w:r>
    </w:p>
    <w:p w14:paraId="2598B621" w14:textId="77777777" w:rsidR="005533CB" w:rsidRDefault="005533CB" w:rsidP="005533CB">
      <w:pPr>
        <w:pStyle w:val="Prrafodelista"/>
        <w:numPr>
          <w:ilvl w:val="0"/>
          <w:numId w:val="30"/>
        </w:numPr>
        <w:rPr>
          <w:rFonts w:eastAsiaTheme="minorEastAsia" w:cstheme="minorHAnsi"/>
        </w:rPr>
      </w:pPr>
      <w:r>
        <w:rPr>
          <w:rFonts w:eastAsiaTheme="minorEastAsia" w:cstheme="minorHAnsi"/>
          <w:b/>
          <w:bCs/>
        </w:rPr>
        <w:t>Evaluar expresión</w:t>
      </w:r>
      <w:r w:rsidRPr="005533CB">
        <w:rPr>
          <w:rFonts w:eastAsiaTheme="minorEastAsia" w:cstheme="minorHAnsi"/>
        </w:rPr>
        <w:t>:</w:t>
      </w:r>
      <w:r>
        <w:rPr>
          <w:rFonts w:eastAsiaTheme="minorEastAsia" w:cstheme="minorHAnsi"/>
        </w:rPr>
        <w:t xml:space="preserve"> Se evalúa la expresión en contexto de fila (hay transición) y la fila de la tabla virtual se convierte en filtro.</w:t>
      </w:r>
    </w:p>
    <w:p w14:paraId="3A19B07F" w14:textId="6A3948CE" w:rsidR="005533CB" w:rsidRDefault="005533CB" w:rsidP="005533CB">
      <w:pPr>
        <w:pStyle w:val="Prrafodelista"/>
        <w:numPr>
          <w:ilvl w:val="0"/>
          <w:numId w:val="30"/>
        </w:numPr>
        <w:rPr>
          <w:rFonts w:eastAsiaTheme="minorEastAsia" w:cstheme="minorHAnsi"/>
        </w:rPr>
      </w:pPr>
      <w:r>
        <w:rPr>
          <w:rFonts w:eastAsiaTheme="minorEastAsia" w:cstheme="minorHAnsi"/>
          <w:b/>
          <w:bCs/>
        </w:rPr>
        <w:t>Lleno de tabla virtual</w:t>
      </w:r>
      <w:r w:rsidRPr="005533CB">
        <w:rPr>
          <w:rFonts w:eastAsiaTheme="minorEastAsia" w:cstheme="minorHAnsi"/>
        </w:rPr>
        <w:t>:</w:t>
      </w:r>
      <w:r>
        <w:rPr>
          <w:rFonts w:eastAsiaTheme="minorEastAsia" w:cstheme="minorHAnsi"/>
        </w:rPr>
        <w:t xml:space="preserve"> se llena la tabla virtual con los valores (suma por </w:t>
      </w:r>
      <w:proofErr w:type="spellStart"/>
      <w:r>
        <w:rPr>
          <w:rFonts w:eastAsiaTheme="minorEastAsia" w:cstheme="minorHAnsi"/>
        </w:rPr>
        <w:t>summarize</w:t>
      </w:r>
      <w:proofErr w:type="spellEnd"/>
      <w:r>
        <w:rPr>
          <w:rFonts w:eastAsiaTheme="minorEastAsia" w:cstheme="minorHAnsi"/>
        </w:rPr>
        <w:t>)</w:t>
      </w:r>
    </w:p>
    <w:p w14:paraId="6373DC3F" w14:textId="43B7AC33" w:rsidR="005533CB" w:rsidRDefault="005533CB" w:rsidP="005533CB">
      <w:pPr>
        <w:pStyle w:val="Prrafodelista"/>
        <w:numPr>
          <w:ilvl w:val="0"/>
          <w:numId w:val="30"/>
        </w:numPr>
        <w:rPr>
          <w:rFonts w:eastAsiaTheme="minorEastAsia" w:cstheme="minorHAnsi"/>
        </w:rPr>
      </w:pPr>
      <w:r>
        <w:rPr>
          <w:rFonts w:eastAsiaTheme="minorEastAsia" w:cstheme="minorHAnsi"/>
          <w:b/>
          <w:bCs/>
        </w:rPr>
        <w:t>AERAGE</w:t>
      </w:r>
      <w:r w:rsidRPr="005533CB">
        <w:rPr>
          <w:rFonts w:eastAsiaTheme="minorEastAsia" w:cstheme="minorHAnsi"/>
        </w:rPr>
        <w:t>:</w:t>
      </w:r>
      <w:r>
        <w:rPr>
          <w:rFonts w:eastAsiaTheme="minorEastAsia" w:cstheme="minorHAnsi"/>
        </w:rPr>
        <w:t xml:space="preserve"> Recibe la tabla virtual llena</w:t>
      </w:r>
    </w:p>
    <w:p w14:paraId="2FB48B25" w14:textId="73D09E6C" w:rsidR="005533CB" w:rsidRDefault="005533CB" w:rsidP="005533CB">
      <w:pPr>
        <w:pStyle w:val="Prrafodelista"/>
        <w:numPr>
          <w:ilvl w:val="0"/>
          <w:numId w:val="30"/>
        </w:numPr>
        <w:rPr>
          <w:rFonts w:eastAsiaTheme="minorEastAsia" w:cstheme="minorHAnsi"/>
        </w:rPr>
      </w:pPr>
      <w:r>
        <w:rPr>
          <w:rFonts w:eastAsiaTheme="minorEastAsia" w:cstheme="minorHAnsi"/>
          <w:b/>
          <w:bCs/>
        </w:rPr>
        <w:t>Evaluación de expresión</w:t>
      </w:r>
      <w:r w:rsidRPr="005533CB">
        <w:rPr>
          <w:rFonts w:eastAsiaTheme="minorEastAsia" w:cstheme="minorHAnsi"/>
        </w:rPr>
        <w:t>:</w:t>
      </w:r>
      <w:r>
        <w:rPr>
          <w:rFonts w:eastAsiaTheme="minorEastAsia" w:cstheme="minorHAnsi"/>
        </w:rPr>
        <w:t xml:space="preserve"> Se evalúa expresión en contexto de fila</w:t>
      </w:r>
    </w:p>
    <w:p w14:paraId="1B274946" w14:textId="2A7A4054" w:rsidR="005533CB" w:rsidRDefault="005533CB" w:rsidP="005533CB">
      <w:pPr>
        <w:pStyle w:val="Prrafodelista"/>
        <w:numPr>
          <w:ilvl w:val="0"/>
          <w:numId w:val="30"/>
        </w:numPr>
        <w:rPr>
          <w:rFonts w:eastAsiaTheme="minorEastAsia" w:cstheme="minorHAnsi"/>
        </w:rPr>
      </w:pPr>
      <w:r>
        <w:rPr>
          <w:rFonts w:eastAsiaTheme="minorEastAsia" w:cstheme="minorHAnsi"/>
          <w:b/>
          <w:bCs/>
        </w:rPr>
        <w:t>Se evalúa AVERAGE</w:t>
      </w:r>
      <w:r w:rsidRPr="005533CB">
        <w:rPr>
          <w:rFonts w:eastAsiaTheme="minorEastAsia" w:cstheme="minorHAnsi"/>
        </w:rPr>
        <w:t>:</w:t>
      </w:r>
      <w:r>
        <w:rPr>
          <w:rFonts w:eastAsiaTheme="minorEastAsia" w:cstheme="minorHAnsi"/>
        </w:rPr>
        <w:t xml:space="preserve"> Calcula el promedio de los valores de la tabla virtual</w:t>
      </w:r>
    </w:p>
    <w:p w14:paraId="1C6937C9" w14:textId="0F7B2961" w:rsidR="005533CB" w:rsidRDefault="005533CB" w:rsidP="005533CB">
      <w:pPr>
        <w:pStyle w:val="Prrafodelista"/>
        <w:numPr>
          <w:ilvl w:val="0"/>
          <w:numId w:val="30"/>
        </w:numPr>
        <w:rPr>
          <w:rFonts w:eastAsiaTheme="minorEastAsia" w:cstheme="minorHAnsi"/>
        </w:rPr>
      </w:pPr>
      <w:r>
        <w:rPr>
          <w:rFonts w:eastAsiaTheme="minorEastAsia" w:cstheme="minorHAnsi"/>
          <w:b/>
          <w:bCs/>
        </w:rPr>
        <w:t>Llevar a Dashboard</w:t>
      </w:r>
      <w:r w:rsidRPr="005533CB">
        <w:rPr>
          <w:rFonts w:eastAsiaTheme="minorEastAsia" w:cstheme="minorHAnsi"/>
        </w:rPr>
        <w:t>:</w:t>
      </w:r>
      <w:r>
        <w:rPr>
          <w:rFonts w:eastAsiaTheme="minorEastAsia" w:cstheme="minorHAnsi"/>
        </w:rPr>
        <w:t xml:space="preserve"> Muestra los valores deseados.</w:t>
      </w:r>
    </w:p>
    <w:p w14:paraId="11186B12" w14:textId="481FB967" w:rsidR="005533CB" w:rsidRDefault="005533CB" w:rsidP="005533CB">
      <w:pPr>
        <w:rPr>
          <w:rFonts w:eastAsiaTheme="minorEastAsia" w:cstheme="minorHAnsi"/>
        </w:rPr>
      </w:pPr>
      <w:r w:rsidRPr="0048722E">
        <w:rPr>
          <w:rFonts w:eastAsiaTheme="minorEastAsia" w:cstheme="minorHAnsi"/>
          <w:b/>
          <w:bCs/>
        </w:rPr>
        <w:t>Ejemplo</w:t>
      </w:r>
      <w:r>
        <w:rPr>
          <w:rFonts w:eastAsiaTheme="minorEastAsia" w:cstheme="minorHAnsi"/>
        </w:rPr>
        <w:t>: Monto de venta máximo diario por cliente</w:t>
      </w:r>
    </w:p>
    <w:p w14:paraId="1C36093C" w14:textId="14ED9DC2" w:rsidR="0048722E" w:rsidRPr="0048722E" w:rsidRDefault="0048722E" w:rsidP="0048722E">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Mayor monto de venta diario por cliente = </m:t>
          </m:r>
        </m:oMath>
      </m:oMathPara>
    </w:p>
    <w:p w14:paraId="600D124B" w14:textId="2B883324" w:rsidR="0048722E" w:rsidRPr="0048722E" w:rsidRDefault="0048722E" w:rsidP="0048722E">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MAXX(</m:t>
          </m:r>
        </m:oMath>
      </m:oMathPara>
    </w:p>
    <w:p w14:paraId="7083BCBB" w14:textId="6CDB2E37" w:rsidR="0048722E" w:rsidRPr="0048722E" w:rsidRDefault="0048722E" w:rsidP="0048722E">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SUMMARIZE(</m:t>
          </m:r>
        </m:oMath>
      </m:oMathPara>
    </w:p>
    <w:p w14:paraId="08EC4AF2" w14:textId="3296D1A2" w:rsidR="0048722E" w:rsidRPr="0048722E" w:rsidRDefault="0048722E" w:rsidP="0048722E">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fctVentas,</m:t>
          </m:r>
        </m:oMath>
      </m:oMathPara>
    </w:p>
    <w:p w14:paraId="6C03E6E0" w14:textId="7AE1680C" w:rsidR="0048722E" w:rsidRPr="0048722E" w:rsidRDefault="0048722E" w:rsidP="0048722E">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dimCalendario[Fecha],</m:t>
          </m:r>
        </m:oMath>
      </m:oMathPara>
    </w:p>
    <w:p w14:paraId="6CBD0BB8" w14:textId="1C1D6633" w:rsidR="0048722E" w:rsidRPr="0048722E" w:rsidRDefault="0048722E" w:rsidP="0048722E">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dimCliente[ID_Cliente]</m:t>
          </m:r>
        </m:oMath>
      </m:oMathPara>
    </w:p>
    <w:p w14:paraId="2B7784DC" w14:textId="5BB27A31" w:rsidR="0048722E" w:rsidRPr="0048722E" w:rsidRDefault="0048722E" w:rsidP="0048722E">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t>
          </m:r>
        </m:oMath>
      </m:oMathPara>
    </w:p>
    <w:p w14:paraId="2330BEDF" w14:textId="3D3F365C" w:rsidR="0048722E" w:rsidRPr="0048722E" w:rsidRDefault="0048722E" w:rsidP="0048722E">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[Monto de Venta]</m:t>
          </m:r>
        </m:oMath>
      </m:oMathPara>
    </w:p>
    <w:p w14:paraId="3C90860D" w14:textId="70A9B936" w:rsidR="005533CB" w:rsidRPr="0048722E" w:rsidRDefault="0048722E" w:rsidP="0048722E">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499378A9" w14:textId="77777777" w:rsidR="00720F1A" w:rsidRDefault="00720F1A" w:rsidP="00720F1A">
      <w:pPr>
        <w:rPr>
          <w:rFonts w:eastAsiaTheme="minorEastAsia" w:cstheme="minorHAnsi"/>
        </w:rPr>
      </w:pPr>
    </w:p>
    <w:p w14:paraId="4D5FB35A" w14:textId="094F8A07" w:rsidR="00720F1A" w:rsidRPr="00AB7734" w:rsidRDefault="00F66CCF" w:rsidP="00F66CCF">
      <w:pPr>
        <w:pStyle w:val="Prrafodelista"/>
        <w:numPr>
          <w:ilvl w:val="0"/>
          <w:numId w:val="29"/>
        </w:numPr>
        <w:rPr>
          <w:rFonts w:eastAsiaTheme="minorEastAsia" w:cstheme="minorHAnsi"/>
          <w:b/>
          <w:bCs/>
        </w:rPr>
      </w:pPr>
      <w:r w:rsidRPr="00AB7734">
        <w:rPr>
          <w:rFonts w:eastAsiaTheme="minorEastAsia" w:cstheme="minorHAnsi"/>
          <w:b/>
          <w:bCs/>
        </w:rPr>
        <w:t>SUMMARIZE MEDIDAS</w:t>
      </w:r>
    </w:p>
    <w:p w14:paraId="79011E8D" w14:textId="716C4F10" w:rsidR="00F66CCF" w:rsidRDefault="00F66CCF" w:rsidP="00F66CCF">
      <w:pPr>
        <w:rPr>
          <w:rFonts w:eastAsiaTheme="minorEastAsia" w:cstheme="minorHAnsi"/>
        </w:rPr>
      </w:pPr>
      <w:r>
        <w:rPr>
          <w:rFonts w:eastAsiaTheme="minorEastAsia" w:cstheme="minorHAnsi"/>
        </w:rPr>
        <w:t>Ejercicio: Obtener el mejor cliente</w:t>
      </w:r>
    </w:p>
    <w:p w14:paraId="58EF4AE6" w14:textId="04564EC2"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Mejor cliente diario = </m:t>
          </m:r>
        </m:oMath>
      </m:oMathPara>
    </w:p>
    <w:p w14:paraId="6F1941ED" w14:textId="7F4E21CA"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VAR mejorVenta = [Mayor monto de venta diario por cliente]</m:t>
          </m:r>
        </m:oMath>
      </m:oMathPara>
    </w:p>
    <w:p w14:paraId="37032246" w14:textId="2863BF84"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var mejorCliente =</m:t>
          </m:r>
        </m:oMath>
      </m:oMathPara>
    </w:p>
    <w:p w14:paraId="0E46B6F7" w14:textId="665D042F"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
        <m:r>
          <w:rPr>
            <w:rFonts w:ascii="Cambria Math" w:eastAsiaTheme="minorEastAsia" w:hAnsi="Cambria Math" w:cstheme="minorHAnsi"/>
          </w:rPr>
          <m:t>FILTER(</m:t>
        </m:r>
      </m:oMath>
      <w:r w:rsidR="006710D2">
        <w:rPr>
          <w:rFonts w:eastAsiaTheme="minorEastAsia" w:cstheme="minorHAnsi"/>
        </w:rPr>
        <w:t xml:space="preserve"> </w:t>
      </w:r>
    </w:p>
    <w:p w14:paraId="49E5EBE9" w14:textId="354D7BF5"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
        <m:r>
          <w:rPr>
            <w:rFonts w:ascii="Cambria Math" w:eastAsiaTheme="minorEastAsia" w:hAnsi="Cambria Math" w:cstheme="minorHAnsi"/>
          </w:rPr>
          <m:t xml:space="preserve">    SUMMARIZE(</m:t>
        </m:r>
      </m:oMath>
      <w:r w:rsidR="006710D2">
        <w:rPr>
          <w:rFonts w:eastAsiaTheme="minorEastAsia" w:cstheme="minorHAnsi"/>
        </w:rPr>
        <w:t xml:space="preserve"> # retorna tabla virtual con clientes diferentes que han comprado, agrupado.</w:t>
      </w:r>
    </w:p>
    <w:p w14:paraId="14981CBE" w14:textId="6E8A36E8"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
        <m:r>
          <w:rPr>
            <w:rFonts w:ascii="Cambria Math" w:eastAsiaTheme="minorEastAsia" w:hAnsi="Cambria Math" w:cstheme="minorHAnsi"/>
          </w:rPr>
          <m:t xml:space="preserve">        fctVentas,</m:t>
        </m:r>
      </m:oMath>
      <w:r w:rsidR="006710D2">
        <w:rPr>
          <w:rFonts w:eastAsiaTheme="minorEastAsia" w:cstheme="minorHAnsi"/>
        </w:rPr>
        <w:t xml:space="preserve"> </w:t>
      </w:r>
    </w:p>
    <w:p w14:paraId="2A93695C" w14:textId="4A396D40"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dimCliente[Nombre Cliente]</m:t>
          </m:r>
        </m:oMath>
      </m:oMathPara>
    </w:p>
    <w:p w14:paraId="743DBB12" w14:textId="47E8B661"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t>
          </m:r>
        </m:oMath>
      </m:oMathPara>
    </w:p>
    <w:p w14:paraId="7F3E9AC5" w14:textId="17845342"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
        <m:r>
          <w:rPr>
            <w:rFonts w:ascii="Cambria Math" w:eastAsiaTheme="minorEastAsia" w:hAnsi="Cambria Math" w:cstheme="minorHAnsi"/>
          </w:rPr>
          <w:lastRenderedPageBreak/>
          <m:t xml:space="preserve">    [Mayor monto de venta diario por cliente] = mejorVenta</m:t>
        </m:r>
      </m:oMath>
      <w:r w:rsidR="006710D2">
        <w:rPr>
          <w:rFonts w:eastAsiaTheme="minorEastAsia" w:cstheme="minorHAnsi"/>
        </w:rPr>
        <w:t xml:space="preserve"> # expresión condicional de tabla anterior.</w:t>
      </w:r>
    </w:p>
    <w:p w14:paraId="1FC473E0" w14:textId="6252CFFA"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4E9E190A" w14:textId="3BABD5FD"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VAR Resultado =</m:t>
          </m:r>
        </m:oMath>
      </m:oMathPara>
    </w:p>
    <w:p w14:paraId="2233651C" w14:textId="4BE70412"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
        <m:r>
          <w:rPr>
            <w:rFonts w:ascii="Cambria Math" w:eastAsiaTheme="minorEastAsia" w:hAnsi="Cambria Math" w:cstheme="minorHAnsi"/>
          </w:rPr>
          <m:t>CONCATENATEX(</m:t>
        </m:r>
      </m:oMath>
      <w:r w:rsidR="006710D2">
        <w:rPr>
          <w:rFonts w:eastAsiaTheme="minorEastAsia" w:cstheme="minorHAnsi"/>
        </w:rPr>
        <w:t xml:space="preserve"> </w:t>
      </w:r>
    </w:p>
    <w:p w14:paraId="28BA99CC" w14:textId="043EE7B4"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
        <m:r>
          <w:rPr>
            <w:rFonts w:ascii="Cambria Math" w:eastAsiaTheme="minorEastAsia" w:hAnsi="Cambria Math" w:cstheme="minorHAnsi"/>
          </w:rPr>
          <m:t xml:space="preserve">    mejorCliente,</m:t>
        </m:r>
      </m:oMath>
      <w:r w:rsidR="006710D2">
        <w:rPr>
          <w:rFonts w:eastAsiaTheme="minorEastAsia" w:cstheme="minorHAnsi"/>
        </w:rPr>
        <w:t xml:space="preserve"> # recibe tabla en este caso mejor cliente</w:t>
      </w:r>
    </w:p>
    <w:p w14:paraId="19AAEA8C" w14:textId="73618260"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
        <m:r>
          <w:rPr>
            <w:rFonts w:ascii="Cambria Math" w:eastAsiaTheme="minorEastAsia" w:hAnsi="Cambria Math" w:cstheme="minorHAnsi"/>
          </w:rPr>
          <m:t xml:space="preserve">    [Nombre Cliente], ", "</m:t>
        </m:r>
      </m:oMath>
      <w:r w:rsidR="006710D2">
        <w:rPr>
          <w:rFonts w:eastAsiaTheme="minorEastAsia" w:cstheme="minorHAnsi"/>
        </w:rPr>
        <w:t xml:space="preserve"> # concatena expresión por coma.</w:t>
      </w:r>
    </w:p>
    <w:p w14:paraId="4CF4C29E" w14:textId="58658C14" w:rsidR="00C16BF8"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6A231E82" w14:textId="1EC936DA" w:rsidR="00F66CCF" w:rsidRPr="00C16BF8" w:rsidRDefault="00C16BF8" w:rsidP="00AB7734">
      <w:pPr>
        <w:shd w:val="clear" w:color="auto" w:fill="F2F2F2" w:themeFill="background1" w:themeFillShade="F2"/>
        <w:spacing w:line="240" w:lineRule="auto"/>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RETURN Resultado</m:t>
          </m:r>
        </m:oMath>
      </m:oMathPara>
    </w:p>
    <w:p w14:paraId="4EDE382B" w14:textId="7C62C555" w:rsidR="00720F1A" w:rsidRDefault="00C16BF8" w:rsidP="00720F1A">
      <w:pPr>
        <w:rPr>
          <w:rFonts w:eastAsiaTheme="minorEastAsia" w:cstheme="minorHAnsi"/>
        </w:rPr>
      </w:pPr>
      <w:r>
        <w:rPr>
          <w:rFonts w:eastAsiaTheme="minorEastAsia" w:cstheme="minorHAnsi"/>
        </w:rPr>
        <w:t>Esta técnica es muy utilizada con el uso de variables. Se usa para obtener:</w:t>
      </w:r>
    </w:p>
    <w:p w14:paraId="29C14D85" w14:textId="2F130F16" w:rsidR="00C16BF8" w:rsidRDefault="00C16BF8" w:rsidP="00C16BF8">
      <w:pPr>
        <w:pStyle w:val="Prrafodelista"/>
        <w:numPr>
          <w:ilvl w:val="0"/>
          <w:numId w:val="14"/>
        </w:numPr>
        <w:rPr>
          <w:rFonts w:eastAsiaTheme="minorEastAsia" w:cstheme="minorHAnsi"/>
        </w:rPr>
      </w:pPr>
      <w:r>
        <w:rPr>
          <w:rFonts w:eastAsiaTheme="minorEastAsia" w:cstheme="minorHAnsi"/>
        </w:rPr>
        <w:t>Mejor cliente</w:t>
      </w:r>
    </w:p>
    <w:p w14:paraId="0CC8E99E" w14:textId="355C7403" w:rsidR="00C16BF8" w:rsidRDefault="00C16BF8" w:rsidP="00C16BF8">
      <w:pPr>
        <w:pStyle w:val="Prrafodelista"/>
        <w:numPr>
          <w:ilvl w:val="0"/>
          <w:numId w:val="14"/>
        </w:numPr>
        <w:rPr>
          <w:rFonts w:eastAsiaTheme="minorEastAsia" w:cstheme="minorHAnsi"/>
        </w:rPr>
      </w:pPr>
      <w:r>
        <w:rPr>
          <w:rFonts w:eastAsiaTheme="minorEastAsia" w:cstheme="minorHAnsi"/>
        </w:rPr>
        <w:t>Mejor producto</w:t>
      </w:r>
    </w:p>
    <w:p w14:paraId="1BB34A32" w14:textId="145914DF" w:rsidR="00C16BF8" w:rsidRDefault="00C16BF8" w:rsidP="00C16BF8">
      <w:pPr>
        <w:pStyle w:val="Prrafodelista"/>
        <w:numPr>
          <w:ilvl w:val="0"/>
          <w:numId w:val="14"/>
        </w:numPr>
        <w:rPr>
          <w:rFonts w:eastAsiaTheme="minorEastAsia" w:cstheme="minorHAnsi"/>
        </w:rPr>
      </w:pPr>
      <w:r>
        <w:rPr>
          <w:rFonts w:eastAsiaTheme="minorEastAsia" w:cstheme="minorHAnsi"/>
        </w:rPr>
        <w:t>Mejor ciudad</w:t>
      </w:r>
    </w:p>
    <w:p w14:paraId="7E0BDB70" w14:textId="55B8D154" w:rsidR="00C16BF8" w:rsidRDefault="00C16BF8" w:rsidP="00C16BF8">
      <w:pPr>
        <w:pStyle w:val="Prrafodelista"/>
        <w:numPr>
          <w:ilvl w:val="0"/>
          <w:numId w:val="14"/>
        </w:numPr>
        <w:rPr>
          <w:rFonts w:eastAsiaTheme="minorEastAsia" w:cstheme="minorHAnsi"/>
        </w:rPr>
      </w:pPr>
      <w:r>
        <w:rPr>
          <w:rFonts w:eastAsiaTheme="minorEastAsia" w:cstheme="minorHAnsi"/>
        </w:rPr>
        <w:t>Top 5 Categorías</w:t>
      </w:r>
    </w:p>
    <w:p w14:paraId="030C10DF" w14:textId="1FCAFF6B" w:rsidR="00C16BF8" w:rsidRDefault="00C16BF8" w:rsidP="00C16BF8">
      <w:pPr>
        <w:pStyle w:val="Prrafodelista"/>
        <w:numPr>
          <w:ilvl w:val="0"/>
          <w:numId w:val="14"/>
        </w:numPr>
        <w:rPr>
          <w:rFonts w:eastAsiaTheme="minorEastAsia" w:cstheme="minorHAnsi"/>
        </w:rPr>
      </w:pPr>
      <w:r>
        <w:rPr>
          <w:rFonts w:eastAsiaTheme="minorEastAsia" w:cstheme="minorHAnsi"/>
        </w:rPr>
        <w:t>Clientes recurrentes</w:t>
      </w:r>
    </w:p>
    <w:p w14:paraId="50289335" w14:textId="0437C63A" w:rsidR="00C16BF8" w:rsidRDefault="00C16BF8" w:rsidP="00C16BF8">
      <w:pPr>
        <w:pStyle w:val="Prrafodelista"/>
        <w:numPr>
          <w:ilvl w:val="0"/>
          <w:numId w:val="14"/>
        </w:numPr>
        <w:rPr>
          <w:rFonts w:eastAsiaTheme="minorEastAsia" w:cstheme="minorHAnsi"/>
        </w:rPr>
      </w:pPr>
      <w:r>
        <w:rPr>
          <w:rFonts w:eastAsiaTheme="minorEastAsia" w:cstheme="minorHAnsi"/>
        </w:rPr>
        <w:t>Clientes nuevos</w:t>
      </w:r>
    </w:p>
    <w:p w14:paraId="0C19A49D" w14:textId="7BC9A31F" w:rsidR="00E41302" w:rsidRDefault="00C16BF8" w:rsidP="00E41302">
      <w:pPr>
        <w:pStyle w:val="Prrafodelista"/>
        <w:numPr>
          <w:ilvl w:val="0"/>
          <w:numId w:val="14"/>
        </w:numPr>
        <w:rPr>
          <w:rFonts w:eastAsiaTheme="minorEastAsia" w:cstheme="minorHAnsi"/>
        </w:rPr>
      </w:pPr>
      <w:proofErr w:type="spellStart"/>
      <w:r>
        <w:rPr>
          <w:rFonts w:eastAsiaTheme="minorEastAsia" w:cstheme="minorHAnsi"/>
        </w:rPr>
        <w:t>Etc</w:t>
      </w:r>
      <w:proofErr w:type="spellEnd"/>
    </w:p>
    <w:p w14:paraId="37327B12" w14:textId="77777777" w:rsidR="006710D2" w:rsidRPr="006710D2" w:rsidRDefault="006710D2" w:rsidP="00E41302">
      <w:pPr>
        <w:pStyle w:val="Prrafodelista"/>
        <w:numPr>
          <w:ilvl w:val="0"/>
          <w:numId w:val="14"/>
        </w:numPr>
        <w:rPr>
          <w:rFonts w:eastAsiaTheme="minorEastAsia" w:cstheme="minorHAnsi"/>
        </w:rPr>
      </w:pPr>
    </w:p>
    <w:p w14:paraId="5F01ED9C" w14:textId="5C56494B" w:rsidR="00E41302" w:rsidRPr="004F45BF" w:rsidRDefault="00E41302" w:rsidP="00E41302">
      <w:pPr>
        <w:pStyle w:val="Prrafodelista"/>
        <w:numPr>
          <w:ilvl w:val="0"/>
          <w:numId w:val="29"/>
        </w:numPr>
        <w:rPr>
          <w:rFonts w:eastAsiaTheme="minorEastAsia" w:cstheme="minorHAnsi"/>
          <w:b/>
          <w:bCs/>
        </w:rPr>
      </w:pPr>
      <w:r w:rsidRPr="004F45BF">
        <w:rPr>
          <w:rFonts w:eastAsiaTheme="minorEastAsia" w:cstheme="minorHAnsi"/>
          <w:b/>
          <w:bCs/>
        </w:rPr>
        <w:t>SUMMARIZECOLUMNS</w:t>
      </w:r>
    </w:p>
    <w:p w14:paraId="24589899" w14:textId="484FFE54" w:rsidR="0064249D" w:rsidRDefault="0064249D" w:rsidP="00E41302">
      <w:pPr>
        <w:rPr>
          <w:rFonts w:eastAsiaTheme="minorEastAsia" w:cstheme="minorHAnsi"/>
        </w:rPr>
      </w:pPr>
      <w:r>
        <w:rPr>
          <w:rFonts w:eastAsiaTheme="minorEastAsia" w:cstheme="minorHAnsi"/>
        </w:rPr>
        <w:t>Esta pensado ser el reemplazo de SUMMARIZE. Es una función de tabla y realiza las mismas 3 funciones de SUMMARIZE. Pero con esta función si es posible crear expresiones como columnas adicionales sin ningún riesgo. Está más optimizada que SUMMARIZE.</w:t>
      </w:r>
    </w:p>
    <w:p w14:paraId="0F21CBB2" w14:textId="4F20B954" w:rsidR="0064249D" w:rsidRPr="0064249D" w:rsidRDefault="0064249D" w:rsidP="00E41302">
      <w:pPr>
        <w:rPr>
          <w:rFonts w:eastAsiaTheme="minorEastAsia" w:cstheme="minorHAnsi"/>
          <w:b/>
          <w:bCs/>
          <w:i/>
          <w:iCs/>
        </w:rPr>
      </w:pPr>
      <w:r w:rsidRPr="0064249D">
        <w:rPr>
          <w:rFonts w:eastAsiaTheme="minorEastAsia" w:cstheme="minorHAnsi"/>
          <w:b/>
          <w:bCs/>
          <w:i/>
          <w:iCs/>
        </w:rPr>
        <w:t>Pero tiene un problema: Todavía no es posible usarlo en medidas.</w:t>
      </w:r>
      <w:r>
        <w:rPr>
          <w:rFonts w:eastAsiaTheme="minorEastAsia" w:cstheme="minorHAnsi"/>
          <w:b/>
          <w:bCs/>
          <w:i/>
          <w:iCs/>
        </w:rPr>
        <w:t xml:space="preserve"> Porque no soporta transición de contexto.</w:t>
      </w:r>
    </w:p>
    <w:p w14:paraId="78FC9CF7" w14:textId="3B667C5A" w:rsidR="0064249D" w:rsidRDefault="0064249D" w:rsidP="00E41302">
      <w:pPr>
        <w:rPr>
          <w:rFonts w:eastAsiaTheme="minorEastAsia" w:cstheme="minorHAnsi"/>
        </w:rPr>
      </w:pPr>
      <w:r>
        <w:rPr>
          <w:rFonts w:eastAsiaTheme="minorEastAsia" w:cstheme="minorHAnsi"/>
        </w:rPr>
        <w:t>En tablas calculadas siempre es mejor usar SUMMARIZECOLUMNS</w:t>
      </w:r>
    </w:p>
    <w:p w14:paraId="0888C1EB" w14:textId="75513E5E" w:rsidR="006710D2" w:rsidRDefault="0064249D" w:rsidP="00E41302">
      <w:pPr>
        <w:rPr>
          <w:rFonts w:eastAsiaTheme="minorEastAsia" w:cstheme="minorHAnsi"/>
        </w:rPr>
      </w:pPr>
      <w:r w:rsidRPr="0064249D">
        <w:rPr>
          <w:rFonts w:eastAsiaTheme="minorEastAsia" w:cstheme="minorHAnsi"/>
          <w:b/>
          <w:bCs/>
        </w:rPr>
        <w:t>Ejercicio</w:t>
      </w:r>
      <w:r>
        <w:rPr>
          <w:rFonts w:eastAsiaTheme="minorEastAsia" w:cstheme="minorHAnsi"/>
        </w:rPr>
        <w:t>: Obtener las marcas y el monto de ventas:</w:t>
      </w:r>
    </w:p>
    <w:p w14:paraId="5B1CC66D" w14:textId="3B9EC171" w:rsidR="0064249D" w:rsidRPr="0064249D" w:rsidRDefault="0064249D" w:rsidP="0064249D">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dimMarcas2 = </m:t>
          </m:r>
        </m:oMath>
      </m:oMathPara>
    </w:p>
    <w:p w14:paraId="79F52560" w14:textId="651ADEC1" w:rsidR="0064249D" w:rsidRPr="0064249D" w:rsidRDefault="0064249D" w:rsidP="0064249D">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SUMMARIZECOLUMNS(</m:t>
          </m:r>
        </m:oMath>
      </m:oMathPara>
    </w:p>
    <w:p w14:paraId="4CA7D5A6" w14:textId="0ADE902C" w:rsidR="0064249D" w:rsidRPr="0064249D" w:rsidRDefault="0064249D" w:rsidP="0064249D">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dimProducto[Marca],</m:t>
          </m:r>
        </m:oMath>
      </m:oMathPara>
    </w:p>
    <w:p w14:paraId="5DBC3238" w14:textId="1849046B" w:rsidR="0064249D" w:rsidRPr="0064249D" w:rsidRDefault="0064249D" w:rsidP="0064249D">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dimProducto[Color],</m:t>
          </m:r>
        </m:oMath>
      </m:oMathPara>
    </w:p>
    <w:p w14:paraId="17DF8449" w14:textId="320A6658" w:rsidR="0064249D" w:rsidRPr="0064249D" w:rsidRDefault="0064249D" w:rsidP="0064249D">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dimProducto,</m:t>
          </m:r>
        </m:oMath>
      </m:oMathPara>
    </w:p>
    <w:p w14:paraId="74E2943F" w14:textId="60EE0333" w:rsidR="0064249D" w:rsidRPr="0064249D" w:rsidRDefault="0064249D" w:rsidP="0064249D">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"Monto", [Monto de Ventas]</m:t>
          </m:r>
        </m:oMath>
      </m:oMathPara>
    </w:p>
    <w:p w14:paraId="798C7E9F" w14:textId="7ED3A40B" w:rsidR="00FA1FD6" w:rsidRPr="006710D2" w:rsidRDefault="0064249D" w:rsidP="006710D2">
      <w:pPr>
        <w:shd w:val="clear" w:color="auto" w:fill="F2F2F2" w:themeFill="background1" w:themeFillShade="F2"/>
        <w:rPr>
          <w:rFonts w:eastAsiaTheme="minorEastAsia" w:cstheme="minorHAnsi"/>
        </w:rPr>
      </w:pPr>
      <m:oMathPara>
        <m:oMathParaPr>
          <m:jc m:val="left"/>
        </m:oMathParaPr>
        <m:oMath>
          <m:r>
            <w:rPr>
              <w:rFonts w:ascii="Cambria Math" w:eastAsiaTheme="minorEastAsia" w:hAnsi="Cambria Math" w:cstheme="minorHAnsi"/>
            </w:rPr>
            <m:t>)</m:t>
          </m:r>
        </m:oMath>
      </m:oMathPara>
    </w:p>
    <w:p w14:paraId="420E176B" w14:textId="77777777" w:rsidR="006710D2" w:rsidRPr="006710D2" w:rsidRDefault="006710D2" w:rsidP="006710D2">
      <w:pPr>
        <w:rPr>
          <w:rFonts w:ascii="Cambria Math" w:eastAsiaTheme="minorEastAsia" w:hAnsi="Cambria Math" w:cstheme="minorHAnsi"/>
          <w:oMath/>
        </w:rPr>
      </w:pPr>
    </w:p>
    <w:p w14:paraId="52B64799" w14:textId="10431BC1" w:rsidR="00461DE9" w:rsidRPr="00534A17" w:rsidRDefault="00FA1FD6" w:rsidP="00FA1FD6">
      <w:pPr>
        <w:shd w:val="clear" w:color="auto" w:fill="FFC000" w:themeFill="accent4"/>
        <w:jc w:val="center"/>
        <w:rPr>
          <w:rFonts w:eastAsiaTheme="minorEastAsia" w:cstheme="minorHAnsi"/>
          <w:b/>
          <w:bCs/>
        </w:rPr>
      </w:pPr>
      <w:r w:rsidRPr="00534A17">
        <w:rPr>
          <w:rFonts w:eastAsiaTheme="minorEastAsia" w:cstheme="minorHAnsi"/>
          <w:b/>
          <w:bCs/>
        </w:rPr>
        <w:lastRenderedPageBreak/>
        <w:t>CLASE 7: ALL, ALLEXCEPT Y ALLSELECTED</w:t>
      </w:r>
    </w:p>
    <w:p w14:paraId="43717BB7" w14:textId="0C080AF1" w:rsidR="00FA1FD6" w:rsidRDefault="00FA1FD6" w:rsidP="00461DE9">
      <w:pPr>
        <w:rPr>
          <w:rFonts w:eastAsiaTheme="minorEastAsia" w:cstheme="minorHAnsi"/>
        </w:rPr>
      </w:pPr>
      <w:r w:rsidRPr="00FA1FD6">
        <w:rPr>
          <w:rFonts w:eastAsiaTheme="minorEastAsia" w:cstheme="minorHAnsi"/>
        </w:rPr>
        <w:t>Estas expresiones nos permiten i</w:t>
      </w:r>
      <w:r>
        <w:rPr>
          <w:rFonts w:eastAsiaTheme="minorEastAsia" w:cstheme="minorHAnsi"/>
        </w:rPr>
        <w:t xml:space="preserve">gnorar o remover el filtro de una expresión. Tiene naturaleza dual: Como tabla y como modificar de CALCULATE. </w:t>
      </w:r>
    </w:p>
    <w:p w14:paraId="12F4A00B" w14:textId="7FCCE6DF" w:rsidR="00FA1FD6" w:rsidRPr="00FA1FD6" w:rsidRDefault="00FA1FD6" w:rsidP="00FA1FD6">
      <w:pPr>
        <w:pStyle w:val="Prrafodelista"/>
        <w:numPr>
          <w:ilvl w:val="0"/>
          <w:numId w:val="31"/>
        </w:numPr>
        <w:rPr>
          <w:rFonts w:eastAsiaTheme="minorEastAsia" w:cstheme="minorHAnsi"/>
          <w:b/>
          <w:bCs/>
        </w:rPr>
      </w:pPr>
      <w:r w:rsidRPr="00FA1FD6">
        <w:rPr>
          <w:rFonts w:eastAsiaTheme="minorEastAsia" w:cstheme="minorHAnsi"/>
          <w:b/>
          <w:bCs/>
        </w:rPr>
        <w:t>Sintaxis de ALL, ALLEXCEPT Y ALLSELECTED: USO EN TABLA</w:t>
      </w:r>
    </w:p>
    <w:p w14:paraId="13356AC1" w14:textId="639F2B55" w:rsidR="00FA1FD6" w:rsidRDefault="00FA1FD6" w:rsidP="00FA1FD6">
      <w:pPr>
        <w:rPr>
          <w:rFonts w:eastAsiaTheme="minorEastAsia" w:cstheme="minorHAnsi"/>
        </w:rPr>
      </w:pPr>
      <w:r>
        <w:rPr>
          <w:rFonts w:eastAsiaTheme="minorEastAsia" w:cstheme="minorHAnsi"/>
        </w:rPr>
        <w:t>Sintaxis básicas:</w:t>
      </w:r>
    </w:p>
    <w:p w14:paraId="0132CF39" w14:textId="123F95F3" w:rsidR="00FA1FD6" w:rsidRDefault="00FA1FD6" w:rsidP="00FA1FD6">
      <w:pPr>
        <w:shd w:val="clear" w:color="auto" w:fill="F2F2F2" w:themeFill="background1" w:themeFillShade="F2"/>
        <w:rPr>
          <w:rFonts w:eastAsiaTheme="minorEastAsia" w:cstheme="minorHAnsi"/>
        </w:rPr>
      </w:pPr>
      <w:r>
        <w:rPr>
          <w:rFonts w:eastAsiaTheme="minorEastAsia" w:cstheme="minorHAnsi"/>
        </w:rPr>
        <w:t>ALL (</w:t>
      </w:r>
      <w:r>
        <w:rPr>
          <w:rFonts w:eastAsiaTheme="minorEastAsia" w:cstheme="minorHAnsi"/>
        </w:rPr>
        <w:br/>
      </w:r>
      <w:r>
        <w:rPr>
          <w:rFonts w:eastAsiaTheme="minorEastAsia" w:cstheme="minorHAnsi"/>
        </w:rPr>
        <w:tab/>
        <w:t>Tabla o columna,</w:t>
      </w:r>
    </w:p>
    <w:p w14:paraId="34C69499" w14:textId="66707266" w:rsidR="00FA1FD6" w:rsidRDefault="00FA1FD6" w:rsidP="00FA1FD6">
      <w:pPr>
        <w:shd w:val="clear" w:color="auto" w:fill="F2F2F2" w:themeFill="background1" w:themeFillShade="F2"/>
        <w:rPr>
          <w:rFonts w:eastAsiaTheme="minorEastAsia" w:cstheme="minorHAnsi"/>
        </w:rPr>
      </w:pPr>
      <w:r>
        <w:rPr>
          <w:rFonts w:eastAsiaTheme="minorEastAsia" w:cstheme="minorHAnsi"/>
        </w:rPr>
        <w:tab/>
        <w:t>Columna agrupada 1,</w:t>
      </w:r>
    </w:p>
    <w:p w14:paraId="754EE7D9" w14:textId="02E19C7C" w:rsidR="00FA1FD6" w:rsidRDefault="00FA1FD6" w:rsidP="00FA1FD6">
      <w:pPr>
        <w:shd w:val="clear" w:color="auto" w:fill="F2F2F2" w:themeFill="background1" w:themeFillShade="F2"/>
        <w:rPr>
          <w:rFonts w:eastAsiaTheme="minorEastAsia" w:cstheme="minorHAnsi"/>
        </w:rPr>
      </w:pPr>
      <w:r>
        <w:rPr>
          <w:rFonts w:eastAsiaTheme="minorEastAsia" w:cstheme="minorHAnsi"/>
        </w:rPr>
        <w:tab/>
        <w:t>Columna agrupada 2,</w:t>
      </w:r>
    </w:p>
    <w:p w14:paraId="4F0246EF" w14:textId="74F7AACB" w:rsidR="00FA1FD6" w:rsidRDefault="00FA1FD6" w:rsidP="00FA1FD6">
      <w:pPr>
        <w:shd w:val="clear" w:color="auto" w:fill="F2F2F2" w:themeFill="background1" w:themeFillShade="F2"/>
        <w:rPr>
          <w:rFonts w:eastAsiaTheme="minorEastAsia" w:cstheme="minorHAnsi"/>
        </w:rPr>
      </w:pPr>
      <w:r>
        <w:rPr>
          <w:rFonts w:eastAsiaTheme="minorEastAsia" w:cstheme="minorHAnsi"/>
        </w:rPr>
        <w:tab/>
        <w:t>Etc.</w:t>
      </w:r>
    </w:p>
    <w:p w14:paraId="14DC070E" w14:textId="03DE4612" w:rsidR="00FA1FD6" w:rsidRDefault="00FA1FD6" w:rsidP="00FA1FD6">
      <w:pPr>
        <w:shd w:val="clear" w:color="auto" w:fill="F2F2F2" w:themeFill="background1" w:themeFillShade="F2"/>
        <w:rPr>
          <w:rFonts w:eastAsiaTheme="minorEastAsia" w:cstheme="minorHAnsi"/>
        </w:rPr>
      </w:pPr>
      <w:r>
        <w:rPr>
          <w:rFonts w:eastAsiaTheme="minorEastAsia" w:cstheme="minorHAnsi"/>
        </w:rPr>
        <w:t>)</w:t>
      </w:r>
    </w:p>
    <w:p w14:paraId="6F62855F" w14:textId="3F911D95" w:rsidR="00FA1FD6" w:rsidRDefault="00FA1FD6" w:rsidP="00EA4E09">
      <w:pPr>
        <w:ind w:left="708"/>
        <w:rPr>
          <w:rFonts w:eastAsiaTheme="minorEastAsia" w:cstheme="minorHAnsi"/>
        </w:rPr>
      </w:pPr>
      <w:r w:rsidRPr="00FA1FD6">
        <w:rPr>
          <w:rFonts w:eastAsiaTheme="minorEastAsia" w:cstheme="minorHAnsi"/>
          <w:b/>
          <w:bCs/>
        </w:rPr>
        <w:t>a.</w:t>
      </w:r>
      <w:r>
        <w:rPr>
          <w:rFonts w:eastAsiaTheme="minorEastAsia" w:cstheme="minorHAnsi"/>
        </w:rPr>
        <w:t xml:space="preserve"> </w:t>
      </w:r>
      <w:r w:rsidRPr="00FA1FD6">
        <w:rPr>
          <w:rFonts w:eastAsiaTheme="minorEastAsia" w:cstheme="minorHAnsi"/>
          <w:b/>
          <w:bCs/>
        </w:rPr>
        <w:t>Cómo función de tabla</w:t>
      </w:r>
      <w:r>
        <w:rPr>
          <w:rFonts w:eastAsiaTheme="minorEastAsia" w:cstheme="minorHAnsi"/>
        </w:rPr>
        <w:t xml:space="preserve"> </w:t>
      </w:r>
      <w:r w:rsidRPr="00FA1FD6">
        <w:rPr>
          <w:rFonts w:eastAsiaTheme="minorEastAsia" w:cstheme="minorHAnsi"/>
          <w:b/>
          <w:bCs/>
          <w:i/>
          <w:iCs/>
          <w:color w:val="FF0000"/>
        </w:rPr>
        <w:t>retorna todas las filas de una tabla</w:t>
      </w:r>
      <w:r>
        <w:rPr>
          <w:rFonts w:eastAsiaTheme="minorEastAsia" w:cstheme="minorHAnsi"/>
        </w:rPr>
        <w:t xml:space="preserve">, o todos </w:t>
      </w:r>
      <w:r w:rsidRPr="00FA1FD6">
        <w:rPr>
          <w:rFonts w:eastAsiaTheme="minorEastAsia" w:cstheme="minorHAnsi"/>
          <w:b/>
          <w:bCs/>
          <w:i/>
          <w:iCs/>
          <w:color w:val="FF0000"/>
        </w:rPr>
        <w:t>los valores distintos de una columna ignorando los filtros</w:t>
      </w:r>
      <w:r>
        <w:rPr>
          <w:rFonts w:eastAsiaTheme="minorEastAsia" w:cstheme="minorHAnsi"/>
        </w:rPr>
        <w:t xml:space="preserve"> que le hayan sido aplicados.</w:t>
      </w:r>
    </w:p>
    <w:p w14:paraId="566B3BF1" w14:textId="284C245B" w:rsidR="00FA1FD6" w:rsidRPr="00FA1FD6" w:rsidRDefault="00FA1FD6" w:rsidP="00EA4E09">
      <w:pPr>
        <w:ind w:left="708"/>
        <w:rPr>
          <w:rFonts w:eastAsiaTheme="minorEastAsia" w:cstheme="minorHAnsi"/>
        </w:rPr>
      </w:pPr>
      <w:r w:rsidRPr="00FA1FD6">
        <w:rPr>
          <w:rFonts w:eastAsiaTheme="minorEastAsia" w:cstheme="minorHAnsi"/>
          <w:b/>
          <w:bCs/>
        </w:rPr>
        <w:t>b. Cómo modificador de CALCULATE</w:t>
      </w:r>
      <w:r>
        <w:rPr>
          <w:rFonts w:eastAsiaTheme="minorEastAsia" w:cstheme="minorHAnsi"/>
        </w:rPr>
        <w:t xml:space="preserve"> </w:t>
      </w:r>
      <w:r w:rsidRPr="00FA1FD6">
        <w:rPr>
          <w:rFonts w:eastAsiaTheme="minorEastAsia" w:cstheme="minorHAnsi"/>
          <w:b/>
          <w:bCs/>
          <w:i/>
          <w:iCs/>
          <w:color w:val="FF0000"/>
        </w:rPr>
        <w:t>remueve los filtros correspondientes del contexto filtro</w:t>
      </w:r>
      <w:r>
        <w:rPr>
          <w:rFonts w:eastAsiaTheme="minorEastAsia" w:cstheme="minorHAnsi"/>
        </w:rPr>
        <w:t>, sin materializar directamente la tabla resultante.</w:t>
      </w:r>
    </w:p>
    <w:p w14:paraId="25255B3C" w14:textId="77E9F34F" w:rsidR="00E81960" w:rsidRPr="00FA1FD6" w:rsidRDefault="00FA1FD6" w:rsidP="00E81960">
      <w:pPr>
        <w:rPr>
          <w:rFonts w:eastAsiaTheme="minorEastAsia" w:cstheme="minorHAnsi"/>
        </w:rPr>
      </w:pPr>
      <w:r w:rsidRPr="00FA1FD6">
        <w:rPr>
          <w:rFonts w:eastAsiaTheme="minorEastAsia" w:cstheme="minorHAnsi"/>
          <w:b/>
          <w:bCs/>
        </w:rPr>
        <w:t>Ejercicio</w:t>
      </w:r>
      <w:r>
        <w:rPr>
          <w:rFonts w:eastAsiaTheme="minorEastAsia" w:cstheme="minorHAnsi"/>
        </w:rPr>
        <w:t>: Crear una tabla con los valores distintos de la columna color de la tabla productos.</w:t>
      </w:r>
    </w:p>
    <w:p w14:paraId="4B298530" w14:textId="41E2D4F0" w:rsidR="00FA1FD6" w:rsidRPr="00FA1FD6" w:rsidRDefault="00FA1FD6" w:rsidP="00FA1FD6">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dimColor (TC) = </m:t>
          </m:r>
        </m:oMath>
      </m:oMathPara>
    </w:p>
    <w:p w14:paraId="12E76B91" w14:textId="6DA71A95" w:rsidR="00FA1FD6" w:rsidRPr="00FA1FD6" w:rsidRDefault="00FA1FD6" w:rsidP="00FA1FD6">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ALL(</m:t>
        </m:r>
      </m:oMath>
      <w:r w:rsidR="008E2794">
        <w:rPr>
          <w:rFonts w:eastAsiaTheme="minorEastAsia" w:cstheme="minorHAnsi"/>
        </w:rPr>
        <w:t xml:space="preserve"> #ignora los filtros</w:t>
      </w:r>
    </w:p>
    <w:p w14:paraId="53164715" w14:textId="226A240A" w:rsidR="00FA1FD6" w:rsidRPr="00FA1FD6" w:rsidRDefault="00FA1FD6" w:rsidP="00FA1FD6">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dimProducto[Color]</m:t>
          </m:r>
        </m:oMath>
      </m:oMathPara>
    </w:p>
    <w:p w14:paraId="4F608A2F" w14:textId="4A98B91E" w:rsidR="00E81960" w:rsidRPr="00FA1FD6" w:rsidRDefault="00FA1FD6" w:rsidP="00FA1FD6">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4C63D772" w14:textId="47739AC1" w:rsidR="00FA1FD6" w:rsidRDefault="00FA1FD6" w:rsidP="00E81960">
      <w:pPr>
        <w:rPr>
          <w:rFonts w:eastAsiaTheme="minorEastAsia" w:cstheme="minorHAnsi"/>
        </w:rPr>
      </w:pPr>
      <w:r>
        <w:rPr>
          <w:rFonts w:eastAsiaTheme="minorEastAsia" w:cstheme="minorHAnsi"/>
        </w:rPr>
        <w:t xml:space="preserve">La diferencia con VALUES es que </w:t>
      </w:r>
      <w:r w:rsidRPr="00FA1FD6">
        <w:rPr>
          <w:rFonts w:eastAsiaTheme="minorEastAsia" w:cstheme="minorHAnsi"/>
          <w:b/>
          <w:bCs/>
        </w:rPr>
        <w:t>VALUES si considera el contexto de filtro, mientras que ALL no</w:t>
      </w:r>
      <w:r>
        <w:rPr>
          <w:rFonts w:eastAsiaTheme="minorEastAsia" w:cstheme="minorHAnsi"/>
        </w:rPr>
        <w:t>. Pero en tablas calculadas ambas retornan lo mismo.</w:t>
      </w:r>
      <w:r w:rsidR="00EA4E09">
        <w:rPr>
          <w:rFonts w:eastAsiaTheme="minorEastAsia" w:cstheme="minorHAnsi"/>
        </w:rPr>
        <w:t xml:space="preserve"> Además, </w:t>
      </w:r>
      <w:r w:rsidR="00EA4E09" w:rsidRPr="008E2794">
        <w:rPr>
          <w:rFonts w:eastAsiaTheme="minorEastAsia" w:cstheme="minorHAnsi"/>
          <w:b/>
          <w:bCs/>
          <w:i/>
          <w:iCs/>
          <w:color w:val="FF0000"/>
        </w:rPr>
        <w:t>ALL puede tener más de una columna.</w:t>
      </w:r>
    </w:p>
    <w:p w14:paraId="42FCC2E8" w14:textId="3A1E33F2" w:rsidR="00EA4E09" w:rsidRPr="00EA4E09" w:rsidRDefault="00EA4E09" w:rsidP="00EA4E0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dimColor (TC) = </m:t>
          </m:r>
        </m:oMath>
      </m:oMathPara>
    </w:p>
    <w:p w14:paraId="75CE14E5" w14:textId="3F422215" w:rsidR="00EA4E09" w:rsidRPr="00EA4E09" w:rsidRDefault="00EA4E09" w:rsidP="00EA4E0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ALL(</m:t>
          </m:r>
        </m:oMath>
      </m:oMathPara>
    </w:p>
    <w:p w14:paraId="7E04947E" w14:textId="2911C1D3" w:rsidR="00EA4E09" w:rsidRPr="00EA4E09" w:rsidRDefault="00EA4E09" w:rsidP="00EA4E0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dimProducto[Color], </m:t>
          </m:r>
        </m:oMath>
      </m:oMathPara>
    </w:p>
    <w:p w14:paraId="10C196FE" w14:textId="68EA4977" w:rsidR="00EA4E09" w:rsidRPr="00EA4E09" w:rsidRDefault="00EA4E09" w:rsidP="00EA4E0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dimProducto[Marca], </m:t>
          </m:r>
        </m:oMath>
      </m:oMathPara>
    </w:p>
    <w:p w14:paraId="6DCA536E" w14:textId="57F523ED" w:rsidR="00EA4E09" w:rsidRPr="00EA4E09" w:rsidRDefault="00EA4E09" w:rsidP="00EA4E0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dimProducto[Subcategoria]</m:t>
          </m:r>
        </m:oMath>
      </m:oMathPara>
    </w:p>
    <w:p w14:paraId="6688A975" w14:textId="52727AC1" w:rsidR="00EA4E09" w:rsidRPr="00EA4E09" w:rsidRDefault="00EA4E09" w:rsidP="00EA4E0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5CAE2136" w14:textId="07CAE22E" w:rsidR="00FA1FD6" w:rsidRDefault="00EA4E09" w:rsidP="00E14266">
      <w:pPr>
        <w:rPr>
          <w:rFonts w:eastAsiaTheme="minorEastAsia" w:cstheme="minorHAnsi"/>
        </w:rPr>
      </w:pPr>
      <w:r>
        <w:rPr>
          <w:rFonts w:eastAsiaTheme="minorEastAsia" w:cstheme="minorHAnsi"/>
        </w:rPr>
        <w:t>Con la función ALLEXCETP puedo tomar una dimensión o tabla, pero sin las columnas que le indique:</w:t>
      </w:r>
    </w:p>
    <w:p w14:paraId="68361C05" w14:textId="222630C3" w:rsidR="00EA4E09" w:rsidRPr="00EA4E09" w:rsidRDefault="00EA4E09" w:rsidP="00EA4E0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dimProducto(TC) = </m:t>
          </m:r>
        </m:oMath>
      </m:oMathPara>
    </w:p>
    <w:p w14:paraId="7EDDD71C" w14:textId="0850ACDB" w:rsidR="00EA4E09" w:rsidRPr="00EA4E09" w:rsidRDefault="00EA4E09" w:rsidP="00EA4E0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ALLEXCEPT(</m:t>
          </m:r>
        </m:oMath>
      </m:oMathPara>
    </w:p>
    <w:p w14:paraId="1F925193" w14:textId="4C18C7D7" w:rsidR="00EA4E09" w:rsidRPr="00EA4E09" w:rsidRDefault="00EA4E09" w:rsidP="00EA4E09">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w:lastRenderedPageBreak/>
          <m:t xml:space="preserve">    dimProducto,</m:t>
        </m:r>
      </m:oMath>
      <w:r w:rsidR="008E2794">
        <w:rPr>
          <w:rFonts w:eastAsiaTheme="minorEastAsia" w:cstheme="minorHAnsi"/>
        </w:rPr>
        <w:t xml:space="preserve"> #T</w:t>
      </w:r>
      <w:proofErr w:type="spellStart"/>
      <w:r w:rsidR="008E2794">
        <w:rPr>
          <w:rFonts w:eastAsiaTheme="minorEastAsia" w:cstheme="minorHAnsi"/>
        </w:rPr>
        <w:t>abla</w:t>
      </w:r>
      <w:proofErr w:type="spellEnd"/>
    </w:p>
    <w:p w14:paraId="4B502661" w14:textId="512E0CEB" w:rsidR="00EA4E09" w:rsidRPr="00EA4E09" w:rsidRDefault="00EA4E09" w:rsidP="00EA4E09">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dimProducto[Color], </m:t>
        </m:r>
      </m:oMath>
      <w:r w:rsidR="008E2794">
        <w:rPr>
          <w:rFonts w:eastAsiaTheme="minorEastAsia" w:cstheme="minorHAnsi"/>
        </w:rPr>
        <w:t xml:space="preserve"> #Columna no retornada</w:t>
      </w:r>
    </w:p>
    <w:p w14:paraId="5CDD36FF" w14:textId="7EF3D770" w:rsidR="00EA4E09" w:rsidRPr="00EA4E09" w:rsidRDefault="00EA4E09" w:rsidP="00EA4E09">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dimProducto[Marca]</m:t>
        </m:r>
      </m:oMath>
      <w:r w:rsidR="008E2794">
        <w:rPr>
          <w:rFonts w:eastAsiaTheme="minorEastAsia" w:cstheme="minorHAnsi"/>
        </w:rPr>
        <w:t xml:space="preserve"> #Columna no retornada</w:t>
      </w:r>
    </w:p>
    <w:p w14:paraId="09AFD38F" w14:textId="1B3A305F" w:rsidR="00EA4E09" w:rsidRPr="00EA4E09" w:rsidRDefault="00EA4E09" w:rsidP="00EA4E0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7CA40D52" w14:textId="56C3F2A6" w:rsidR="00EA4E09" w:rsidRPr="00EA4E09" w:rsidRDefault="00EA4E09" w:rsidP="00EA4E09">
      <w:pPr>
        <w:rPr>
          <w:rFonts w:eastAsiaTheme="minorEastAsia" w:cstheme="minorHAnsi"/>
        </w:rPr>
      </w:pPr>
      <w:r>
        <w:rPr>
          <w:rFonts w:eastAsiaTheme="minorEastAsia" w:cstheme="minorHAnsi"/>
        </w:rPr>
        <w:t xml:space="preserve">ALLSELECTED crea una tabla que ignora los filtros internos que se le apliquen, los externos si los considera. </w:t>
      </w:r>
    </w:p>
    <w:p w14:paraId="19CBDC21" w14:textId="6D32DF94" w:rsidR="00EA4E09" w:rsidRPr="00EA4E09" w:rsidRDefault="00EA4E09" w:rsidP="00EA4E09">
      <w:pPr>
        <w:shd w:val="clear" w:color="auto" w:fill="F2F2F2" w:themeFill="background1" w:themeFillShade="F2"/>
        <w:rPr>
          <w:rFonts w:eastAsiaTheme="minorEastAsia" w:cstheme="minorHAnsi"/>
        </w:rPr>
      </w:pPr>
      <m:oMathPara>
        <m:oMathParaPr>
          <m:jc m:val="left"/>
        </m:oMathParaPr>
        <m:oMath>
          <m:r>
            <w:rPr>
              <w:rFonts w:ascii="Cambria Math" w:eastAsiaTheme="minorEastAsia" w:hAnsi="Cambria Math" w:cstheme="minorHAnsi"/>
            </w:rPr>
            <m:t>dimProducto(TC) = ALLSELECTED(dimProducto)</m:t>
          </m:r>
        </m:oMath>
      </m:oMathPara>
    </w:p>
    <w:p w14:paraId="631A1A50" w14:textId="20D785BD" w:rsidR="00EA4E09" w:rsidRPr="00EA4E09" w:rsidRDefault="00EA4E09" w:rsidP="00EA4E09">
      <w:pPr>
        <w:pStyle w:val="Prrafodelista"/>
        <w:numPr>
          <w:ilvl w:val="0"/>
          <w:numId w:val="31"/>
        </w:numPr>
        <w:rPr>
          <w:rFonts w:eastAsiaTheme="minorEastAsia" w:cstheme="minorHAnsi"/>
          <w:b/>
          <w:bCs/>
        </w:rPr>
      </w:pPr>
      <w:r w:rsidRPr="00EA4E09">
        <w:rPr>
          <w:rFonts w:eastAsiaTheme="minorEastAsia" w:cstheme="minorHAnsi"/>
          <w:b/>
          <w:bCs/>
        </w:rPr>
        <w:t>ALL, ALLEXCEPT y ALLSELECTED en medidas de porcentaje</w:t>
      </w:r>
    </w:p>
    <w:p w14:paraId="4A855547" w14:textId="30C38BDF" w:rsidR="00EA4E09" w:rsidRDefault="00534A17" w:rsidP="00EA4E09">
      <w:pPr>
        <w:rPr>
          <w:rFonts w:eastAsiaTheme="minorEastAsia" w:cstheme="minorHAnsi"/>
        </w:rPr>
      </w:pPr>
      <w:r w:rsidRPr="00FD56ED">
        <w:rPr>
          <w:rFonts w:eastAsiaTheme="minorEastAsia" w:cstheme="minorHAnsi"/>
          <w:b/>
          <w:bCs/>
          <w:i/>
          <w:iCs/>
        </w:rPr>
        <w:t>Ejemplo</w:t>
      </w:r>
      <w:r w:rsidRPr="00FD56ED">
        <w:rPr>
          <w:rFonts w:eastAsiaTheme="minorEastAsia" w:cstheme="minorHAnsi"/>
          <w:i/>
          <w:iCs/>
        </w:rPr>
        <w:t>:</w:t>
      </w:r>
      <w:r>
        <w:rPr>
          <w:rFonts w:eastAsiaTheme="minorEastAsia" w:cstheme="minorHAnsi"/>
        </w:rPr>
        <w:t xml:space="preserve"> </w:t>
      </w:r>
      <w:r w:rsidRPr="00FD56ED">
        <w:rPr>
          <w:rFonts w:eastAsiaTheme="minorEastAsia" w:cstheme="minorHAnsi"/>
          <w:b/>
          <w:bCs/>
          <w:i/>
          <w:iCs/>
        </w:rPr>
        <w:t>Crear medida que muestre la participación porcentual por subcategoría.</w:t>
      </w:r>
    </w:p>
    <w:p w14:paraId="333BAAE3" w14:textId="07694641" w:rsidR="00534A17" w:rsidRDefault="00AF27C8" w:rsidP="00EA4E09">
      <w:pPr>
        <w:rPr>
          <w:rFonts w:eastAsiaTheme="minorEastAsia" w:cstheme="minorHAnsi"/>
        </w:rPr>
      </w:pPr>
      <w:r>
        <w:rPr>
          <w:rFonts w:eastAsiaTheme="minorEastAsia" w:cstheme="minorHAnsi"/>
        </w:rPr>
        <w:t>Primero calculamos el total de las columnas:</w:t>
      </w:r>
    </w:p>
    <w:p w14:paraId="59DA0374" w14:textId="593B9518" w:rsidR="00AF27C8" w:rsidRPr="00AF27C8" w:rsidRDefault="00AF27C8" w:rsidP="00AF27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Monto de ventas (ALL) = </m:t>
          </m:r>
        </m:oMath>
      </m:oMathPara>
    </w:p>
    <w:p w14:paraId="1BC36005" w14:textId="70B58FFD" w:rsidR="00AF27C8" w:rsidRPr="00AF27C8" w:rsidRDefault="00AF27C8" w:rsidP="00AF27C8">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SUMX(</m:t>
        </m:r>
      </m:oMath>
      <w:r w:rsidR="00FD56ED">
        <w:rPr>
          <w:rFonts w:eastAsiaTheme="minorEastAsia" w:cstheme="minorHAnsi"/>
        </w:rPr>
        <w:t xml:space="preserve"> # devuelve la suma sin filtro, lo mismo para todas las filas.</w:t>
      </w:r>
    </w:p>
    <w:p w14:paraId="3147625B" w14:textId="0E084361" w:rsidR="00AF27C8" w:rsidRPr="00AF27C8" w:rsidRDefault="00AF27C8" w:rsidP="00AF27C8">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ALL(fctVentas),</m:t>
        </m:r>
      </m:oMath>
      <w:r w:rsidR="00FD56ED">
        <w:rPr>
          <w:rFonts w:eastAsiaTheme="minorEastAsia" w:cstheme="minorHAnsi"/>
        </w:rPr>
        <w:t xml:space="preserve"> # recibe toda la tabla copiada ignorando filtros</w:t>
      </w:r>
    </w:p>
    <w:p w14:paraId="1A94FBED" w14:textId="45F2F318" w:rsidR="00AF27C8" w:rsidRPr="00FD56ED" w:rsidRDefault="00AF27C8" w:rsidP="00AF27C8">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m:t>
        </m:r>
        <m:r>
          <w:rPr>
            <w:rFonts w:ascii="Cambria Math" w:eastAsiaTheme="minorEastAsia" w:hAnsi="Cambria Math" w:cstheme="minorHAnsi"/>
          </w:rPr>
          <m:t>fctVentas</m:t>
        </m:r>
        <m:r>
          <w:rPr>
            <w:rFonts w:ascii="Cambria Math" w:eastAsiaTheme="minorEastAsia" w:hAnsi="Cambria Math" w:cstheme="minorHAnsi"/>
          </w:rPr>
          <m:t>[</m:t>
        </m:r>
        <m:r>
          <w:rPr>
            <w:rFonts w:ascii="Cambria Math" w:eastAsiaTheme="minorEastAsia" w:hAnsi="Cambria Math" w:cstheme="minorHAnsi"/>
          </w:rPr>
          <m:t>Unidades</m:t>
        </m:r>
        <m:r>
          <w:rPr>
            <w:rFonts w:ascii="Cambria Math" w:eastAsiaTheme="minorEastAsia" w:hAnsi="Cambria Math" w:cstheme="minorHAnsi"/>
          </w:rPr>
          <m:t xml:space="preserve">] * </m:t>
        </m:r>
        <m:r>
          <w:rPr>
            <w:rFonts w:ascii="Cambria Math" w:eastAsiaTheme="minorEastAsia" w:hAnsi="Cambria Math" w:cstheme="minorHAnsi"/>
          </w:rPr>
          <m:t>fctVentas</m:t>
        </m:r>
        <m:r>
          <w:rPr>
            <w:rFonts w:ascii="Cambria Math" w:eastAsiaTheme="minorEastAsia" w:hAnsi="Cambria Math" w:cstheme="minorHAnsi"/>
          </w:rPr>
          <m:t>[</m:t>
        </m:r>
        <m:r>
          <w:rPr>
            <w:rFonts w:ascii="Cambria Math" w:eastAsiaTheme="minorEastAsia" w:hAnsi="Cambria Math" w:cstheme="minorHAnsi"/>
          </w:rPr>
          <m:t>Precio</m:t>
        </m:r>
        <m:r>
          <w:rPr>
            <w:rFonts w:ascii="Cambria Math" w:eastAsiaTheme="minorEastAsia" w:hAnsi="Cambria Math" w:cstheme="minorHAnsi"/>
          </w:rPr>
          <m:t xml:space="preserve"> </m:t>
        </m:r>
        <m:r>
          <w:rPr>
            <w:rFonts w:ascii="Cambria Math" w:eastAsiaTheme="minorEastAsia" w:hAnsi="Cambria Math" w:cstheme="minorHAnsi"/>
          </w:rPr>
          <m:t>Unitario</m:t>
        </m:r>
        <m:r>
          <w:rPr>
            <w:rFonts w:ascii="Cambria Math" w:eastAsiaTheme="minorEastAsia" w:hAnsi="Cambria Math" w:cstheme="minorHAnsi"/>
          </w:rPr>
          <m:t>]</m:t>
        </m:r>
      </m:oMath>
      <w:r w:rsidR="00FD56ED" w:rsidRPr="00FD56ED">
        <w:rPr>
          <w:rFonts w:eastAsiaTheme="minorEastAsia" w:cstheme="minorHAnsi"/>
        </w:rPr>
        <w:t xml:space="preserve"> # </w:t>
      </w:r>
      <w:r w:rsidR="00FD56ED">
        <w:rPr>
          <w:rFonts w:eastAsiaTheme="minorEastAsia" w:cstheme="minorHAnsi"/>
        </w:rPr>
        <w:t>operación en tabla completa sin filtro</w:t>
      </w:r>
    </w:p>
    <w:p w14:paraId="00FB0B56" w14:textId="0EA93A1F" w:rsidR="00AF27C8" w:rsidRPr="00AF27C8" w:rsidRDefault="00AF27C8" w:rsidP="00AF27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611E41EA" w14:textId="1EC93D56" w:rsidR="00EA4E09" w:rsidRDefault="00AF27C8" w:rsidP="00EA4E09">
      <w:pPr>
        <w:rPr>
          <w:rFonts w:eastAsiaTheme="minorEastAsia" w:cstheme="minorHAnsi"/>
        </w:rPr>
      </w:pPr>
      <w:r>
        <w:rPr>
          <w:rFonts w:eastAsiaTheme="minorEastAsia" w:cstheme="minorHAnsi"/>
        </w:rPr>
        <w:t>Luego dividimos por cada valor y la suma del total de la columna:</w:t>
      </w:r>
    </w:p>
    <w:p w14:paraId="2ED2F530" w14:textId="213EECE6" w:rsidR="00AF27C8" w:rsidRPr="00AF27C8" w:rsidRDefault="00AF27C8" w:rsidP="00AF27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participacion % = </m:t>
          </m:r>
        </m:oMath>
      </m:oMathPara>
    </w:p>
    <w:p w14:paraId="6E15084E" w14:textId="211B8E37" w:rsidR="00AF27C8" w:rsidRPr="00AF27C8" w:rsidRDefault="00AF27C8" w:rsidP="00AF27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DIVIDE(</m:t>
          </m:r>
        </m:oMath>
      </m:oMathPara>
    </w:p>
    <w:p w14:paraId="37EC7852" w14:textId="72C04DB6" w:rsidR="00AF27C8" w:rsidRPr="00AF27C8" w:rsidRDefault="00AF27C8" w:rsidP="00AF27C8">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[Monto de Ventas],</m:t>
        </m:r>
      </m:oMath>
      <w:r w:rsidR="00FD56ED">
        <w:rPr>
          <w:rFonts w:eastAsiaTheme="minorEastAsia" w:cstheme="minorHAnsi"/>
        </w:rPr>
        <w:t xml:space="preserve"> #medida uno</w:t>
      </w:r>
    </w:p>
    <w:p w14:paraId="05D0AF7E" w14:textId="52B1893A" w:rsidR="00AF27C8" w:rsidRPr="00AF27C8" w:rsidRDefault="00AF27C8" w:rsidP="00AF27C8">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[Monto de ventas (ALL)]</m:t>
        </m:r>
      </m:oMath>
      <w:r w:rsidR="00FD56ED">
        <w:rPr>
          <w:rFonts w:eastAsiaTheme="minorEastAsia" w:cstheme="minorHAnsi"/>
        </w:rPr>
        <w:t xml:space="preserve"> #medida dos</w:t>
      </w:r>
    </w:p>
    <w:p w14:paraId="0165A026" w14:textId="2094DF3A" w:rsidR="00AF27C8" w:rsidRPr="00AF27C8" w:rsidRDefault="00AF27C8" w:rsidP="00AF27C8">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2F207538" w14:textId="12BF61BE" w:rsidR="00EA4E09" w:rsidRDefault="00AF27C8" w:rsidP="00EA4E09">
      <w:pPr>
        <w:rPr>
          <w:rFonts w:eastAsiaTheme="minorEastAsia" w:cstheme="minorHAnsi"/>
        </w:rPr>
      </w:pPr>
      <w:r>
        <w:rPr>
          <w:rFonts w:eastAsiaTheme="minorEastAsia" w:cstheme="minorHAnsi"/>
        </w:rPr>
        <w:t>El proceso en Power BI es:</w:t>
      </w:r>
    </w:p>
    <w:p w14:paraId="3B780184" w14:textId="1AC8A251" w:rsidR="00CA7FD1" w:rsidRDefault="00CA7FD1" w:rsidP="00CA7FD1">
      <w:pPr>
        <w:pStyle w:val="Prrafodelista"/>
        <w:numPr>
          <w:ilvl w:val="0"/>
          <w:numId w:val="32"/>
        </w:numPr>
        <w:rPr>
          <w:rFonts w:eastAsiaTheme="minorEastAsia" w:cstheme="minorHAnsi"/>
        </w:rPr>
      </w:pPr>
      <w:r>
        <w:rPr>
          <w:rFonts w:eastAsiaTheme="minorEastAsia" w:cstheme="minorHAnsi"/>
        </w:rPr>
        <w:t xml:space="preserve">Contexto de filtro: </w:t>
      </w:r>
      <w:r w:rsidR="00886CD3">
        <w:rPr>
          <w:rFonts w:eastAsiaTheme="minorEastAsia" w:cstheme="minorHAnsi"/>
        </w:rPr>
        <w:t>Es la subcategoría o filas de la matriz</w:t>
      </w:r>
    </w:p>
    <w:p w14:paraId="2AEBDF21" w14:textId="41661B9D" w:rsidR="00886CD3" w:rsidRDefault="00886CD3" w:rsidP="00CA7FD1">
      <w:pPr>
        <w:pStyle w:val="Prrafodelista"/>
        <w:numPr>
          <w:ilvl w:val="0"/>
          <w:numId w:val="32"/>
        </w:numPr>
        <w:rPr>
          <w:rFonts w:eastAsiaTheme="minorEastAsia" w:cstheme="minorHAnsi"/>
        </w:rPr>
      </w:pPr>
      <w:r>
        <w:rPr>
          <w:rFonts w:eastAsiaTheme="minorEastAsia" w:cstheme="minorHAnsi"/>
        </w:rPr>
        <w:t>Filtro del modelo: se filtra la tabla de hecho</w:t>
      </w:r>
    </w:p>
    <w:p w14:paraId="70951322" w14:textId="49721842" w:rsidR="00886CD3" w:rsidRDefault="00886CD3" w:rsidP="00CA7FD1">
      <w:pPr>
        <w:pStyle w:val="Prrafodelista"/>
        <w:numPr>
          <w:ilvl w:val="0"/>
          <w:numId w:val="32"/>
        </w:numPr>
        <w:rPr>
          <w:rFonts w:eastAsiaTheme="minorEastAsia" w:cstheme="minorHAnsi"/>
        </w:rPr>
      </w:pPr>
      <w:r>
        <w:rPr>
          <w:rFonts w:eastAsiaTheme="minorEastAsia" w:cstheme="minorHAnsi"/>
        </w:rPr>
        <w:t>Aplicar la fórmula: Se aplica la formula en la tabla hechos filtrada.</w:t>
      </w:r>
    </w:p>
    <w:p w14:paraId="5E134B27" w14:textId="4C40A28E" w:rsidR="00886CD3" w:rsidRDefault="00886CD3" w:rsidP="00CA7FD1">
      <w:pPr>
        <w:pStyle w:val="Prrafodelista"/>
        <w:numPr>
          <w:ilvl w:val="0"/>
          <w:numId w:val="32"/>
        </w:numPr>
        <w:rPr>
          <w:rFonts w:eastAsiaTheme="minorEastAsia" w:cstheme="minorHAnsi"/>
        </w:rPr>
      </w:pPr>
      <w:r>
        <w:rPr>
          <w:rFonts w:eastAsiaTheme="minorEastAsia" w:cstheme="minorHAnsi"/>
        </w:rPr>
        <w:t>SUMX recibe una tabla: Recibe tabla sin filtro por ALL</w:t>
      </w:r>
    </w:p>
    <w:p w14:paraId="79865001" w14:textId="33CA7DFE" w:rsidR="00886CD3" w:rsidRDefault="00886CD3" w:rsidP="00CA7FD1">
      <w:pPr>
        <w:pStyle w:val="Prrafodelista"/>
        <w:numPr>
          <w:ilvl w:val="0"/>
          <w:numId w:val="32"/>
        </w:numPr>
        <w:rPr>
          <w:rFonts w:eastAsiaTheme="minorEastAsia" w:cstheme="minorHAnsi"/>
        </w:rPr>
      </w:pPr>
      <w:r>
        <w:rPr>
          <w:rFonts w:eastAsiaTheme="minorEastAsia" w:cstheme="minorHAnsi"/>
        </w:rPr>
        <w:t xml:space="preserve">Evaluar segundo argumento: Evaluar en contexto de fila </w:t>
      </w:r>
    </w:p>
    <w:p w14:paraId="736C756A" w14:textId="216E2466" w:rsidR="00886CD3" w:rsidRDefault="00886CD3" w:rsidP="00CA7FD1">
      <w:pPr>
        <w:pStyle w:val="Prrafodelista"/>
        <w:numPr>
          <w:ilvl w:val="0"/>
          <w:numId w:val="32"/>
        </w:numPr>
        <w:rPr>
          <w:rFonts w:eastAsiaTheme="minorEastAsia" w:cstheme="minorHAnsi"/>
        </w:rPr>
      </w:pPr>
      <w:r>
        <w:rPr>
          <w:rFonts w:eastAsiaTheme="minorEastAsia" w:cstheme="minorHAnsi"/>
        </w:rPr>
        <w:t>Se ejecuta la agregación: se suma todos los resultados.</w:t>
      </w:r>
    </w:p>
    <w:p w14:paraId="0851CB00" w14:textId="371492AA" w:rsidR="00886CD3" w:rsidRDefault="00886CD3" w:rsidP="00CA7FD1">
      <w:pPr>
        <w:pStyle w:val="Prrafodelista"/>
        <w:numPr>
          <w:ilvl w:val="0"/>
          <w:numId w:val="32"/>
        </w:numPr>
        <w:rPr>
          <w:rFonts w:eastAsiaTheme="minorEastAsia" w:cstheme="minorHAnsi"/>
        </w:rPr>
      </w:pPr>
      <w:r>
        <w:rPr>
          <w:rFonts w:eastAsiaTheme="minorEastAsia" w:cstheme="minorHAnsi"/>
        </w:rPr>
        <w:t>Se lleva a la columna: lo guarda en la columna fantasma o dashboard.</w:t>
      </w:r>
    </w:p>
    <w:p w14:paraId="171216D7" w14:textId="4C0DEA7D" w:rsidR="00886CD3" w:rsidRPr="00CA7FD1" w:rsidRDefault="00886CD3" w:rsidP="00CA7FD1">
      <w:pPr>
        <w:pStyle w:val="Prrafodelista"/>
        <w:numPr>
          <w:ilvl w:val="0"/>
          <w:numId w:val="32"/>
        </w:numPr>
        <w:rPr>
          <w:rFonts w:eastAsiaTheme="minorEastAsia" w:cstheme="minorHAnsi"/>
        </w:rPr>
      </w:pPr>
      <w:r>
        <w:rPr>
          <w:rFonts w:eastAsiaTheme="minorEastAsia" w:cstheme="minorHAnsi"/>
        </w:rPr>
        <w:t>Medida original: se aplica la división en la medida participación.</w:t>
      </w:r>
    </w:p>
    <w:p w14:paraId="2564E903" w14:textId="0A12B3D5" w:rsidR="00EA4E09" w:rsidRDefault="00530390" w:rsidP="00EA4E09">
      <w:pPr>
        <w:rPr>
          <w:rFonts w:eastAsiaTheme="minorEastAsia" w:cstheme="minorHAnsi"/>
        </w:rPr>
      </w:pPr>
      <w:r>
        <w:rPr>
          <w:rFonts w:eastAsiaTheme="minorEastAsia" w:cstheme="minorHAnsi"/>
        </w:rPr>
        <w:lastRenderedPageBreak/>
        <w:t xml:space="preserve">Pero este tiene un problema porque no toma en cuenta los filtros </w:t>
      </w:r>
      <w:r w:rsidR="00204C47">
        <w:rPr>
          <w:rFonts w:eastAsiaTheme="minorEastAsia" w:cstheme="minorHAnsi"/>
        </w:rPr>
        <w:t xml:space="preserve">debido a </w:t>
      </w:r>
      <w:r>
        <w:rPr>
          <w:rFonts w:eastAsiaTheme="minorEastAsia" w:cstheme="minorHAnsi"/>
        </w:rPr>
        <w:t>ALL,</w:t>
      </w:r>
      <w:r w:rsidR="00204C47">
        <w:rPr>
          <w:rFonts w:eastAsiaTheme="minorEastAsia" w:cstheme="minorHAnsi"/>
        </w:rPr>
        <w:t xml:space="preserve"> entonces si aplicamos filtros externos no tomara el total resultante, sino el total sin filtros. Esto</w:t>
      </w:r>
      <w:r>
        <w:rPr>
          <w:rFonts w:eastAsiaTheme="minorEastAsia" w:cstheme="minorHAnsi"/>
        </w:rPr>
        <w:t xml:space="preserve"> se arregla usando ALLSELECTED:</w:t>
      </w:r>
    </w:p>
    <w:p w14:paraId="085EF0D3" w14:textId="0CE36916" w:rsidR="00530390" w:rsidRPr="00530390" w:rsidRDefault="00530390" w:rsidP="00530390">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Monto de ventas (ALL)</m:t>
          </m:r>
          <m:r>
            <w:rPr>
              <w:rFonts w:ascii="Cambria Math" w:eastAsiaTheme="minorEastAsia" w:hAnsi="Cambria Math" w:cstheme="minorHAnsi"/>
            </w:rPr>
            <m:t>2</m:t>
          </m:r>
          <m:r>
            <w:rPr>
              <w:rFonts w:ascii="Cambria Math" w:eastAsiaTheme="minorEastAsia" w:hAnsi="Cambria Math" w:cstheme="minorHAnsi"/>
            </w:rPr>
            <m:t xml:space="preserve"> = </m:t>
          </m:r>
        </m:oMath>
      </m:oMathPara>
    </w:p>
    <w:p w14:paraId="3D4992C3" w14:textId="470CF38E" w:rsidR="00530390" w:rsidRPr="00530390" w:rsidRDefault="00530390" w:rsidP="00530390">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SUMX(</m:t>
          </m:r>
        </m:oMath>
      </m:oMathPara>
    </w:p>
    <w:p w14:paraId="4A9020F3" w14:textId="7242C8A3" w:rsidR="00530390" w:rsidRPr="00530390" w:rsidRDefault="00530390" w:rsidP="00530390">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ALLSELECTED(fctVentas),</m:t>
        </m:r>
      </m:oMath>
      <w:r w:rsidR="00204C47">
        <w:rPr>
          <w:rFonts w:eastAsiaTheme="minorEastAsia" w:cstheme="minorHAnsi"/>
        </w:rPr>
        <w:t xml:space="preserve"> #Tabla completa afectada por filtros externos (más contextos fe filtro)</w:t>
      </w:r>
    </w:p>
    <w:p w14:paraId="164CE984" w14:textId="797DB778" w:rsidR="00530390" w:rsidRPr="00530390" w:rsidRDefault="00530390" w:rsidP="00530390">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fctVentas[Unidades] * fctVentas[Precio Unitario]</m:t>
        </m:r>
      </m:oMath>
      <w:r w:rsidR="00204C47">
        <w:rPr>
          <w:rFonts w:eastAsiaTheme="minorEastAsia" w:cstheme="minorHAnsi"/>
        </w:rPr>
        <w:t xml:space="preserve"> #Operacion con filtros externos</w:t>
      </w:r>
    </w:p>
    <w:p w14:paraId="53DE136D" w14:textId="0065B72A" w:rsidR="00530390" w:rsidRPr="00530390" w:rsidRDefault="00530390" w:rsidP="00530390">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3215AEC9" w14:textId="492F6634" w:rsidR="00530390" w:rsidRDefault="00530390" w:rsidP="00530390">
      <w:pPr>
        <w:rPr>
          <w:rFonts w:eastAsiaTheme="minorEastAsia" w:cstheme="minorHAnsi"/>
        </w:rPr>
      </w:pPr>
      <w:r>
        <w:rPr>
          <w:rFonts w:eastAsiaTheme="minorEastAsia" w:cstheme="minorHAnsi"/>
        </w:rPr>
        <w:t xml:space="preserve">En Esta forma el filtro </w:t>
      </w:r>
      <w:r w:rsidR="00D95504">
        <w:rPr>
          <w:rFonts w:eastAsiaTheme="minorEastAsia" w:cstheme="minorHAnsi"/>
        </w:rPr>
        <w:t>son los</w:t>
      </w:r>
      <w:r>
        <w:rPr>
          <w:rFonts w:eastAsiaTheme="minorEastAsia" w:cstheme="minorHAnsi"/>
        </w:rPr>
        <w:t xml:space="preserve"> filtros externos de la vista informe.</w:t>
      </w:r>
      <w:r w:rsidR="00D95504">
        <w:rPr>
          <w:rFonts w:eastAsiaTheme="minorEastAsia" w:cstheme="minorHAnsi"/>
        </w:rPr>
        <w:t xml:space="preserve"> Porque ALLSELECTED ignora cualquier filtro </w:t>
      </w:r>
      <w:r w:rsidR="00204C47">
        <w:rPr>
          <w:rFonts w:eastAsiaTheme="minorEastAsia" w:cstheme="minorHAnsi"/>
        </w:rPr>
        <w:t xml:space="preserve">interno </w:t>
      </w:r>
      <w:r w:rsidR="00D95504">
        <w:rPr>
          <w:rFonts w:eastAsiaTheme="minorEastAsia" w:cstheme="minorHAnsi"/>
        </w:rPr>
        <w:t>solo considera los que son externos a</w:t>
      </w:r>
      <w:r w:rsidR="004B35DC">
        <w:rPr>
          <w:rFonts w:eastAsiaTheme="minorEastAsia" w:cstheme="minorHAnsi"/>
        </w:rPr>
        <w:t xml:space="preserve"> la visual</w:t>
      </w:r>
      <w:r w:rsidR="00D95504">
        <w:rPr>
          <w:rFonts w:eastAsiaTheme="minorEastAsia" w:cstheme="minorHAnsi"/>
        </w:rPr>
        <w:t>.</w:t>
      </w:r>
    </w:p>
    <w:p w14:paraId="3757D960" w14:textId="0926F7EA" w:rsidR="00D95504" w:rsidRPr="00BD44D1" w:rsidRDefault="008C4817" w:rsidP="008C4817">
      <w:pPr>
        <w:pStyle w:val="Prrafodelista"/>
        <w:numPr>
          <w:ilvl w:val="0"/>
          <w:numId w:val="31"/>
        </w:numPr>
        <w:rPr>
          <w:rFonts w:eastAsiaTheme="minorEastAsia" w:cstheme="minorHAnsi"/>
          <w:b/>
          <w:bCs/>
        </w:rPr>
      </w:pPr>
      <w:r w:rsidRPr="00BD44D1">
        <w:rPr>
          <w:rFonts w:eastAsiaTheme="minorEastAsia" w:cstheme="minorHAnsi"/>
          <w:b/>
          <w:bCs/>
        </w:rPr>
        <w:t>ALL, ALLEXCEPT Y ALLSELECTED dentro de CALCULATE</w:t>
      </w:r>
      <w:r w:rsidR="00BD44D1" w:rsidRPr="00BD44D1">
        <w:rPr>
          <w:rFonts w:eastAsiaTheme="minorEastAsia" w:cstheme="minorHAnsi"/>
          <w:b/>
          <w:bCs/>
        </w:rPr>
        <w:t>: como</w:t>
      </w:r>
      <w:r w:rsidR="00BD44D1">
        <w:rPr>
          <w:rFonts w:eastAsiaTheme="minorEastAsia" w:cstheme="minorHAnsi"/>
          <w:b/>
          <w:bCs/>
        </w:rPr>
        <w:t xml:space="preserve"> modificador</w:t>
      </w:r>
    </w:p>
    <w:p w14:paraId="06389D0B" w14:textId="56C580AC" w:rsidR="008C4817" w:rsidRDefault="005B0E7B" w:rsidP="008C4817">
      <w:pPr>
        <w:rPr>
          <w:rFonts w:eastAsiaTheme="minorEastAsia" w:cstheme="minorHAnsi"/>
        </w:rPr>
      </w:pPr>
      <w:r w:rsidRPr="005B0E7B">
        <w:rPr>
          <w:rFonts w:eastAsiaTheme="minorEastAsia" w:cstheme="minorHAnsi"/>
        </w:rPr>
        <w:t>La forma de table d</w:t>
      </w:r>
      <w:r>
        <w:rPr>
          <w:rFonts w:eastAsiaTheme="minorEastAsia" w:cstheme="minorHAnsi"/>
        </w:rPr>
        <w:t>e ALL se usa bastante con funciones como RANK y TOPN, así como en construcciones de FILTER+ALL. Pero no es manera más común, la forma más recomendada es usar dentro de CALCULATE.</w:t>
      </w:r>
      <w:r w:rsidR="00CF095E">
        <w:rPr>
          <w:rFonts w:eastAsiaTheme="minorEastAsia" w:cstheme="minorHAnsi"/>
        </w:rPr>
        <w:t xml:space="preserve"> ES MEJOR USAR CALCULATE PARA PROCENTAJES QUE LAS MEDIDAS ANTERIORES.</w:t>
      </w:r>
    </w:p>
    <w:p w14:paraId="0F3B46DC" w14:textId="45EED621" w:rsidR="005B0E7B" w:rsidRPr="005B0E7B" w:rsidRDefault="005B0E7B" w:rsidP="005B0E7B">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Monto de ventas ALL2 = </m:t>
          </m:r>
        </m:oMath>
      </m:oMathPara>
    </w:p>
    <w:p w14:paraId="701A229C" w14:textId="7BD91538" w:rsidR="005B0E7B" w:rsidRPr="005B0E7B" w:rsidRDefault="005B0E7B" w:rsidP="005B0E7B">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CALCULATE(</m:t>
          </m:r>
        </m:oMath>
      </m:oMathPara>
    </w:p>
    <w:p w14:paraId="35AEBFD2" w14:textId="01F9E381" w:rsidR="005B0E7B" w:rsidRPr="005B0E7B" w:rsidRDefault="005B0E7B" w:rsidP="005B0E7B">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[Monto de Ventas],</m:t>
        </m:r>
      </m:oMath>
      <w:r w:rsidR="00CF095E">
        <w:rPr>
          <w:rFonts w:eastAsiaTheme="minorEastAsia" w:cstheme="minorHAnsi"/>
        </w:rPr>
        <w:t xml:space="preserve"> # Aplica la formula de suma de columna monto a tabla sin filtro (2do)</w:t>
      </w:r>
    </w:p>
    <w:p w14:paraId="0C01AC97" w14:textId="0630119F" w:rsidR="005B0E7B" w:rsidRPr="005B0E7B" w:rsidRDefault="005B0E7B" w:rsidP="005B0E7B">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ALL(fctVentas)</m:t>
        </m:r>
      </m:oMath>
      <w:r w:rsidR="00CF095E">
        <w:rPr>
          <w:rFonts w:eastAsiaTheme="minorEastAsia" w:cstheme="minorHAnsi"/>
        </w:rPr>
        <w:t xml:space="preserve"> # Remueve o elimina el filtro del contexto y evalúa tabla completa (1ro)</w:t>
      </w:r>
    </w:p>
    <w:p w14:paraId="18AE1031" w14:textId="03C18553" w:rsidR="005B0E7B" w:rsidRPr="005B0E7B" w:rsidRDefault="005B0E7B" w:rsidP="005B0E7B">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7B137ADF" w14:textId="33E9E7BD" w:rsidR="008C4817" w:rsidRDefault="005B0E7B" w:rsidP="008C4817">
      <w:pPr>
        <w:rPr>
          <w:rFonts w:eastAsiaTheme="minorEastAsia" w:cstheme="minorHAnsi"/>
        </w:rPr>
      </w:pPr>
      <w:r>
        <w:rPr>
          <w:rFonts w:eastAsiaTheme="minorEastAsia" w:cstheme="minorHAnsi"/>
        </w:rPr>
        <w:t>En power BI funciona así:</w:t>
      </w:r>
    </w:p>
    <w:p w14:paraId="61AE9115" w14:textId="2556BC0D" w:rsidR="005B0E7B" w:rsidRDefault="005B0E7B" w:rsidP="005B0E7B">
      <w:pPr>
        <w:pStyle w:val="Prrafodelista"/>
        <w:numPr>
          <w:ilvl w:val="0"/>
          <w:numId w:val="33"/>
        </w:numPr>
        <w:rPr>
          <w:rFonts w:eastAsiaTheme="minorEastAsia" w:cstheme="minorHAnsi"/>
        </w:rPr>
      </w:pPr>
      <w:r w:rsidRPr="005B0E7B">
        <w:rPr>
          <w:rFonts w:eastAsiaTheme="minorEastAsia" w:cstheme="minorHAnsi"/>
          <w:b/>
          <w:bCs/>
        </w:rPr>
        <w:t>Contexto de filtro</w:t>
      </w:r>
      <w:r>
        <w:rPr>
          <w:rFonts w:eastAsiaTheme="minorEastAsia" w:cstheme="minorHAnsi"/>
        </w:rPr>
        <w:t>: Es la subcategoría de la matriz</w:t>
      </w:r>
    </w:p>
    <w:p w14:paraId="3F5701FE" w14:textId="72B6DC35" w:rsidR="005B0E7B" w:rsidRDefault="005B0E7B" w:rsidP="005B0E7B">
      <w:pPr>
        <w:pStyle w:val="Prrafodelista"/>
        <w:numPr>
          <w:ilvl w:val="0"/>
          <w:numId w:val="33"/>
        </w:numPr>
        <w:rPr>
          <w:rFonts w:eastAsiaTheme="minorEastAsia" w:cstheme="minorHAnsi"/>
        </w:rPr>
      </w:pPr>
      <w:r w:rsidRPr="005B0E7B">
        <w:rPr>
          <w:rFonts w:eastAsiaTheme="minorEastAsia" w:cstheme="minorHAnsi"/>
          <w:b/>
          <w:bCs/>
        </w:rPr>
        <w:t>ALL elimina filtros que afectan a la tabla hechos</w:t>
      </w:r>
      <w:r>
        <w:rPr>
          <w:rFonts w:eastAsiaTheme="minorEastAsia" w:cstheme="minorHAnsi"/>
        </w:rPr>
        <w:t>: ALL en CALCULATE no solo ignora los filtros si no que los remueve del contexto.</w:t>
      </w:r>
    </w:p>
    <w:p w14:paraId="3FCFCDAB" w14:textId="670E3583" w:rsidR="005B0E7B" w:rsidRDefault="005B0E7B" w:rsidP="005B0E7B">
      <w:pPr>
        <w:pStyle w:val="Prrafodelista"/>
        <w:numPr>
          <w:ilvl w:val="0"/>
          <w:numId w:val="33"/>
        </w:numPr>
        <w:rPr>
          <w:rFonts w:eastAsiaTheme="minorEastAsia" w:cstheme="minorHAnsi"/>
        </w:rPr>
      </w:pPr>
      <w:r w:rsidRPr="005B0E7B">
        <w:rPr>
          <w:rFonts w:eastAsiaTheme="minorEastAsia" w:cstheme="minorHAnsi"/>
          <w:b/>
          <w:bCs/>
        </w:rPr>
        <w:t>Contexto de filtro:</w:t>
      </w:r>
      <w:r>
        <w:rPr>
          <w:rFonts w:eastAsiaTheme="minorEastAsia" w:cstheme="minorHAnsi"/>
        </w:rPr>
        <w:t xml:space="preserve"> El contexto de filtro se vuelve vacío por ALL.</w:t>
      </w:r>
    </w:p>
    <w:p w14:paraId="3C4C046D" w14:textId="24B55225" w:rsidR="005B0E7B" w:rsidRDefault="005B0E7B" w:rsidP="005B0E7B">
      <w:pPr>
        <w:pStyle w:val="Prrafodelista"/>
        <w:numPr>
          <w:ilvl w:val="0"/>
          <w:numId w:val="33"/>
        </w:numPr>
        <w:rPr>
          <w:rFonts w:eastAsiaTheme="minorEastAsia" w:cstheme="minorHAnsi"/>
        </w:rPr>
      </w:pPr>
      <w:r w:rsidRPr="005B0E7B">
        <w:rPr>
          <w:rFonts w:eastAsiaTheme="minorEastAsia" w:cstheme="minorHAnsi"/>
          <w:b/>
          <w:bCs/>
        </w:rPr>
        <w:t>Aplicamos contexto de filtro</w:t>
      </w:r>
      <w:r>
        <w:rPr>
          <w:rFonts w:eastAsiaTheme="minorEastAsia" w:cstheme="minorHAnsi"/>
        </w:rPr>
        <w:t>: No se aplica ninguno.</w:t>
      </w:r>
    </w:p>
    <w:p w14:paraId="05CBFB73" w14:textId="4846301E" w:rsidR="005B0E7B" w:rsidRDefault="005B0E7B" w:rsidP="005B0E7B">
      <w:pPr>
        <w:pStyle w:val="Prrafodelista"/>
        <w:numPr>
          <w:ilvl w:val="0"/>
          <w:numId w:val="33"/>
        </w:numPr>
        <w:rPr>
          <w:rFonts w:eastAsiaTheme="minorEastAsia" w:cstheme="minorHAnsi"/>
        </w:rPr>
      </w:pPr>
      <w:r w:rsidRPr="005B0E7B">
        <w:rPr>
          <w:rFonts w:eastAsiaTheme="minorEastAsia" w:cstheme="minorHAnsi"/>
          <w:b/>
          <w:bCs/>
        </w:rPr>
        <w:t>Aplicamos la formula</w:t>
      </w:r>
      <w:r>
        <w:rPr>
          <w:rFonts w:eastAsiaTheme="minorEastAsia" w:cstheme="minorHAnsi"/>
        </w:rPr>
        <w:t>: sumar la columna no filtrada</w:t>
      </w:r>
    </w:p>
    <w:p w14:paraId="65A9F9F7" w14:textId="28A726D5" w:rsidR="005B0E7B" w:rsidRDefault="005B0E7B" w:rsidP="005B0E7B">
      <w:pPr>
        <w:pStyle w:val="Prrafodelista"/>
        <w:numPr>
          <w:ilvl w:val="0"/>
          <w:numId w:val="33"/>
        </w:numPr>
        <w:rPr>
          <w:rFonts w:eastAsiaTheme="minorEastAsia" w:cstheme="minorHAnsi"/>
        </w:rPr>
      </w:pPr>
      <w:r w:rsidRPr="005B0E7B">
        <w:rPr>
          <w:rFonts w:eastAsiaTheme="minorEastAsia" w:cstheme="minorHAnsi"/>
          <w:b/>
          <w:bCs/>
        </w:rPr>
        <w:t>Llevar a dashboard</w:t>
      </w:r>
      <w:r>
        <w:rPr>
          <w:rFonts w:eastAsiaTheme="minorEastAsia" w:cstheme="minorHAnsi"/>
        </w:rPr>
        <w:t xml:space="preserve">. </w:t>
      </w:r>
    </w:p>
    <w:p w14:paraId="204476DA" w14:textId="3A39CB7F" w:rsidR="005B0E7B" w:rsidRDefault="005B0E7B" w:rsidP="005B0E7B">
      <w:pPr>
        <w:rPr>
          <w:rFonts w:eastAsiaTheme="minorEastAsia" w:cstheme="minorHAnsi"/>
        </w:rPr>
      </w:pPr>
      <w:r>
        <w:rPr>
          <w:rFonts w:eastAsiaTheme="minorEastAsia" w:cstheme="minorHAnsi"/>
        </w:rPr>
        <w:t>Pero para que tome los filtros externos tomamos la función ALLSELECTED:</w:t>
      </w:r>
    </w:p>
    <w:p w14:paraId="7F8B3D86" w14:textId="0D7A7190" w:rsidR="005B0E7B" w:rsidRPr="005B0E7B" w:rsidRDefault="005B0E7B" w:rsidP="005B0E7B">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Monto de ventas ALL2 = </m:t>
          </m:r>
        </m:oMath>
      </m:oMathPara>
    </w:p>
    <w:p w14:paraId="1BC435A4" w14:textId="55D2A566" w:rsidR="005B0E7B" w:rsidRPr="005B0E7B" w:rsidRDefault="005B0E7B" w:rsidP="005B0E7B">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CALCULATE(</m:t>
          </m:r>
        </m:oMath>
      </m:oMathPara>
    </w:p>
    <w:p w14:paraId="514AA713" w14:textId="0CB1BA05" w:rsidR="005B0E7B" w:rsidRPr="005B0E7B" w:rsidRDefault="005B0E7B" w:rsidP="005B0E7B">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[Monto de Ventas],</m:t>
        </m:r>
      </m:oMath>
      <w:r w:rsidR="00CF095E">
        <w:rPr>
          <w:rFonts w:eastAsiaTheme="minorEastAsia" w:cstheme="minorHAnsi"/>
        </w:rPr>
        <w:t xml:space="preserve"> # aplica formula sin filtros internos (2do)</w:t>
      </w:r>
    </w:p>
    <w:p w14:paraId="37F85D38" w14:textId="16CD2745" w:rsidR="005B0E7B" w:rsidRPr="005B0E7B" w:rsidRDefault="005B0E7B" w:rsidP="005B0E7B">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ALLSELECTED(fctVentas)</m:t>
        </m:r>
      </m:oMath>
      <w:r w:rsidR="00CF095E">
        <w:rPr>
          <w:rFonts w:eastAsiaTheme="minorEastAsia" w:cstheme="minorHAnsi"/>
        </w:rPr>
        <w:t xml:space="preserve"> # remueve filtros internos, externos los deja.  (1ro)</w:t>
      </w:r>
    </w:p>
    <w:p w14:paraId="09CDF897" w14:textId="045A79A2" w:rsidR="005B0E7B" w:rsidRPr="005B0E7B" w:rsidRDefault="005B0E7B" w:rsidP="005B0E7B">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0BC74EE5" w14:textId="33D30788" w:rsidR="005B0E7B" w:rsidRDefault="005B0E7B" w:rsidP="005B0E7B">
      <w:pPr>
        <w:rPr>
          <w:rFonts w:eastAsiaTheme="minorEastAsia" w:cstheme="minorHAnsi"/>
        </w:rPr>
      </w:pPr>
      <w:r>
        <w:rPr>
          <w:rFonts w:eastAsiaTheme="minorEastAsia" w:cstheme="minorHAnsi"/>
        </w:rPr>
        <w:lastRenderedPageBreak/>
        <w:t>Ahora los pasos son:</w:t>
      </w:r>
    </w:p>
    <w:p w14:paraId="1AEB8EE1" w14:textId="75BC33CD" w:rsidR="005B0E7B" w:rsidRDefault="005B0E7B" w:rsidP="005B0E7B">
      <w:pPr>
        <w:pStyle w:val="Prrafodelista"/>
        <w:numPr>
          <w:ilvl w:val="0"/>
          <w:numId w:val="34"/>
        </w:numPr>
        <w:rPr>
          <w:rFonts w:eastAsiaTheme="minorEastAsia" w:cstheme="minorHAnsi"/>
        </w:rPr>
      </w:pPr>
      <w:r w:rsidRPr="00C60AA1">
        <w:rPr>
          <w:rFonts w:eastAsiaTheme="minorEastAsia" w:cstheme="minorHAnsi"/>
          <w:b/>
          <w:bCs/>
        </w:rPr>
        <w:t>Contexto de filtro</w:t>
      </w:r>
      <w:r>
        <w:rPr>
          <w:rFonts w:eastAsiaTheme="minorEastAsia" w:cstheme="minorHAnsi"/>
        </w:rPr>
        <w:t>: tengo dos filtros de subcategoría y externo</w:t>
      </w:r>
    </w:p>
    <w:p w14:paraId="63DB2303" w14:textId="23BFD913" w:rsidR="005B0E7B" w:rsidRDefault="005B0E7B" w:rsidP="005B0E7B">
      <w:pPr>
        <w:pStyle w:val="Prrafodelista"/>
        <w:numPr>
          <w:ilvl w:val="0"/>
          <w:numId w:val="34"/>
        </w:numPr>
        <w:rPr>
          <w:rFonts w:eastAsiaTheme="minorEastAsia" w:cstheme="minorHAnsi"/>
        </w:rPr>
      </w:pPr>
      <w:r w:rsidRPr="00C60AA1">
        <w:rPr>
          <w:rFonts w:eastAsiaTheme="minorEastAsia" w:cstheme="minorHAnsi"/>
          <w:b/>
          <w:bCs/>
        </w:rPr>
        <w:t xml:space="preserve">ALLSELECTED remueve </w:t>
      </w:r>
      <w:r>
        <w:rPr>
          <w:rFonts w:eastAsiaTheme="minorEastAsia" w:cstheme="minorHAnsi"/>
        </w:rPr>
        <w:t>todos los filtros internos y considera filtro extern</w:t>
      </w:r>
      <w:r w:rsidR="00C60AA1">
        <w:rPr>
          <w:rFonts w:eastAsiaTheme="minorEastAsia" w:cstheme="minorHAnsi"/>
        </w:rPr>
        <w:t>o</w:t>
      </w:r>
    </w:p>
    <w:p w14:paraId="72822DAE" w14:textId="654494E1" w:rsidR="005B0E7B" w:rsidRDefault="00C60AA1" w:rsidP="005B0E7B">
      <w:pPr>
        <w:pStyle w:val="Prrafodelista"/>
        <w:numPr>
          <w:ilvl w:val="0"/>
          <w:numId w:val="34"/>
        </w:numPr>
        <w:rPr>
          <w:rFonts w:eastAsiaTheme="minorEastAsia" w:cstheme="minorHAnsi"/>
        </w:rPr>
      </w:pPr>
      <w:r w:rsidRPr="00C60AA1">
        <w:rPr>
          <w:rFonts w:eastAsiaTheme="minorEastAsia" w:cstheme="minorHAnsi"/>
          <w:b/>
          <w:bCs/>
        </w:rPr>
        <w:t>Aplicamos contexto de filtro</w:t>
      </w:r>
      <w:r>
        <w:rPr>
          <w:rFonts w:eastAsiaTheme="minorEastAsia" w:cstheme="minorHAnsi"/>
        </w:rPr>
        <w:t>: solo del filtro externo</w:t>
      </w:r>
    </w:p>
    <w:p w14:paraId="775641EA" w14:textId="412FEAAD" w:rsidR="00C60AA1" w:rsidRDefault="00C60AA1" w:rsidP="005B0E7B">
      <w:pPr>
        <w:pStyle w:val="Prrafodelista"/>
        <w:numPr>
          <w:ilvl w:val="0"/>
          <w:numId w:val="34"/>
        </w:numPr>
        <w:rPr>
          <w:rFonts w:eastAsiaTheme="minorEastAsia" w:cstheme="minorHAnsi"/>
        </w:rPr>
      </w:pPr>
      <w:r w:rsidRPr="00C60AA1">
        <w:rPr>
          <w:rFonts w:eastAsiaTheme="minorEastAsia" w:cstheme="minorHAnsi"/>
          <w:b/>
          <w:bCs/>
        </w:rPr>
        <w:t>Aplicamos la formula</w:t>
      </w:r>
      <w:r>
        <w:rPr>
          <w:rFonts w:eastAsiaTheme="minorEastAsia" w:cstheme="minorHAnsi"/>
        </w:rPr>
        <w:t>: a la columna filtrada</w:t>
      </w:r>
    </w:p>
    <w:p w14:paraId="5D106479" w14:textId="7D0455AB" w:rsidR="00C60AA1" w:rsidRDefault="00C60AA1" w:rsidP="005B0E7B">
      <w:pPr>
        <w:pStyle w:val="Prrafodelista"/>
        <w:numPr>
          <w:ilvl w:val="0"/>
          <w:numId w:val="34"/>
        </w:numPr>
        <w:rPr>
          <w:rFonts w:eastAsiaTheme="minorEastAsia" w:cstheme="minorHAnsi"/>
        </w:rPr>
      </w:pPr>
      <w:r w:rsidRPr="00C60AA1">
        <w:rPr>
          <w:rFonts w:eastAsiaTheme="minorEastAsia" w:cstheme="minorHAnsi"/>
          <w:b/>
          <w:bCs/>
        </w:rPr>
        <w:t>Llevar a dashboard</w:t>
      </w:r>
      <w:r>
        <w:rPr>
          <w:rFonts w:eastAsiaTheme="minorEastAsia" w:cstheme="minorHAnsi"/>
        </w:rPr>
        <w:t>.</w:t>
      </w:r>
    </w:p>
    <w:p w14:paraId="7BACCC04" w14:textId="79C5CA09" w:rsidR="00C60AA1" w:rsidRDefault="00C60AA1" w:rsidP="00C60AA1">
      <w:pPr>
        <w:rPr>
          <w:rFonts w:eastAsiaTheme="minorEastAsia" w:cstheme="minorHAnsi"/>
        </w:rPr>
      </w:pPr>
      <w:r>
        <w:rPr>
          <w:rFonts w:eastAsiaTheme="minorEastAsia" w:cstheme="minorHAnsi"/>
        </w:rPr>
        <w:t>En CALCULATE</w:t>
      </w:r>
      <w:r w:rsidRPr="00CF095E">
        <w:rPr>
          <w:rFonts w:eastAsiaTheme="minorEastAsia" w:cstheme="minorHAnsi"/>
          <w:b/>
          <w:bCs/>
          <w:i/>
          <w:iCs/>
          <w:color w:val="FF0000"/>
        </w:rPr>
        <w:t xml:space="preserve"> los modificadores se evalúan primero</w:t>
      </w:r>
      <w:r>
        <w:rPr>
          <w:rFonts w:eastAsiaTheme="minorEastAsia" w:cstheme="minorHAnsi"/>
        </w:rPr>
        <w:t xml:space="preserve"> y después los demás argumentos.</w:t>
      </w:r>
    </w:p>
    <w:p w14:paraId="6A2C74F0" w14:textId="6A57B381" w:rsidR="00C60AA1" w:rsidRPr="00C60AA1" w:rsidRDefault="00C60AA1" w:rsidP="00C60AA1">
      <w:pPr>
        <w:pStyle w:val="Prrafodelista"/>
        <w:numPr>
          <w:ilvl w:val="0"/>
          <w:numId w:val="31"/>
        </w:numPr>
        <w:rPr>
          <w:rFonts w:eastAsiaTheme="minorEastAsia" w:cstheme="minorHAnsi"/>
          <w:b/>
          <w:bCs/>
        </w:rPr>
      </w:pPr>
      <w:r w:rsidRPr="00C60AA1">
        <w:rPr>
          <w:rFonts w:eastAsiaTheme="minorEastAsia" w:cstheme="minorHAnsi"/>
          <w:b/>
          <w:bCs/>
        </w:rPr>
        <w:t>ALL + VALUES para restaurar filtros</w:t>
      </w:r>
    </w:p>
    <w:p w14:paraId="0A864B59" w14:textId="5DCCF5A0" w:rsidR="00C60AA1" w:rsidRDefault="00C60AA1" w:rsidP="00C60AA1">
      <w:pPr>
        <w:rPr>
          <w:rFonts w:eastAsiaTheme="minorEastAsia" w:cstheme="minorHAnsi"/>
        </w:rPr>
      </w:pPr>
      <w:r>
        <w:rPr>
          <w:rFonts w:eastAsiaTheme="minorEastAsia" w:cstheme="minorHAnsi"/>
        </w:rPr>
        <w:t>Ejercicio: que las columnas de la participación sumen 100%</w:t>
      </w:r>
    </w:p>
    <w:p w14:paraId="47AC1D20" w14:textId="08CB0049" w:rsidR="00C60AA1" w:rsidRPr="00C60AA1" w:rsidRDefault="00C60AA1" w:rsidP="00C60AA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Participacion 2 = </m:t>
          </m:r>
        </m:oMath>
      </m:oMathPara>
    </w:p>
    <w:p w14:paraId="30E641DF" w14:textId="3A054ED4" w:rsidR="00C60AA1" w:rsidRPr="00C60AA1" w:rsidRDefault="00C60AA1" w:rsidP="00C60AA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VAR MontoTotalYear =</m:t>
          </m:r>
        </m:oMath>
      </m:oMathPara>
    </w:p>
    <w:p w14:paraId="0C79DB69" w14:textId="43EACEFD" w:rsidR="00C60AA1" w:rsidRPr="00C60AA1" w:rsidRDefault="00C60AA1" w:rsidP="00C60AA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CALCULATE(</m:t>
          </m:r>
        </m:oMath>
      </m:oMathPara>
    </w:p>
    <w:p w14:paraId="39E304FD" w14:textId="5DE753F4" w:rsidR="00C60AA1" w:rsidRPr="00C60AA1" w:rsidRDefault="00C60AA1" w:rsidP="00C60AA1">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[Monto de Ventas],</m:t>
        </m:r>
      </m:oMath>
      <w:r w:rsidR="00175E71">
        <w:rPr>
          <w:rFonts w:eastAsiaTheme="minorEastAsia" w:cstheme="minorHAnsi"/>
        </w:rPr>
        <w:t xml:space="preserve"> # aplica formula suma con el nuevo filtro de VALUES</w:t>
      </w:r>
    </w:p>
    <w:p w14:paraId="55434071" w14:textId="1EEBB229" w:rsidR="00C60AA1" w:rsidRPr="00C60AA1" w:rsidRDefault="00C60AA1" w:rsidP="00C60AA1">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ALL(fctVentas),</m:t>
        </m:r>
      </m:oMath>
      <w:r w:rsidR="00CF095E">
        <w:rPr>
          <w:rFonts w:eastAsiaTheme="minorEastAsia" w:cstheme="minorHAnsi"/>
        </w:rPr>
        <w:t xml:space="preserve"> # es un modificador, no una tabla (1ro)</w:t>
      </w:r>
      <w:r w:rsidR="00175E71">
        <w:rPr>
          <w:rFonts w:eastAsiaTheme="minorEastAsia" w:cstheme="minorHAnsi"/>
        </w:rPr>
        <w:t>: elimina filtros y usa tabla completa</w:t>
      </w:r>
    </w:p>
    <w:p w14:paraId="100C036C" w14:textId="7E0F6081" w:rsidR="00C60AA1" w:rsidRPr="00C60AA1" w:rsidRDefault="00C60AA1" w:rsidP="00C60AA1">
      <w:pPr>
        <w:shd w:val="clear" w:color="auto" w:fill="F2F2F2" w:themeFill="background1" w:themeFillShade="F2"/>
        <w:rPr>
          <w:rFonts w:ascii="Cambria Math" w:eastAsiaTheme="minorEastAsia" w:hAnsi="Cambria Math" w:cstheme="minorHAnsi"/>
          <w:oMath/>
        </w:rPr>
      </w:pPr>
      <m:oMath>
        <m:r>
          <w:rPr>
            <w:rFonts w:ascii="Cambria Math" w:eastAsiaTheme="minorEastAsia" w:hAnsi="Cambria Math" w:cstheme="minorHAnsi"/>
          </w:rPr>
          <m:t xml:space="preserve">    VALUES(dimCalendario[Año])</m:t>
        </m:r>
      </m:oMath>
      <w:r w:rsidR="00175E71">
        <w:rPr>
          <w:rFonts w:eastAsiaTheme="minorEastAsia" w:cstheme="minorHAnsi"/>
        </w:rPr>
        <w:t xml:space="preserve"> # esto es una tabla (2do): retorna contexto de filtro nuevo</w:t>
      </w:r>
    </w:p>
    <w:p w14:paraId="37EC0DF1" w14:textId="6DFBC2D2" w:rsidR="00C60AA1" w:rsidRPr="00C60AA1" w:rsidRDefault="00C60AA1" w:rsidP="00C60AA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75DFA9DE" w14:textId="0731093C" w:rsidR="00C60AA1" w:rsidRPr="00C60AA1" w:rsidRDefault="00C60AA1" w:rsidP="00C60AA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VAR resultado =</m:t>
          </m:r>
        </m:oMath>
      </m:oMathPara>
    </w:p>
    <w:p w14:paraId="2084A941" w14:textId="3D26CD4A" w:rsidR="00C60AA1" w:rsidRPr="00C60AA1" w:rsidRDefault="00C60AA1" w:rsidP="00C60AA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DIVIDE(</m:t>
          </m:r>
        </m:oMath>
      </m:oMathPara>
    </w:p>
    <w:p w14:paraId="1C5DE2FB" w14:textId="19C6CCDA" w:rsidR="00C60AA1" w:rsidRPr="00C60AA1" w:rsidRDefault="00C60AA1" w:rsidP="00C60AA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[Monto de Ventas],</m:t>
          </m:r>
        </m:oMath>
      </m:oMathPara>
    </w:p>
    <w:p w14:paraId="58D96BC8" w14:textId="6C92A6CB" w:rsidR="00C60AA1" w:rsidRPr="00C60AA1" w:rsidRDefault="00C60AA1" w:rsidP="00C60AA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MontoTotalYear</m:t>
          </m:r>
        </m:oMath>
      </m:oMathPara>
    </w:p>
    <w:p w14:paraId="2808C521" w14:textId="44EB264E" w:rsidR="00C60AA1" w:rsidRPr="00C60AA1" w:rsidRDefault="00C60AA1" w:rsidP="00C60AA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10699C74" w14:textId="2B9E0BB3" w:rsidR="00C60AA1" w:rsidRPr="00C60AA1" w:rsidRDefault="00C60AA1" w:rsidP="00C60AA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RETURN resultado</m:t>
          </m:r>
        </m:oMath>
      </m:oMathPara>
    </w:p>
    <w:p w14:paraId="6D3B85FD" w14:textId="6379B730" w:rsidR="00C60AA1" w:rsidRDefault="00C60AA1" w:rsidP="00C60AA1">
      <w:pPr>
        <w:rPr>
          <w:rFonts w:eastAsiaTheme="minorEastAsia" w:cstheme="minorHAnsi"/>
        </w:rPr>
      </w:pPr>
      <w:r>
        <w:rPr>
          <w:rFonts w:eastAsiaTheme="minorEastAsia" w:cstheme="minorHAnsi"/>
        </w:rPr>
        <w:t>Retorna lo correcto porque ALL es un modificador y VALUE es una tabla</w:t>
      </w:r>
      <w:r w:rsidR="00356C22">
        <w:rPr>
          <w:rFonts w:eastAsiaTheme="minorEastAsia" w:cstheme="minorHAnsi"/>
        </w:rPr>
        <w:t xml:space="preserve"> y cómo es </w:t>
      </w:r>
      <w:r w:rsidR="00356C22" w:rsidRPr="00356C22">
        <w:rPr>
          <w:rFonts w:eastAsiaTheme="minorEastAsia" w:cstheme="minorHAnsi"/>
          <w:b/>
          <w:bCs/>
          <w:i/>
          <w:iCs/>
          <w:color w:val="FF0000"/>
        </w:rPr>
        <w:t xml:space="preserve">modificador se evalúa primero </w:t>
      </w:r>
      <w:r w:rsidR="00356C22">
        <w:rPr>
          <w:rFonts w:eastAsiaTheme="minorEastAsia" w:cstheme="minorHAnsi"/>
        </w:rPr>
        <w:t xml:space="preserve">y luego el filtro de la tabla. </w:t>
      </w:r>
    </w:p>
    <w:p w14:paraId="706DB149" w14:textId="52957DEB" w:rsidR="00356C22" w:rsidRDefault="00356C22" w:rsidP="00C60AA1">
      <w:pPr>
        <w:rPr>
          <w:rFonts w:eastAsiaTheme="minorEastAsia" w:cstheme="minorHAnsi"/>
        </w:rPr>
      </w:pPr>
      <w:r>
        <w:rPr>
          <w:rFonts w:eastAsiaTheme="minorEastAsia" w:cstheme="minorHAnsi"/>
        </w:rPr>
        <w:t xml:space="preserve">Los pasos en </w:t>
      </w:r>
      <w:proofErr w:type="spellStart"/>
      <w:r>
        <w:rPr>
          <w:rFonts w:eastAsiaTheme="minorEastAsia" w:cstheme="minorHAnsi"/>
        </w:rPr>
        <w:t>Power</w:t>
      </w:r>
      <w:proofErr w:type="spellEnd"/>
      <w:r>
        <w:rPr>
          <w:rFonts w:eastAsiaTheme="minorEastAsia" w:cstheme="minorHAnsi"/>
        </w:rPr>
        <w:t xml:space="preserve"> BI son:</w:t>
      </w:r>
    </w:p>
    <w:p w14:paraId="17150BA5" w14:textId="04EA85D4" w:rsidR="00356C22" w:rsidRDefault="00356C22" w:rsidP="00356C22">
      <w:pPr>
        <w:pStyle w:val="Prrafodelista"/>
        <w:numPr>
          <w:ilvl w:val="0"/>
          <w:numId w:val="35"/>
        </w:numPr>
        <w:rPr>
          <w:rFonts w:eastAsiaTheme="minorEastAsia" w:cstheme="minorHAnsi"/>
        </w:rPr>
      </w:pPr>
      <w:r>
        <w:rPr>
          <w:rFonts w:eastAsiaTheme="minorEastAsia" w:cstheme="minorHAnsi"/>
        </w:rPr>
        <w:t>Contexto de filtro: Es de la columna y filas</w:t>
      </w:r>
    </w:p>
    <w:p w14:paraId="5170212A" w14:textId="5CA0F369" w:rsidR="00356C22" w:rsidRDefault="00356C22" w:rsidP="00356C22">
      <w:pPr>
        <w:pStyle w:val="Prrafodelista"/>
        <w:numPr>
          <w:ilvl w:val="0"/>
          <w:numId w:val="35"/>
        </w:numPr>
        <w:rPr>
          <w:rFonts w:eastAsiaTheme="minorEastAsia" w:cstheme="minorHAnsi"/>
        </w:rPr>
      </w:pPr>
      <w:r w:rsidRPr="00356C22">
        <w:rPr>
          <w:rFonts w:eastAsiaTheme="minorEastAsia" w:cstheme="minorHAnsi"/>
        </w:rPr>
        <w:t xml:space="preserve">Aplica ALL: ALL elimina los </w:t>
      </w:r>
      <w:r>
        <w:rPr>
          <w:rFonts w:eastAsiaTheme="minorEastAsia" w:cstheme="minorHAnsi"/>
        </w:rPr>
        <w:t>filtros que afectan a la tabla hechos</w:t>
      </w:r>
    </w:p>
    <w:p w14:paraId="10CB5AF1" w14:textId="4C731DEB" w:rsidR="00356C22" w:rsidRDefault="00356C22" w:rsidP="00356C22">
      <w:pPr>
        <w:pStyle w:val="Prrafodelista"/>
        <w:numPr>
          <w:ilvl w:val="0"/>
          <w:numId w:val="35"/>
        </w:numPr>
        <w:rPr>
          <w:rFonts w:eastAsiaTheme="minorEastAsia" w:cstheme="minorHAnsi"/>
        </w:rPr>
      </w:pPr>
      <w:r>
        <w:rPr>
          <w:rFonts w:eastAsiaTheme="minorEastAsia" w:cstheme="minorHAnsi"/>
        </w:rPr>
        <w:t xml:space="preserve">Contexto de filtro: Es ahora </w:t>
      </w:r>
      <w:proofErr w:type="spellStart"/>
      <w:r>
        <w:rPr>
          <w:rFonts w:eastAsiaTheme="minorEastAsia" w:cstheme="minorHAnsi"/>
        </w:rPr>
        <w:t>vacio</w:t>
      </w:r>
      <w:proofErr w:type="spellEnd"/>
    </w:p>
    <w:p w14:paraId="46378021" w14:textId="44E6AFA3" w:rsidR="00356C22" w:rsidRDefault="00356C22" w:rsidP="00356C22">
      <w:pPr>
        <w:pStyle w:val="Prrafodelista"/>
        <w:numPr>
          <w:ilvl w:val="0"/>
          <w:numId w:val="35"/>
        </w:numPr>
        <w:rPr>
          <w:rFonts w:eastAsiaTheme="minorEastAsia" w:cstheme="minorHAnsi"/>
        </w:rPr>
      </w:pPr>
      <w:r>
        <w:rPr>
          <w:rFonts w:eastAsiaTheme="minorEastAsia" w:cstheme="minorHAnsi"/>
        </w:rPr>
        <w:t>Aplicar VALUES: Considera el contexto de filtro original no el que se borra, en este caso es año.</w:t>
      </w:r>
    </w:p>
    <w:p w14:paraId="7BE8C090" w14:textId="46B6E27C" w:rsidR="00356C22" w:rsidRDefault="00356C22" w:rsidP="00356C22">
      <w:pPr>
        <w:pStyle w:val="Prrafodelista"/>
        <w:numPr>
          <w:ilvl w:val="0"/>
          <w:numId w:val="35"/>
        </w:numPr>
        <w:rPr>
          <w:rFonts w:eastAsiaTheme="minorEastAsia" w:cstheme="minorHAnsi"/>
        </w:rPr>
      </w:pPr>
      <w:r>
        <w:rPr>
          <w:rFonts w:eastAsiaTheme="minorEastAsia" w:cstheme="minorHAnsi"/>
        </w:rPr>
        <w:t>Contexto de filtro: se agrega la tabla de VALUES como nuevo filtro, VALUES restaura el filtro.</w:t>
      </w:r>
    </w:p>
    <w:p w14:paraId="336CC2BB" w14:textId="4FD9C89D" w:rsidR="00356C22" w:rsidRDefault="00356C22" w:rsidP="00356C22">
      <w:pPr>
        <w:pStyle w:val="Prrafodelista"/>
        <w:numPr>
          <w:ilvl w:val="0"/>
          <w:numId w:val="35"/>
        </w:numPr>
        <w:rPr>
          <w:rFonts w:eastAsiaTheme="minorEastAsia" w:cstheme="minorHAnsi"/>
        </w:rPr>
      </w:pPr>
      <w:r>
        <w:rPr>
          <w:rFonts w:eastAsiaTheme="minorEastAsia" w:cstheme="minorHAnsi"/>
        </w:rPr>
        <w:t>Aplicar nuevo filtro: Se filtra en este caso por año</w:t>
      </w:r>
    </w:p>
    <w:p w14:paraId="103CEBB2" w14:textId="29F09A0B" w:rsidR="00356C22" w:rsidRDefault="00356C22" w:rsidP="00356C22">
      <w:pPr>
        <w:pStyle w:val="Prrafodelista"/>
        <w:numPr>
          <w:ilvl w:val="0"/>
          <w:numId w:val="35"/>
        </w:numPr>
        <w:rPr>
          <w:rFonts w:eastAsiaTheme="minorEastAsia" w:cstheme="minorHAnsi"/>
        </w:rPr>
      </w:pPr>
      <w:r>
        <w:rPr>
          <w:rFonts w:eastAsiaTheme="minorEastAsia" w:cstheme="minorHAnsi"/>
        </w:rPr>
        <w:t>Evalúa la formula: se aplica la suma</w:t>
      </w:r>
    </w:p>
    <w:p w14:paraId="09BE0940" w14:textId="6BB2AE9E" w:rsidR="00356C22" w:rsidRDefault="00356C22" w:rsidP="00356C22">
      <w:pPr>
        <w:pStyle w:val="Prrafodelista"/>
        <w:numPr>
          <w:ilvl w:val="0"/>
          <w:numId w:val="35"/>
        </w:numPr>
        <w:rPr>
          <w:rFonts w:eastAsiaTheme="minorEastAsia" w:cstheme="minorHAnsi"/>
        </w:rPr>
      </w:pPr>
      <w:r>
        <w:rPr>
          <w:rFonts w:eastAsiaTheme="minorEastAsia" w:cstheme="minorHAnsi"/>
        </w:rPr>
        <w:t>Aplica la división</w:t>
      </w:r>
    </w:p>
    <w:p w14:paraId="347541A9" w14:textId="7D259ACA" w:rsidR="00356C22" w:rsidRPr="00CD1D0D" w:rsidRDefault="00380A7B" w:rsidP="00356C22">
      <w:pPr>
        <w:pStyle w:val="Prrafodelista"/>
        <w:numPr>
          <w:ilvl w:val="0"/>
          <w:numId w:val="35"/>
        </w:numPr>
        <w:rPr>
          <w:rFonts w:eastAsiaTheme="minorEastAsia" w:cstheme="minorHAnsi"/>
        </w:rPr>
      </w:pPr>
      <w:r>
        <w:rPr>
          <w:rFonts w:eastAsiaTheme="minorEastAsia" w:cstheme="minorHAnsi"/>
        </w:rPr>
        <w:t>Mostrar resultado</w:t>
      </w:r>
    </w:p>
    <w:p w14:paraId="64D81F44" w14:textId="3A3A0277" w:rsidR="008C4817" w:rsidRPr="00380A7B" w:rsidRDefault="00380A7B" w:rsidP="00380A7B">
      <w:pPr>
        <w:pStyle w:val="Prrafodelista"/>
        <w:numPr>
          <w:ilvl w:val="0"/>
          <w:numId w:val="31"/>
        </w:numPr>
        <w:rPr>
          <w:rFonts w:eastAsiaTheme="minorEastAsia" w:cstheme="minorHAnsi"/>
          <w:b/>
          <w:bCs/>
        </w:rPr>
      </w:pPr>
      <w:r w:rsidRPr="00380A7B">
        <w:rPr>
          <w:rFonts w:eastAsiaTheme="minorEastAsia" w:cstheme="minorHAnsi"/>
          <w:b/>
          <w:bCs/>
        </w:rPr>
        <w:lastRenderedPageBreak/>
        <w:t>ALLEXCEPT EN COLUMNAS CALCULADAS</w:t>
      </w:r>
    </w:p>
    <w:p w14:paraId="0B7CB17E" w14:textId="617373EA" w:rsidR="00380A7B" w:rsidRDefault="00380A7B" w:rsidP="00380A7B">
      <w:pPr>
        <w:rPr>
          <w:rFonts w:eastAsiaTheme="minorEastAsia" w:cstheme="minorHAnsi"/>
        </w:rPr>
      </w:pPr>
      <w:r w:rsidRPr="00380A7B">
        <w:rPr>
          <w:rFonts w:eastAsiaTheme="minorEastAsia" w:cstheme="minorHAnsi"/>
          <w:b/>
          <w:bCs/>
        </w:rPr>
        <w:t>Ejercicio</w:t>
      </w:r>
      <w:r>
        <w:rPr>
          <w:rFonts w:eastAsiaTheme="minorEastAsia" w:cstheme="minorHAnsi"/>
        </w:rPr>
        <w:t xml:space="preserve">: Numero de registros por cada cliente </w:t>
      </w:r>
    </w:p>
    <w:p w14:paraId="25D44FE2" w14:textId="4FCE5B95" w:rsidR="00BE6913" w:rsidRPr="00BE6913" w:rsidRDefault="00BE6913" w:rsidP="00BE6913">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Nro registro clientes = </m:t>
          </m:r>
        </m:oMath>
      </m:oMathPara>
    </w:p>
    <w:p w14:paraId="5D095270" w14:textId="177CC087" w:rsidR="00BE6913" w:rsidRPr="00BE6913" w:rsidRDefault="00BE6913" w:rsidP="00BE6913">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CALCULATE(</m:t>
          </m:r>
        </m:oMath>
      </m:oMathPara>
    </w:p>
    <w:p w14:paraId="49AC7B83" w14:textId="23F5B7CD" w:rsidR="00BE6913" w:rsidRPr="00BE6913" w:rsidRDefault="00BE6913" w:rsidP="00BE6913">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COUNTROWS(fctVentas),</m:t>
          </m:r>
        </m:oMath>
      </m:oMathPara>
    </w:p>
    <w:p w14:paraId="790B2ED9" w14:textId="1BB5295D" w:rsidR="00BE6913" w:rsidRPr="00BE6913" w:rsidRDefault="00BE6913" w:rsidP="00BE6913">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ALLEXCEPT(fctVentas, dimCliente[ID_Cliente])</m:t>
          </m:r>
        </m:oMath>
      </m:oMathPara>
    </w:p>
    <w:p w14:paraId="262B1481" w14:textId="7EFF8971" w:rsidR="00380A7B" w:rsidRPr="00BE6913" w:rsidRDefault="00BE6913" w:rsidP="00BE6913">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3C9AF324" w14:textId="32ABA6CC" w:rsidR="008C4817" w:rsidRDefault="00BE6913" w:rsidP="008C4817">
      <w:pPr>
        <w:rPr>
          <w:rFonts w:eastAsiaTheme="minorEastAsia" w:cstheme="minorHAnsi"/>
        </w:rPr>
      </w:pPr>
      <w:r>
        <w:rPr>
          <w:rFonts w:eastAsiaTheme="minorEastAsia" w:cstheme="minorHAnsi"/>
        </w:rPr>
        <w:t>Los pasos en PBI:</w:t>
      </w:r>
    </w:p>
    <w:p w14:paraId="44D9973B" w14:textId="36AD1914" w:rsidR="00BE6913" w:rsidRDefault="00BE6913" w:rsidP="00BE6913">
      <w:pPr>
        <w:pStyle w:val="Prrafodelista"/>
        <w:numPr>
          <w:ilvl w:val="0"/>
          <w:numId w:val="36"/>
        </w:numPr>
        <w:rPr>
          <w:rFonts w:eastAsiaTheme="minorEastAsia" w:cstheme="minorHAnsi"/>
        </w:rPr>
      </w:pPr>
      <w:r>
        <w:rPr>
          <w:rFonts w:eastAsiaTheme="minorEastAsia" w:cstheme="minorHAnsi"/>
        </w:rPr>
        <w:t>Contexto de filtro: vacío por ser columna calculada, pero hay transición de contexto por CALCULATE, eso quiere decir que toda la fila se agrega al contexto de filtro.</w:t>
      </w:r>
    </w:p>
    <w:p w14:paraId="5D73425B" w14:textId="45DB1B25" w:rsidR="00BE6913" w:rsidRDefault="00BE6913" w:rsidP="00BE6913">
      <w:pPr>
        <w:pStyle w:val="Prrafodelista"/>
        <w:numPr>
          <w:ilvl w:val="0"/>
          <w:numId w:val="36"/>
        </w:numPr>
        <w:rPr>
          <w:rFonts w:eastAsiaTheme="minorEastAsia" w:cstheme="minorHAnsi"/>
        </w:rPr>
      </w:pPr>
      <w:r>
        <w:rPr>
          <w:rFonts w:eastAsiaTheme="minorEastAsia" w:cstheme="minorHAnsi"/>
        </w:rPr>
        <w:t>Aplica ALLEXCEPT: Elimina los filtros que afecta a una tabla, excepto los especificados en los siguientes argumentos.</w:t>
      </w:r>
    </w:p>
    <w:p w14:paraId="6AA4D7E1" w14:textId="2E2A93AA" w:rsidR="00BE6913" w:rsidRDefault="00BE6913" w:rsidP="00BE6913">
      <w:pPr>
        <w:pStyle w:val="Prrafodelista"/>
        <w:numPr>
          <w:ilvl w:val="0"/>
          <w:numId w:val="36"/>
        </w:numPr>
        <w:rPr>
          <w:rFonts w:eastAsiaTheme="minorEastAsia" w:cstheme="minorHAnsi"/>
        </w:rPr>
      </w:pPr>
      <w:r>
        <w:rPr>
          <w:rFonts w:eastAsiaTheme="minorEastAsia" w:cstheme="minorHAnsi"/>
        </w:rPr>
        <w:t>Aplicar filtro: Solo se queda con filtro de cliente</w:t>
      </w:r>
    </w:p>
    <w:p w14:paraId="7BE9DDD3" w14:textId="1F839A46" w:rsidR="00BE6913" w:rsidRDefault="00BE6913" w:rsidP="00BE6913">
      <w:pPr>
        <w:pStyle w:val="Prrafodelista"/>
        <w:numPr>
          <w:ilvl w:val="0"/>
          <w:numId w:val="36"/>
        </w:numPr>
        <w:rPr>
          <w:rFonts w:eastAsiaTheme="minorEastAsia" w:cstheme="minorHAnsi"/>
        </w:rPr>
      </w:pPr>
      <w:r>
        <w:rPr>
          <w:rFonts w:eastAsiaTheme="minorEastAsia" w:cstheme="minorHAnsi"/>
        </w:rPr>
        <w:t>Evaluar la formula: cuenta cuantos registros hay.</w:t>
      </w:r>
    </w:p>
    <w:p w14:paraId="359E97F5" w14:textId="77777777" w:rsidR="00BE6913" w:rsidRPr="00BE6913" w:rsidRDefault="00BE6913" w:rsidP="00BE6913">
      <w:pPr>
        <w:rPr>
          <w:rFonts w:eastAsiaTheme="minorEastAsia" w:cstheme="minorHAnsi"/>
        </w:rPr>
      </w:pPr>
    </w:p>
    <w:p w14:paraId="378F5C37" w14:textId="4D29C456" w:rsidR="00FC4B91" w:rsidRPr="00FC4B91" w:rsidRDefault="00FC4B91" w:rsidP="00FC4B91">
      <w:pPr>
        <w:shd w:val="clear" w:color="auto" w:fill="FFC000" w:themeFill="accent4"/>
        <w:jc w:val="center"/>
        <w:rPr>
          <w:rFonts w:eastAsiaTheme="minorEastAsia" w:cstheme="minorHAnsi"/>
          <w:b/>
          <w:bCs/>
        </w:rPr>
      </w:pPr>
      <w:r w:rsidRPr="00FC4B91">
        <w:rPr>
          <w:rFonts w:eastAsiaTheme="minorEastAsia" w:cstheme="minorHAnsi"/>
          <w:b/>
          <w:bCs/>
        </w:rPr>
        <w:t>CLASE 8: FILTROS COMPLEJOS EN C</w:t>
      </w:r>
      <w:r>
        <w:rPr>
          <w:rFonts w:eastAsiaTheme="minorEastAsia" w:cstheme="minorHAnsi"/>
          <w:b/>
          <w:bCs/>
        </w:rPr>
        <w:t>ALCULATE</w:t>
      </w:r>
    </w:p>
    <w:p w14:paraId="0137FE0C" w14:textId="4E5B77E0" w:rsidR="00530390" w:rsidRDefault="00FC4B91" w:rsidP="00530390">
      <w:pPr>
        <w:rPr>
          <w:rFonts w:eastAsiaTheme="minorEastAsia" w:cstheme="minorHAnsi"/>
        </w:rPr>
      </w:pPr>
      <w:r>
        <w:rPr>
          <w:rFonts w:eastAsiaTheme="minorEastAsia" w:cstheme="minorHAnsi"/>
        </w:rPr>
        <w:t>La Sintaxis de CALCULATE es:</w:t>
      </w:r>
    </w:p>
    <w:p w14:paraId="5F46AC99" w14:textId="433E10CC" w:rsidR="00FC4B91" w:rsidRPr="00FC4B91" w:rsidRDefault="00FC4B91" w:rsidP="00FC4B9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CALCULATE (</m:t>
          </m:r>
        </m:oMath>
      </m:oMathPara>
    </w:p>
    <w:p w14:paraId="19BFCE23" w14:textId="7B0D17CE" w:rsidR="00FC4B91" w:rsidRPr="00FC4B91" w:rsidRDefault="00FC4B91" w:rsidP="00FC4B9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Expresion,</m:t>
          </m:r>
        </m:oMath>
      </m:oMathPara>
    </w:p>
    <w:p w14:paraId="20B1005D" w14:textId="743FF8A5" w:rsidR="00FC4B91" w:rsidRPr="00FC4B91" w:rsidRDefault="00FC4B91" w:rsidP="00FC4B9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Filtro o modificador 1,</m:t>
          </m:r>
        </m:oMath>
      </m:oMathPara>
    </w:p>
    <w:p w14:paraId="135B8F11" w14:textId="15C69475" w:rsidR="00FC4B91" w:rsidRPr="00FC4B91" w:rsidRDefault="00FC4B91" w:rsidP="00FC4B9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Filtro o modificador 2,</m:t>
          </m:r>
        </m:oMath>
      </m:oMathPara>
    </w:p>
    <w:p w14:paraId="3FF74787" w14:textId="64677AB6" w:rsidR="00FC4B91" w:rsidRPr="00FC4B91" w:rsidRDefault="00FC4B91" w:rsidP="00FC4B9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Etc. </m:t>
          </m:r>
        </m:oMath>
      </m:oMathPara>
    </w:p>
    <w:p w14:paraId="36486917" w14:textId="2F4D830E" w:rsidR="00FC4B91" w:rsidRPr="00FC4B91" w:rsidRDefault="00FC4B91" w:rsidP="00FC4B91">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56042744" w14:textId="3400F5FE" w:rsidR="003B5C5A" w:rsidRDefault="00FC4B91" w:rsidP="00530390">
      <w:pPr>
        <w:rPr>
          <w:rFonts w:eastAsiaTheme="minorEastAsia" w:cstheme="minorHAnsi"/>
        </w:rPr>
      </w:pPr>
      <w:r>
        <w:rPr>
          <w:rFonts w:eastAsiaTheme="minorEastAsia" w:cstheme="minorHAnsi"/>
        </w:rPr>
        <w:t xml:space="preserve">CALCULATE </w:t>
      </w:r>
      <w:r w:rsidRPr="00FC4B91">
        <w:rPr>
          <w:rFonts w:eastAsiaTheme="minorEastAsia" w:cstheme="minorHAnsi"/>
          <w:b/>
          <w:bCs/>
          <w:i/>
          <w:iCs/>
        </w:rPr>
        <w:t>evalúa una expresión en un contexto de filtro modificado</w:t>
      </w:r>
      <w:r>
        <w:rPr>
          <w:rFonts w:eastAsiaTheme="minorEastAsia" w:cstheme="minorHAnsi"/>
        </w:rPr>
        <w:t xml:space="preserve">.  Es decir, agregar filtro, quitar filtro o reemplazar filtro. También permite generar una transición de contexto. </w:t>
      </w:r>
      <w:r w:rsidR="003B5C5A">
        <w:rPr>
          <w:rFonts w:eastAsiaTheme="minorEastAsia" w:cstheme="minorHAnsi"/>
        </w:rPr>
        <w:t xml:space="preserve">La familia de funciones ALL son modificadores de filtro. La función CALCULATE se evalúa en 5 pasos. </w:t>
      </w:r>
    </w:p>
    <w:p w14:paraId="5C053636" w14:textId="7B689457" w:rsidR="003B5C5A" w:rsidRPr="003B5C5A" w:rsidRDefault="003B5C5A" w:rsidP="003B5C5A">
      <w:pPr>
        <w:pStyle w:val="Prrafodelista"/>
        <w:numPr>
          <w:ilvl w:val="0"/>
          <w:numId w:val="37"/>
        </w:numPr>
        <w:rPr>
          <w:rFonts w:eastAsiaTheme="minorEastAsia" w:cstheme="minorHAnsi"/>
          <w:b/>
          <w:bCs/>
        </w:rPr>
      </w:pPr>
      <w:r w:rsidRPr="003B5C5A">
        <w:rPr>
          <w:rFonts w:eastAsiaTheme="minorEastAsia" w:cstheme="minorHAnsi"/>
          <w:b/>
          <w:bCs/>
        </w:rPr>
        <w:t>Ejemplos de CALCULATE. Filtros como tablas</w:t>
      </w:r>
    </w:p>
    <w:p w14:paraId="3C96A318" w14:textId="3C5262D0" w:rsidR="003B5C5A" w:rsidRDefault="003B5C5A" w:rsidP="003B5C5A">
      <w:pPr>
        <w:rPr>
          <w:rFonts w:eastAsiaTheme="minorEastAsia" w:cstheme="minorHAnsi"/>
        </w:rPr>
      </w:pPr>
      <w:r>
        <w:rPr>
          <w:rFonts w:eastAsiaTheme="minorEastAsia" w:cstheme="minorHAnsi"/>
        </w:rPr>
        <w:t>Primero creamos una medida sobre el monto de ventas de los clientes hombres que tienen un hijo. Eso lo hacemos con CALCULATE. De esa manera el contexto de filtro será categoría de productos, género y cantidad de hijos.</w:t>
      </w:r>
    </w:p>
    <w:p w14:paraId="412D6B3D" w14:textId="6625E1FF" w:rsidR="003B5C5A" w:rsidRPr="003B5C5A" w:rsidRDefault="003B5C5A" w:rsidP="003B5C5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Monto de ventas clientes 1 </m:t>
          </m:r>
          <m:r>
            <w:rPr>
              <w:rFonts w:ascii="Cambria Math" w:eastAsiaTheme="minorEastAsia" w:hAnsi="Cambria Math" w:cstheme="minorHAnsi"/>
            </w:rPr>
            <m:t xml:space="preserve">hijo = </m:t>
          </m:r>
        </m:oMath>
      </m:oMathPara>
    </w:p>
    <w:p w14:paraId="0677E76B" w14:textId="207B32B8" w:rsidR="003B5C5A" w:rsidRPr="003B5C5A" w:rsidRDefault="003B5C5A" w:rsidP="003B5C5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CALCULATE(</m:t>
          </m:r>
        </m:oMath>
      </m:oMathPara>
    </w:p>
    <w:p w14:paraId="40F5A8B2" w14:textId="393543C2" w:rsidR="003B5C5A" w:rsidRPr="003B5C5A" w:rsidRDefault="003B5C5A" w:rsidP="003B5C5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w:lastRenderedPageBreak/>
            <m:t xml:space="preserve">    [Monto de Ventas],</m:t>
          </m:r>
        </m:oMath>
      </m:oMathPara>
    </w:p>
    <w:p w14:paraId="2B5590AD" w14:textId="6CB2AB73" w:rsidR="003B5C5A" w:rsidRPr="003B5C5A" w:rsidRDefault="003B5C5A" w:rsidP="003B5C5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dimCliente[Numero de Hijos] = 1</m:t>
          </m:r>
        </m:oMath>
      </m:oMathPara>
    </w:p>
    <w:p w14:paraId="18DC365A" w14:textId="444F6559" w:rsidR="003B5C5A" w:rsidRPr="003B5C5A" w:rsidRDefault="003B5C5A" w:rsidP="003B5C5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05D55CA5" w14:textId="701D5CBA" w:rsidR="00FC4B91" w:rsidRPr="003B5C5A" w:rsidRDefault="003B5C5A" w:rsidP="00530390">
      <w:pPr>
        <w:rPr>
          <w:rFonts w:eastAsiaTheme="minorEastAsia" w:cstheme="minorHAnsi"/>
          <w:b/>
          <w:bCs/>
          <w:color w:val="FF0000"/>
          <w:u w:val="single"/>
        </w:rPr>
      </w:pPr>
      <w:r w:rsidRPr="003B5C5A">
        <w:rPr>
          <w:rFonts w:eastAsiaTheme="minorEastAsia" w:cstheme="minorHAnsi"/>
          <w:b/>
          <w:bCs/>
          <w:color w:val="FF0000"/>
          <w:u w:val="single"/>
        </w:rPr>
        <w:t xml:space="preserve">Nota: Siempre entender la segunda fila de CALCULATE como si fuera una tabla. </w:t>
      </w:r>
    </w:p>
    <w:p w14:paraId="616484B1" w14:textId="470931BD" w:rsidR="003B5C5A" w:rsidRDefault="00F11383" w:rsidP="00530390">
      <w:pPr>
        <w:rPr>
          <w:rFonts w:eastAsiaTheme="minorEastAsia" w:cstheme="minorHAnsi"/>
        </w:rPr>
      </w:pPr>
      <w:r w:rsidRPr="00E100A8">
        <w:rPr>
          <w:rFonts w:eastAsiaTheme="minorEastAsia" w:cstheme="minorHAnsi"/>
          <w:b/>
          <w:bCs/>
          <w:i/>
          <w:iCs/>
        </w:rPr>
        <w:t>Ejercicio dos es encontrar el monto de venta de clientes que sean del continente de Asia y de sexo masculino</w:t>
      </w:r>
      <w:r>
        <w:rPr>
          <w:rFonts w:eastAsiaTheme="minorEastAsia" w:cstheme="minorHAnsi"/>
        </w:rPr>
        <w:t>.</w:t>
      </w:r>
    </w:p>
    <w:p w14:paraId="16E3E208" w14:textId="77777777" w:rsidR="00F11383" w:rsidRPr="00F11383" w:rsidRDefault="00F11383" w:rsidP="00F11383">
      <w:pPr>
        <w:rPr>
          <w:rFonts w:eastAsiaTheme="minorEastAsia" w:cstheme="minorHAnsi"/>
        </w:rPr>
      </w:pPr>
      <w:r w:rsidRPr="00F11383">
        <w:rPr>
          <w:rFonts w:eastAsiaTheme="minorEastAsia" w:cstheme="minorHAnsi"/>
        </w:rPr>
        <w:t xml:space="preserve">Monto de venta continente </w:t>
      </w:r>
      <w:proofErr w:type="spellStart"/>
      <w:r w:rsidRPr="00F11383">
        <w:rPr>
          <w:rFonts w:eastAsiaTheme="minorEastAsia" w:cstheme="minorHAnsi"/>
        </w:rPr>
        <w:t>asia</w:t>
      </w:r>
      <w:proofErr w:type="spellEnd"/>
      <w:r w:rsidRPr="00F11383">
        <w:rPr>
          <w:rFonts w:eastAsiaTheme="minorEastAsia" w:cstheme="minorHAnsi"/>
        </w:rPr>
        <w:t xml:space="preserve"> y masculino =</w:t>
      </w:r>
    </w:p>
    <w:p w14:paraId="3F630062" w14:textId="6D4C744D" w:rsidR="00F11383" w:rsidRPr="00F11383" w:rsidRDefault="00F11383" w:rsidP="00F11383">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CALCULATE(</m:t>
          </m:r>
        </m:oMath>
      </m:oMathPara>
    </w:p>
    <w:p w14:paraId="54128146" w14:textId="63FCDEEC" w:rsidR="00F11383" w:rsidRPr="00F11383" w:rsidRDefault="00F11383" w:rsidP="00F11383">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[Monto de Ventas],</m:t>
          </m:r>
        </m:oMath>
      </m:oMathPara>
    </w:p>
    <w:p w14:paraId="64F633D1" w14:textId="7BD30D6F" w:rsidR="00F11383" w:rsidRPr="00F11383" w:rsidRDefault="00F11383" w:rsidP="00F11383">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dimCliente[Continente] = "Asia",</m:t>
          </m:r>
        </m:oMath>
      </m:oMathPara>
    </w:p>
    <w:p w14:paraId="542ECD83" w14:textId="18CBC9F2" w:rsidR="00F11383" w:rsidRPr="00F11383" w:rsidRDefault="00F11383" w:rsidP="00F11383">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dimCliente[Genero] = "M"</m:t>
          </m:r>
        </m:oMath>
      </m:oMathPara>
    </w:p>
    <w:p w14:paraId="341E33E1" w14:textId="24F2231C" w:rsidR="00F11383" w:rsidRPr="00F11383" w:rsidRDefault="00F11383" w:rsidP="00F11383">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17B7B1D2" w14:textId="513F2EE0" w:rsidR="00F11383" w:rsidRPr="00937B19" w:rsidRDefault="00937B19" w:rsidP="00937B19">
      <w:pPr>
        <w:pStyle w:val="Prrafodelista"/>
        <w:numPr>
          <w:ilvl w:val="0"/>
          <w:numId w:val="37"/>
        </w:numPr>
        <w:rPr>
          <w:rFonts w:eastAsiaTheme="minorEastAsia" w:cstheme="minorHAnsi"/>
          <w:b/>
          <w:bCs/>
        </w:rPr>
      </w:pPr>
      <w:r w:rsidRPr="00937B19">
        <w:rPr>
          <w:rFonts w:eastAsiaTheme="minorEastAsia" w:cstheme="minorHAnsi"/>
          <w:b/>
          <w:bCs/>
        </w:rPr>
        <w:t>Construcción de filtros compuestos con SUMMARIZE</w:t>
      </w:r>
    </w:p>
    <w:p w14:paraId="1FE3B279" w14:textId="276FC5A0" w:rsidR="00937B19" w:rsidRDefault="00873619" w:rsidP="00937B19">
      <w:pPr>
        <w:rPr>
          <w:rFonts w:eastAsiaTheme="minorEastAsia" w:cstheme="minorHAnsi"/>
        </w:rPr>
      </w:pPr>
      <w:r>
        <w:rPr>
          <w:rFonts w:eastAsiaTheme="minorEastAsia" w:cstheme="minorHAnsi"/>
        </w:rPr>
        <w:t>El primer ejemplo es obtener el monto de ventas de clientes de Asia o tienda en Asia.</w:t>
      </w:r>
    </w:p>
    <w:p w14:paraId="16133693" w14:textId="3D539CAE" w:rsidR="00873619" w:rsidRPr="00873619" w:rsidRDefault="00873619" w:rsidP="0087361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Monto de venta cliente o tienda asia = </m:t>
          </m:r>
        </m:oMath>
      </m:oMathPara>
    </w:p>
    <w:p w14:paraId="7A21738D" w14:textId="00CE4075" w:rsidR="00873619" w:rsidRPr="00873619" w:rsidRDefault="00873619" w:rsidP="0087361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CALCULATE(</m:t>
          </m:r>
        </m:oMath>
      </m:oMathPara>
    </w:p>
    <w:p w14:paraId="705AD35E" w14:textId="15D8C39F" w:rsidR="00873619" w:rsidRPr="00873619" w:rsidRDefault="00873619" w:rsidP="0087361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[Monto de Ventas],</m:t>
          </m:r>
        </m:oMath>
      </m:oMathPara>
    </w:p>
    <w:p w14:paraId="676BB3C2" w14:textId="13515276" w:rsidR="00873619" w:rsidRPr="00873619" w:rsidRDefault="00873619" w:rsidP="0087361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FILTER(</m:t>
          </m:r>
        </m:oMath>
      </m:oMathPara>
    </w:p>
    <w:p w14:paraId="29DC07FF" w14:textId="58723064" w:rsidR="00873619" w:rsidRPr="00873619" w:rsidRDefault="00873619" w:rsidP="0087361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SUMMARIZE(</m:t>
          </m:r>
        </m:oMath>
      </m:oMathPara>
    </w:p>
    <w:p w14:paraId="792B9867" w14:textId="284A6BEB" w:rsidR="00873619" w:rsidRPr="00873619" w:rsidRDefault="00873619" w:rsidP="0087361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fctVentas,</m:t>
          </m:r>
        </m:oMath>
      </m:oMathPara>
    </w:p>
    <w:p w14:paraId="18828E4C" w14:textId="062ABD0B" w:rsidR="00873619" w:rsidRPr="00873619" w:rsidRDefault="00873619" w:rsidP="0087361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dimCliente[Continente],</m:t>
          </m:r>
        </m:oMath>
      </m:oMathPara>
    </w:p>
    <w:p w14:paraId="6399BC38" w14:textId="793B06C5" w:rsidR="00873619" w:rsidRPr="00873619" w:rsidRDefault="00873619" w:rsidP="0087361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dimTienda[Continente]</m:t>
          </m:r>
        </m:oMath>
      </m:oMathPara>
    </w:p>
    <w:p w14:paraId="1BD69C8B" w14:textId="07D26ADD" w:rsidR="00873619" w:rsidRPr="00873619" w:rsidRDefault="00873619" w:rsidP="0087361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t>
          </m:r>
        </m:oMath>
      </m:oMathPara>
    </w:p>
    <w:p w14:paraId="13403F10" w14:textId="5B0CC8D8" w:rsidR="00873619" w:rsidRPr="00873619" w:rsidRDefault="00873619" w:rsidP="0087361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dimCliente[Continente] = "Asia" ||</m:t>
          </m:r>
        </m:oMath>
      </m:oMathPara>
    </w:p>
    <w:p w14:paraId="22C015FE" w14:textId="5A1333FE" w:rsidR="00873619" w:rsidRPr="00873619" w:rsidRDefault="00873619" w:rsidP="0087361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dimTienda[Continente] = "Asia"</m:t>
          </m:r>
        </m:oMath>
      </m:oMathPara>
    </w:p>
    <w:p w14:paraId="3E186832" w14:textId="00CC3745" w:rsidR="00873619" w:rsidRPr="00873619" w:rsidRDefault="00873619" w:rsidP="0087361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t>
          </m:r>
        </m:oMath>
      </m:oMathPara>
    </w:p>
    <w:p w14:paraId="62654870" w14:textId="48CC7B40" w:rsidR="00873619" w:rsidRPr="00873619" w:rsidRDefault="00873619" w:rsidP="0087361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01A34324" w14:textId="6C18FA04" w:rsidR="00873619" w:rsidRPr="00873619" w:rsidRDefault="00873619" w:rsidP="00873619">
      <w:pPr>
        <w:pStyle w:val="Prrafodelista"/>
        <w:numPr>
          <w:ilvl w:val="0"/>
          <w:numId w:val="37"/>
        </w:numPr>
        <w:rPr>
          <w:rFonts w:eastAsiaTheme="minorEastAsia" w:cstheme="minorHAnsi"/>
          <w:b/>
          <w:bCs/>
        </w:rPr>
      </w:pPr>
      <w:r w:rsidRPr="00873619">
        <w:rPr>
          <w:rFonts w:eastAsiaTheme="minorEastAsia" w:cstheme="minorHAnsi"/>
          <w:b/>
          <w:bCs/>
        </w:rPr>
        <w:t>Construcción de Filtros con FILTER + VALUES</w:t>
      </w:r>
    </w:p>
    <w:p w14:paraId="49262759" w14:textId="6E60FB9D" w:rsidR="00873619" w:rsidRPr="00873619" w:rsidRDefault="003B2E6B" w:rsidP="00873619">
      <w:pPr>
        <w:rPr>
          <w:rFonts w:eastAsiaTheme="minorEastAsia" w:cstheme="minorHAnsi"/>
        </w:rPr>
      </w:pPr>
      <w:r>
        <w:rPr>
          <w:rFonts w:eastAsiaTheme="minorEastAsia" w:cstheme="minorHAnsi"/>
        </w:rPr>
        <w:t>Medida monto de venta en primeros 60 días.</w:t>
      </w:r>
    </w:p>
    <w:p w14:paraId="40570311" w14:textId="7167133B" w:rsidR="00AC6FA9" w:rsidRPr="00AC6FA9" w:rsidRDefault="00AC6FA9" w:rsidP="00AC6FA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Monto de venta primero 60 dias = </m:t>
          </m:r>
        </m:oMath>
      </m:oMathPara>
    </w:p>
    <w:p w14:paraId="651D881A" w14:textId="00FBB911" w:rsidR="00AC6FA9" w:rsidRPr="00AC6FA9" w:rsidRDefault="00AC6FA9" w:rsidP="00AC6FA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w:lastRenderedPageBreak/>
            <m:t>VAR Primerafecha = MIN(fctVentas[Fecha Orden])</m:t>
          </m:r>
        </m:oMath>
      </m:oMathPara>
    </w:p>
    <w:p w14:paraId="38FB40FC" w14:textId="58E98954" w:rsidR="00AC6FA9" w:rsidRPr="00AC6FA9" w:rsidRDefault="00AC6FA9" w:rsidP="00AC6FA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VAR Tablafiltro = </m:t>
          </m:r>
        </m:oMath>
      </m:oMathPara>
    </w:p>
    <w:p w14:paraId="19F8E0D6" w14:textId="2D53D4E2" w:rsidR="00AC6FA9" w:rsidRPr="00AC6FA9" w:rsidRDefault="00AC6FA9" w:rsidP="00AC6FA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FILTER(</m:t>
          </m:r>
        </m:oMath>
      </m:oMathPara>
    </w:p>
    <w:p w14:paraId="7BD62AAF" w14:textId="0EF3F1E2" w:rsidR="00AC6FA9" w:rsidRPr="00AC6FA9" w:rsidRDefault="00AC6FA9" w:rsidP="00AC6FA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VALUES(fctVentas[Fecha Orden]),</m:t>
          </m:r>
        </m:oMath>
      </m:oMathPara>
    </w:p>
    <w:p w14:paraId="62307D93" w14:textId="0BDA907D" w:rsidR="00AC6FA9" w:rsidRPr="00AC6FA9" w:rsidRDefault="00AC6FA9" w:rsidP="00AC6FA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fctVentas[Fecha Orden] &gt;= Primerafecha &amp;&amp;</m:t>
          </m:r>
        </m:oMath>
      </m:oMathPara>
    </w:p>
    <w:p w14:paraId="794E4FEF" w14:textId="3E373557" w:rsidR="00AC6FA9" w:rsidRPr="00AC6FA9" w:rsidRDefault="00AC6FA9" w:rsidP="00AC6FA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fctVentas[Fecha Orden] &lt; Primerafecha +60</m:t>
          </m:r>
        </m:oMath>
      </m:oMathPara>
    </w:p>
    <w:p w14:paraId="4C5D745E" w14:textId="70524ADC" w:rsidR="00AC6FA9" w:rsidRPr="00AC6FA9" w:rsidRDefault="00AC6FA9" w:rsidP="00AC6FA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38460D65" w14:textId="755CC929" w:rsidR="00AC6FA9" w:rsidRPr="00AC6FA9" w:rsidRDefault="00AC6FA9" w:rsidP="00AC6FA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VAR Resultado = </m:t>
          </m:r>
        </m:oMath>
      </m:oMathPara>
    </w:p>
    <w:p w14:paraId="727CADF6" w14:textId="65D5F1FF" w:rsidR="00AC6FA9" w:rsidRPr="00AC6FA9" w:rsidRDefault="00AC6FA9" w:rsidP="00AC6FA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CALCULATE(</m:t>
          </m:r>
        </m:oMath>
      </m:oMathPara>
    </w:p>
    <w:p w14:paraId="342AA124" w14:textId="4B659B4A" w:rsidR="00AC6FA9" w:rsidRPr="00AC6FA9" w:rsidRDefault="00AC6FA9" w:rsidP="00AC6FA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[Monto de Ventas],</m:t>
          </m:r>
        </m:oMath>
      </m:oMathPara>
    </w:p>
    <w:p w14:paraId="6274B5C5" w14:textId="5BBECD3B" w:rsidR="00AC6FA9" w:rsidRPr="00AC6FA9" w:rsidRDefault="00AC6FA9" w:rsidP="00AC6FA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Tablafiltro</m:t>
          </m:r>
        </m:oMath>
      </m:oMathPara>
    </w:p>
    <w:p w14:paraId="326E42A6" w14:textId="05FE933B" w:rsidR="00AC6FA9" w:rsidRPr="00AC6FA9" w:rsidRDefault="00AC6FA9" w:rsidP="00AC6FA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4AFFAC5A" w14:textId="79E71DCE" w:rsidR="00AC6FA9" w:rsidRPr="00AC6FA9" w:rsidRDefault="00AC6FA9" w:rsidP="00AC6FA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RETURN</m:t>
          </m:r>
        </m:oMath>
      </m:oMathPara>
    </w:p>
    <w:p w14:paraId="0513DDE5" w14:textId="73ACDF58" w:rsidR="00873619" w:rsidRPr="00AC6FA9" w:rsidRDefault="00AC6FA9" w:rsidP="00AC6FA9">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Resultado</m:t>
          </m:r>
        </m:oMath>
      </m:oMathPara>
    </w:p>
    <w:p w14:paraId="5ADE5F9E" w14:textId="20070CDD" w:rsidR="00AC6FA9" w:rsidRDefault="00AC6FA9" w:rsidP="00F11383">
      <w:pPr>
        <w:rPr>
          <w:rFonts w:eastAsiaTheme="minorEastAsia" w:cstheme="minorHAnsi"/>
        </w:rPr>
      </w:pPr>
      <w:r>
        <w:rPr>
          <w:rFonts w:eastAsiaTheme="minorEastAsia" w:cstheme="minorHAnsi"/>
        </w:rPr>
        <w:t xml:space="preserve">Idealmente en la variable Tabla Filtro se usa mejor y más eficientemente la dimensión calendario y fecha, en vez de fecha de orden de la tabla de hechos de venta. </w:t>
      </w:r>
    </w:p>
    <w:p w14:paraId="160E19F2" w14:textId="09E87280" w:rsidR="00AC6FA9" w:rsidRPr="00715EBA" w:rsidRDefault="00715EBA" w:rsidP="00715EBA">
      <w:pPr>
        <w:pStyle w:val="Prrafodelista"/>
        <w:numPr>
          <w:ilvl w:val="0"/>
          <w:numId w:val="37"/>
        </w:numPr>
        <w:rPr>
          <w:rFonts w:eastAsiaTheme="minorEastAsia" w:cstheme="minorHAnsi"/>
          <w:b/>
          <w:bCs/>
        </w:rPr>
      </w:pPr>
      <w:r w:rsidRPr="00715EBA">
        <w:rPr>
          <w:rFonts w:eastAsiaTheme="minorEastAsia" w:cstheme="minorHAnsi"/>
          <w:b/>
          <w:bCs/>
        </w:rPr>
        <w:t>Construcción de filtros con Transición de contexto</w:t>
      </w:r>
    </w:p>
    <w:p w14:paraId="228DCADB" w14:textId="0318D6C6" w:rsidR="00715EBA" w:rsidRDefault="000E6BDA" w:rsidP="00715EBA">
      <w:pPr>
        <w:rPr>
          <w:rFonts w:eastAsiaTheme="minorEastAsia" w:cstheme="minorHAnsi"/>
        </w:rPr>
      </w:pPr>
      <w:r>
        <w:rPr>
          <w:rFonts w:eastAsiaTheme="minorEastAsia" w:cstheme="minorHAnsi"/>
        </w:rPr>
        <w:t>Queremos saber el número de clientes que compro más de un producto por fecha.</w:t>
      </w:r>
    </w:p>
    <w:p w14:paraId="6034E056" w14:textId="340A3A15" w:rsidR="000E6BD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Numero de lcientes  compro &gt; 1 producto = </m:t>
          </m:r>
        </m:oMath>
      </m:oMathPara>
    </w:p>
    <w:p w14:paraId="678F1B6E" w14:textId="7EA7BA01" w:rsidR="000E6BD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CALCULATE(</m:t>
          </m:r>
        </m:oMath>
      </m:oMathPara>
    </w:p>
    <w:p w14:paraId="781C4325" w14:textId="6D42F36C" w:rsidR="000E6BD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[Numero de Clientes],</m:t>
          </m:r>
        </m:oMath>
      </m:oMathPara>
    </w:p>
    <w:p w14:paraId="6F48C9C4" w14:textId="4B8A30F4" w:rsidR="000E6BD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FILTER(</m:t>
          </m:r>
        </m:oMath>
      </m:oMathPara>
    </w:p>
    <w:p w14:paraId="567150A0" w14:textId="74C1A93E" w:rsidR="000E6BD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dimCliente,</m:t>
          </m:r>
        </m:oMath>
      </m:oMathPara>
    </w:p>
    <w:p w14:paraId="542EDDAB" w14:textId="7E13241C" w:rsidR="000E6BD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CALCULATE(DISTINCTCOUNT(fctVentas[ID_Producto])) &gt; 1</m:t>
          </m:r>
        </m:oMath>
      </m:oMathPara>
    </w:p>
    <w:p w14:paraId="24FAD745" w14:textId="77B24A95" w:rsidR="000E6BD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t>
          </m:r>
        </m:oMath>
      </m:oMathPara>
    </w:p>
    <w:p w14:paraId="380F2B3A" w14:textId="0678530B" w:rsidR="000E6BD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70CD59D0" w14:textId="21B3D170" w:rsidR="000E6BDA" w:rsidRPr="000E6BDA" w:rsidRDefault="000E6BDA" w:rsidP="000E6BDA">
      <w:pPr>
        <w:pStyle w:val="Prrafodelista"/>
        <w:numPr>
          <w:ilvl w:val="0"/>
          <w:numId w:val="37"/>
        </w:numPr>
        <w:rPr>
          <w:rFonts w:eastAsiaTheme="minorEastAsia" w:cstheme="minorHAnsi"/>
          <w:b/>
          <w:bCs/>
        </w:rPr>
      </w:pPr>
      <w:r w:rsidRPr="000E6BDA">
        <w:rPr>
          <w:rFonts w:eastAsiaTheme="minorEastAsia" w:cstheme="minorHAnsi"/>
          <w:b/>
          <w:bCs/>
        </w:rPr>
        <w:t>Construcción de filtros con tablas de hechos</w:t>
      </w:r>
    </w:p>
    <w:p w14:paraId="76541962" w14:textId="5CEF9C4A" w:rsidR="00715EBA" w:rsidRDefault="000E6BDA" w:rsidP="00715EBA">
      <w:pPr>
        <w:rPr>
          <w:rFonts w:eastAsiaTheme="minorEastAsia" w:cstheme="minorHAnsi"/>
        </w:rPr>
      </w:pPr>
      <w:r>
        <w:rPr>
          <w:rFonts w:eastAsiaTheme="minorEastAsia" w:cstheme="minorHAnsi"/>
        </w:rPr>
        <w:t xml:space="preserve">Son útiles cuando el modelo no tiene dimensiones. Medida que muestre cuantas ordenes tienen </w:t>
      </w:r>
      <w:proofErr w:type="gramStart"/>
      <w:r>
        <w:rPr>
          <w:rFonts w:eastAsiaTheme="minorEastAsia" w:cstheme="minorHAnsi"/>
        </w:rPr>
        <w:t>un registros</w:t>
      </w:r>
      <w:proofErr w:type="gramEnd"/>
      <w:r>
        <w:rPr>
          <w:rFonts w:eastAsiaTheme="minorEastAsia" w:cstheme="minorHAnsi"/>
        </w:rPr>
        <w:t xml:space="preserve">. </w:t>
      </w:r>
    </w:p>
    <w:p w14:paraId="525E9F76" w14:textId="1C774F74" w:rsidR="000E6BD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Numero de ordenes con 1 registro = </m:t>
          </m:r>
        </m:oMath>
      </m:oMathPara>
    </w:p>
    <w:p w14:paraId="131844F7" w14:textId="4FE1DC85" w:rsidR="000E6BD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w:lastRenderedPageBreak/>
            <m:t>CALCULATE(</m:t>
          </m:r>
        </m:oMath>
      </m:oMathPara>
    </w:p>
    <w:p w14:paraId="251A7C11" w14:textId="7324A965" w:rsidR="000E6BD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[Numero de Ordenes],</m:t>
          </m:r>
        </m:oMath>
      </m:oMathPara>
    </w:p>
    <w:p w14:paraId="041664D5" w14:textId="2DBCB380" w:rsidR="000E6BD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FILTER(</m:t>
          </m:r>
        </m:oMath>
      </m:oMathPara>
    </w:p>
    <w:p w14:paraId="6A26EBE2" w14:textId="78E9A011" w:rsidR="000E6BD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VALUES(fctVentas[CodOrden]),</m:t>
          </m:r>
        </m:oMath>
      </m:oMathPara>
    </w:p>
    <w:p w14:paraId="72343941" w14:textId="0554E23D" w:rsidR="000E6BD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CALCULATE(COUNTROWS(fctVentas)) = 1</m:t>
          </m:r>
        </m:oMath>
      </m:oMathPara>
    </w:p>
    <w:p w14:paraId="588571FD" w14:textId="28586D92" w:rsidR="000E6BD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 xml:space="preserve">    )</m:t>
          </m:r>
        </m:oMath>
      </m:oMathPara>
    </w:p>
    <w:p w14:paraId="33CE05D9" w14:textId="63C53925" w:rsidR="00715EBA" w:rsidRPr="000E6BDA" w:rsidRDefault="000E6BDA" w:rsidP="000E6BDA">
      <w:pPr>
        <w:shd w:val="clear" w:color="auto" w:fill="F2F2F2" w:themeFill="background1" w:themeFillShade="F2"/>
        <w:rPr>
          <w:rFonts w:ascii="Cambria Math" w:eastAsiaTheme="minorEastAsia" w:hAnsi="Cambria Math" w:cstheme="minorHAnsi"/>
          <w:oMath/>
        </w:rPr>
      </w:pPr>
      <m:oMathPara>
        <m:oMathParaPr>
          <m:jc m:val="left"/>
        </m:oMathParaPr>
        <m:oMath>
          <m:r>
            <w:rPr>
              <w:rFonts w:ascii="Cambria Math" w:eastAsiaTheme="minorEastAsia" w:hAnsi="Cambria Math" w:cstheme="minorHAnsi"/>
            </w:rPr>
            <m:t>)</m:t>
          </m:r>
        </m:oMath>
      </m:oMathPara>
    </w:p>
    <w:p w14:paraId="63B796AD" w14:textId="77777777" w:rsidR="00F438CF" w:rsidRDefault="00F438CF" w:rsidP="00715EBA">
      <w:pPr>
        <w:rPr>
          <w:rFonts w:eastAsiaTheme="minorEastAsia" w:cstheme="minorHAnsi"/>
        </w:rPr>
      </w:pPr>
    </w:p>
    <w:p w14:paraId="76EA04A1" w14:textId="77777777" w:rsidR="00715EBA" w:rsidRPr="00715EBA" w:rsidRDefault="00715EBA" w:rsidP="00715EBA">
      <w:pPr>
        <w:rPr>
          <w:rFonts w:eastAsiaTheme="minorEastAsia" w:cstheme="minorHAnsi"/>
        </w:rPr>
      </w:pPr>
    </w:p>
    <w:p w14:paraId="7EC563C8" w14:textId="77777777" w:rsidR="003B5C5A" w:rsidRDefault="003B5C5A" w:rsidP="00530390">
      <w:pPr>
        <w:rPr>
          <w:rFonts w:eastAsiaTheme="minorEastAsia" w:cstheme="minorHAnsi"/>
        </w:rPr>
      </w:pPr>
    </w:p>
    <w:p w14:paraId="7C9726A0" w14:textId="77777777" w:rsidR="003B5C5A" w:rsidRDefault="003B5C5A" w:rsidP="00530390">
      <w:pPr>
        <w:rPr>
          <w:rFonts w:eastAsiaTheme="minorEastAsia" w:cstheme="minorHAnsi"/>
        </w:rPr>
      </w:pPr>
    </w:p>
    <w:p w14:paraId="3848114C" w14:textId="77777777" w:rsidR="003B5C5A" w:rsidRPr="003B5C5A" w:rsidRDefault="003B5C5A" w:rsidP="00530390">
      <w:pPr>
        <w:rPr>
          <w:rFonts w:eastAsiaTheme="minorEastAsia" w:cstheme="minorHAnsi"/>
        </w:rPr>
      </w:pPr>
    </w:p>
    <w:p w14:paraId="6EF4E54E" w14:textId="77777777" w:rsidR="003B5C5A" w:rsidRDefault="003B5C5A" w:rsidP="00530390">
      <w:pPr>
        <w:rPr>
          <w:rFonts w:eastAsiaTheme="minorEastAsia" w:cstheme="minorHAnsi"/>
        </w:rPr>
      </w:pPr>
    </w:p>
    <w:p w14:paraId="6064C167" w14:textId="77777777" w:rsidR="003B5C5A" w:rsidRDefault="003B5C5A" w:rsidP="00530390">
      <w:pPr>
        <w:rPr>
          <w:rFonts w:eastAsiaTheme="minorEastAsia" w:cstheme="minorHAnsi"/>
        </w:rPr>
      </w:pPr>
    </w:p>
    <w:p w14:paraId="3A07C9EA" w14:textId="77777777" w:rsidR="003B5C5A" w:rsidRDefault="003B5C5A" w:rsidP="00530390">
      <w:pPr>
        <w:rPr>
          <w:rFonts w:eastAsiaTheme="minorEastAsia" w:cstheme="minorHAnsi"/>
        </w:rPr>
      </w:pPr>
    </w:p>
    <w:p w14:paraId="43BC2AE3" w14:textId="77777777" w:rsidR="00FC4B91" w:rsidRDefault="00FC4B91" w:rsidP="00530390">
      <w:pPr>
        <w:rPr>
          <w:rFonts w:eastAsiaTheme="minorEastAsia" w:cstheme="minorHAnsi"/>
        </w:rPr>
      </w:pPr>
    </w:p>
    <w:p w14:paraId="608459FD" w14:textId="77777777" w:rsidR="00FC4B91" w:rsidRDefault="00FC4B91" w:rsidP="00530390">
      <w:pPr>
        <w:rPr>
          <w:rFonts w:eastAsiaTheme="minorEastAsia" w:cstheme="minorHAnsi"/>
        </w:rPr>
      </w:pPr>
    </w:p>
    <w:p w14:paraId="6C0E39B1" w14:textId="77777777" w:rsidR="00FC4B91" w:rsidRPr="00FC4B91" w:rsidRDefault="00FC4B91" w:rsidP="00530390">
      <w:pPr>
        <w:rPr>
          <w:rFonts w:eastAsiaTheme="minorEastAsia" w:cstheme="minorHAnsi"/>
        </w:rPr>
      </w:pPr>
    </w:p>
    <w:p w14:paraId="620CC854" w14:textId="77777777" w:rsidR="00530390" w:rsidRPr="00FC4B91" w:rsidRDefault="00530390" w:rsidP="00530390">
      <w:pPr>
        <w:rPr>
          <w:rFonts w:eastAsiaTheme="minorEastAsia" w:cstheme="minorHAnsi"/>
        </w:rPr>
      </w:pPr>
    </w:p>
    <w:p w14:paraId="1A8A54C6" w14:textId="77777777" w:rsidR="00EA4E09" w:rsidRPr="00FC4B91" w:rsidRDefault="00EA4E09" w:rsidP="00EA4E09">
      <w:pPr>
        <w:rPr>
          <w:rFonts w:eastAsiaTheme="minorEastAsia" w:cstheme="minorHAnsi"/>
        </w:rPr>
      </w:pPr>
    </w:p>
    <w:p w14:paraId="6A00B2FF" w14:textId="77777777" w:rsidR="00EA4E09" w:rsidRPr="00FC4B91" w:rsidRDefault="00EA4E09" w:rsidP="00EA4E09">
      <w:pPr>
        <w:rPr>
          <w:rFonts w:eastAsiaTheme="minorEastAsia" w:cstheme="minorHAnsi"/>
        </w:rPr>
      </w:pPr>
    </w:p>
    <w:sectPr w:rsidR="00EA4E09" w:rsidRPr="00FC4B91" w:rsidSect="00C04BB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7F40B" w14:textId="77777777" w:rsidR="00B41A59" w:rsidRDefault="00B41A59" w:rsidP="00A3728E">
      <w:pPr>
        <w:spacing w:after="0" w:line="240" w:lineRule="auto"/>
      </w:pPr>
      <w:r>
        <w:separator/>
      </w:r>
    </w:p>
  </w:endnote>
  <w:endnote w:type="continuationSeparator" w:id="0">
    <w:p w14:paraId="555F87AD" w14:textId="77777777" w:rsidR="00B41A59" w:rsidRDefault="00B41A59" w:rsidP="00A37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086084" w14:textId="77777777" w:rsidR="00B41A59" w:rsidRDefault="00B41A59" w:rsidP="00A3728E">
      <w:pPr>
        <w:spacing w:after="0" w:line="240" w:lineRule="auto"/>
      </w:pPr>
      <w:r>
        <w:separator/>
      </w:r>
    </w:p>
  </w:footnote>
  <w:footnote w:type="continuationSeparator" w:id="0">
    <w:p w14:paraId="6890A642" w14:textId="77777777" w:rsidR="00B41A59" w:rsidRDefault="00B41A59" w:rsidP="00A372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651D1"/>
    <w:multiLevelType w:val="hybridMultilevel"/>
    <w:tmpl w:val="131EB312"/>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050F4137"/>
    <w:multiLevelType w:val="hybridMultilevel"/>
    <w:tmpl w:val="4118C838"/>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0BD8034E"/>
    <w:multiLevelType w:val="hybridMultilevel"/>
    <w:tmpl w:val="4C2CB3F8"/>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0CEC7C38"/>
    <w:multiLevelType w:val="hybridMultilevel"/>
    <w:tmpl w:val="7C065B20"/>
    <w:lvl w:ilvl="0" w:tplc="440A000B">
      <w:start w:val="1"/>
      <w:numFmt w:val="bullet"/>
      <w:lvlText w:val=""/>
      <w:lvlJc w:val="left"/>
      <w:pPr>
        <w:ind w:left="720" w:hanging="360"/>
      </w:pPr>
      <w:rPr>
        <w:rFonts w:ascii="Wingdings" w:hAnsi="Wingdings" w:cs="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15A21767"/>
    <w:multiLevelType w:val="hybridMultilevel"/>
    <w:tmpl w:val="FF1EBEDE"/>
    <w:lvl w:ilvl="0" w:tplc="CB064F44">
      <w:start w:val="1"/>
      <w:numFmt w:val="decimal"/>
      <w:lvlText w:val="%1."/>
      <w:lvlJc w:val="left"/>
      <w:pPr>
        <w:ind w:left="720" w:hanging="360"/>
      </w:pPr>
      <w:rPr>
        <w:rFonts w:hint="default"/>
        <w:b/>
        <w:bCs/>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23D85907"/>
    <w:multiLevelType w:val="hybridMultilevel"/>
    <w:tmpl w:val="34A639FC"/>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262F1B4A"/>
    <w:multiLevelType w:val="hybridMultilevel"/>
    <w:tmpl w:val="88EAEDC2"/>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 w15:restartNumberingAfterBreak="0">
    <w:nsid w:val="2F47013A"/>
    <w:multiLevelType w:val="hybridMultilevel"/>
    <w:tmpl w:val="501A64D4"/>
    <w:lvl w:ilvl="0" w:tplc="A87654F0">
      <w:start w:val="1"/>
      <w:numFmt w:val="decimal"/>
      <w:lvlText w:val="%1."/>
      <w:lvlJc w:val="left"/>
      <w:pPr>
        <w:ind w:left="720" w:hanging="360"/>
      </w:pPr>
      <w:rPr>
        <w:rFonts w:hint="default"/>
        <w:b/>
        <w:bCs/>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8" w15:restartNumberingAfterBreak="0">
    <w:nsid w:val="2FC5426C"/>
    <w:multiLevelType w:val="hybridMultilevel"/>
    <w:tmpl w:val="2A56A170"/>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9" w15:restartNumberingAfterBreak="0">
    <w:nsid w:val="30BD0596"/>
    <w:multiLevelType w:val="hybridMultilevel"/>
    <w:tmpl w:val="0472E074"/>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0" w15:restartNumberingAfterBreak="0">
    <w:nsid w:val="32E10EDC"/>
    <w:multiLevelType w:val="hybridMultilevel"/>
    <w:tmpl w:val="29D08400"/>
    <w:lvl w:ilvl="0" w:tplc="440A0011">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1" w15:restartNumberingAfterBreak="0">
    <w:nsid w:val="34112324"/>
    <w:multiLevelType w:val="hybridMultilevel"/>
    <w:tmpl w:val="26E216E4"/>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2" w15:restartNumberingAfterBreak="0">
    <w:nsid w:val="36A5265B"/>
    <w:multiLevelType w:val="hybridMultilevel"/>
    <w:tmpl w:val="D2DAAA7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3" w15:restartNumberingAfterBreak="0">
    <w:nsid w:val="39582DB1"/>
    <w:multiLevelType w:val="hybridMultilevel"/>
    <w:tmpl w:val="85C6A716"/>
    <w:lvl w:ilvl="0" w:tplc="440A0017">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4" w15:restartNumberingAfterBreak="0">
    <w:nsid w:val="3BA262DF"/>
    <w:multiLevelType w:val="hybridMultilevel"/>
    <w:tmpl w:val="478C2964"/>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5" w15:restartNumberingAfterBreak="0">
    <w:nsid w:val="409E2437"/>
    <w:multiLevelType w:val="hybridMultilevel"/>
    <w:tmpl w:val="4A12FCD8"/>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6" w15:restartNumberingAfterBreak="0">
    <w:nsid w:val="40CF0F25"/>
    <w:multiLevelType w:val="hybridMultilevel"/>
    <w:tmpl w:val="4CDAAC10"/>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7" w15:restartNumberingAfterBreak="0">
    <w:nsid w:val="415C26E4"/>
    <w:multiLevelType w:val="hybridMultilevel"/>
    <w:tmpl w:val="BCF6AA28"/>
    <w:lvl w:ilvl="0" w:tplc="440A0017">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8" w15:restartNumberingAfterBreak="0">
    <w:nsid w:val="4D404B41"/>
    <w:multiLevelType w:val="hybridMultilevel"/>
    <w:tmpl w:val="E04ED350"/>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9" w15:restartNumberingAfterBreak="0">
    <w:nsid w:val="4DBC6635"/>
    <w:multiLevelType w:val="hybridMultilevel"/>
    <w:tmpl w:val="B2AC277E"/>
    <w:lvl w:ilvl="0" w:tplc="440A000B">
      <w:start w:val="1"/>
      <w:numFmt w:val="bullet"/>
      <w:lvlText w:val=""/>
      <w:lvlJc w:val="left"/>
      <w:pPr>
        <w:ind w:left="720" w:hanging="360"/>
      </w:pPr>
      <w:rPr>
        <w:rFonts w:ascii="Wingdings" w:hAnsi="Wingdings" w:cs="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0" w15:restartNumberingAfterBreak="0">
    <w:nsid w:val="52C76A7E"/>
    <w:multiLevelType w:val="hybridMultilevel"/>
    <w:tmpl w:val="6AB04FD4"/>
    <w:lvl w:ilvl="0" w:tplc="440A000B">
      <w:start w:val="1"/>
      <w:numFmt w:val="bullet"/>
      <w:lvlText w:val=""/>
      <w:lvlJc w:val="left"/>
      <w:pPr>
        <w:ind w:left="720" w:hanging="360"/>
      </w:pPr>
      <w:rPr>
        <w:rFonts w:ascii="Wingdings" w:hAnsi="Wingdings" w:cs="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1" w15:restartNumberingAfterBreak="0">
    <w:nsid w:val="534971DE"/>
    <w:multiLevelType w:val="hybridMultilevel"/>
    <w:tmpl w:val="64DCA7F8"/>
    <w:lvl w:ilvl="0" w:tplc="64544E90">
      <w:start w:val="1"/>
      <w:numFmt w:val="lowerLetter"/>
      <w:lvlText w:val="%1)"/>
      <w:lvlJc w:val="left"/>
      <w:pPr>
        <w:ind w:left="720" w:hanging="360"/>
      </w:pPr>
      <w:rPr>
        <w:rFonts w:asciiTheme="minorHAnsi" w:hAnsiTheme="minorHAnsi" w:hint="default"/>
        <w:i w:val="0"/>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2" w15:restartNumberingAfterBreak="0">
    <w:nsid w:val="55380C87"/>
    <w:multiLevelType w:val="hybridMultilevel"/>
    <w:tmpl w:val="71F66D1A"/>
    <w:lvl w:ilvl="0" w:tplc="440A000B">
      <w:start w:val="1"/>
      <w:numFmt w:val="bullet"/>
      <w:lvlText w:val=""/>
      <w:lvlJc w:val="left"/>
      <w:pPr>
        <w:ind w:left="720" w:hanging="360"/>
      </w:pPr>
      <w:rPr>
        <w:rFonts w:ascii="Wingdings" w:hAnsi="Wingdings" w:cs="Wingdings" w:hint="default"/>
      </w:rPr>
    </w:lvl>
    <w:lvl w:ilvl="1" w:tplc="202CBD00">
      <w:numFmt w:val="bullet"/>
      <w:lvlText w:val=""/>
      <w:lvlJc w:val="left"/>
      <w:pPr>
        <w:ind w:left="1440" w:hanging="360"/>
      </w:pPr>
      <w:rPr>
        <w:rFonts w:ascii="Symbol" w:eastAsiaTheme="minorHAnsi" w:hAnsi="Symbol" w:cstheme="minorBidi"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3" w15:restartNumberingAfterBreak="0">
    <w:nsid w:val="56960B0A"/>
    <w:multiLevelType w:val="hybridMultilevel"/>
    <w:tmpl w:val="90D01112"/>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4" w15:restartNumberingAfterBreak="0">
    <w:nsid w:val="5BA80DE3"/>
    <w:multiLevelType w:val="hybridMultilevel"/>
    <w:tmpl w:val="58B8DBFE"/>
    <w:lvl w:ilvl="0" w:tplc="BE8A4DDC">
      <w:start w:val="1"/>
      <w:numFmt w:val="bullet"/>
      <w:lvlText w:val="-"/>
      <w:lvlJc w:val="left"/>
      <w:pPr>
        <w:ind w:left="720" w:hanging="360"/>
      </w:pPr>
      <w:rPr>
        <w:rFonts w:ascii="Calibri" w:eastAsiaTheme="minorHAnsi" w:hAnsi="Calibri" w:cs="Calibr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5" w15:restartNumberingAfterBreak="0">
    <w:nsid w:val="5CDC2420"/>
    <w:multiLevelType w:val="hybridMultilevel"/>
    <w:tmpl w:val="105CE798"/>
    <w:lvl w:ilvl="0" w:tplc="440A000B">
      <w:start w:val="1"/>
      <w:numFmt w:val="bullet"/>
      <w:lvlText w:val=""/>
      <w:lvlJc w:val="left"/>
      <w:pPr>
        <w:ind w:left="720" w:hanging="360"/>
      </w:pPr>
      <w:rPr>
        <w:rFonts w:ascii="Wingdings" w:hAnsi="Wingdings" w:cs="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6" w15:restartNumberingAfterBreak="0">
    <w:nsid w:val="5E3D2247"/>
    <w:multiLevelType w:val="hybridMultilevel"/>
    <w:tmpl w:val="4FB6769E"/>
    <w:lvl w:ilvl="0" w:tplc="0D84D63E">
      <w:start w:val="1"/>
      <w:numFmt w:val="lowerLetter"/>
      <w:lvlText w:val="%1)"/>
      <w:lvlJc w:val="left"/>
      <w:pPr>
        <w:ind w:left="720" w:hanging="360"/>
      </w:pPr>
      <w:rPr>
        <w:rFonts w:hint="default"/>
        <w:b/>
        <w:bCs/>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7" w15:restartNumberingAfterBreak="0">
    <w:nsid w:val="5EA07B33"/>
    <w:multiLevelType w:val="hybridMultilevel"/>
    <w:tmpl w:val="52108FB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8" w15:restartNumberingAfterBreak="0">
    <w:nsid w:val="5EC024CC"/>
    <w:multiLevelType w:val="hybridMultilevel"/>
    <w:tmpl w:val="376ED0BE"/>
    <w:lvl w:ilvl="0" w:tplc="440A000B">
      <w:start w:val="1"/>
      <w:numFmt w:val="bullet"/>
      <w:lvlText w:val=""/>
      <w:lvlJc w:val="left"/>
      <w:pPr>
        <w:ind w:left="720" w:hanging="360"/>
      </w:pPr>
      <w:rPr>
        <w:rFonts w:ascii="Wingdings" w:hAnsi="Wingdings" w:cs="Wingdings" w:hint="default"/>
      </w:rPr>
    </w:lvl>
    <w:lvl w:ilvl="1" w:tplc="440A000B">
      <w:start w:val="1"/>
      <w:numFmt w:val="bullet"/>
      <w:lvlText w:val=""/>
      <w:lvlJc w:val="left"/>
      <w:pPr>
        <w:ind w:left="720" w:hanging="360"/>
      </w:pPr>
      <w:rPr>
        <w:rFonts w:ascii="Wingdings" w:hAnsi="Wingdings" w:cs="Wingdings"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9" w15:restartNumberingAfterBreak="0">
    <w:nsid w:val="6438120F"/>
    <w:multiLevelType w:val="hybridMultilevel"/>
    <w:tmpl w:val="E16C7A4A"/>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0" w15:restartNumberingAfterBreak="0">
    <w:nsid w:val="6514725A"/>
    <w:multiLevelType w:val="hybridMultilevel"/>
    <w:tmpl w:val="72466A36"/>
    <w:lvl w:ilvl="0" w:tplc="440A000B">
      <w:start w:val="1"/>
      <w:numFmt w:val="bullet"/>
      <w:lvlText w:val=""/>
      <w:lvlJc w:val="left"/>
      <w:pPr>
        <w:ind w:left="720" w:hanging="360"/>
      </w:pPr>
      <w:rPr>
        <w:rFonts w:ascii="Wingdings" w:hAnsi="Wingdings" w:cs="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1" w15:restartNumberingAfterBreak="0">
    <w:nsid w:val="6630084A"/>
    <w:multiLevelType w:val="hybridMultilevel"/>
    <w:tmpl w:val="2F846946"/>
    <w:lvl w:ilvl="0" w:tplc="1CBEF8FC">
      <w:start w:val="1"/>
      <w:numFmt w:val="lowerLetter"/>
      <w:lvlText w:val="%1)"/>
      <w:lvlJc w:val="left"/>
      <w:pPr>
        <w:ind w:left="720" w:hanging="360"/>
      </w:pPr>
      <w:rPr>
        <w:rFonts w:hint="default"/>
        <w:b/>
        <w:bCs/>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2" w15:restartNumberingAfterBreak="0">
    <w:nsid w:val="6A115A29"/>
    <w:multiLevelType w:val="hybridMultilevel"/>
    <w:tmpl w:val="DB642F6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3" w15:restartNumberingAfterBreak="0">
    <w:nsid w:val="6ECB26F4"/>
    <w:multiLevelType w:val="hybridMultilevel"/>
    <w:tmpl w:val="6A98B706"/>
    <w:lvl w:ilvl="0" w:tplc="440A000F">
      <w:start w:val="1"/>
      <w:numFmt w:val="decimal"/>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66E38E7"/>
    <w:multiLevelType w:val="hybridMultilevel"/>
    <w:tmpl w:val="4A14408C"/>
    <w:lvl w:ilvl="0" w:tplc="440A000B">
      <w:start w:val="1"/>
      <w:numFmt w:val="bullet"/>
      <w:lvlText w:val=""/>
      <w:lvlJc w:val="left"/>
      <w:pPr>
        <w:ind w:left="720" w:hanging="360"/>
      </w:pPr>
      <w:rPr>
        <w:rFonts w:ascii="Wingdings" w:hAnsi="Wingdings" w:cs="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5" w15:restartNumberingAfterBreak="0">
    <w:nsid w:val="77EC7C0F"/>
    <w:multiLevelType w:val="hybridMultilevel"/>
    <w:tmpl w:val="749E72DC"/>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6" w15:restartNumberingAfterBreak="0">
    <w:nsid w:val="7C0D4BC0"/>
    <w:multiLevelType w:val="hybridMultilevel"/>
    <w:tmpl w:val="E97A95BC"/>
    <w:lvl w:ilvl="0" w:tplc="440A0017">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7" w15:restartNumberingAfterBreak="0">
    <w:nsid w:val="7DB139E2"/>
    <w:multiLevelType w:val="hybridMultilevel"/>
    <w:tmpl w:val="AA1A3032"/>
    <w:lvl w:ilvl="0" w:tplc="440A000B">
      <w:start w:val="1"/>
      <w:numFmt w:val="bullet"/>
      <w:lvlText w:val=""/>
      <w:lvlJc w:val="left"/>
      <w:pPr>
        <w:ind w:left="720" w:hanging="360"/>
      </w:pPr>
      <w:rPr>
        <w:rFonts w:ascii="Wingdings" w:hAnsi="Wingdings" w:cs="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8" w15:restartNumberingAfterBreak="0">
    <w:nsid w:val="7EA545B0"/>
    <w:multiLevelType w:val="hybridMultilevel"/>
    <w:tmpl w:val="7A0E00A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16cid:durableId="394594061">
    <w:abstractNumId w:val="38"/>
  </w:num>
  <w:num w:numId="2" w16cid:durableId="1749689863">
    <w:abstractNumId w:val="3"/>
  </w:num>
  <w:num w:numId="3" w16cid:durableId="1109659750">
    <w:abstractNumId w:val="20"/>
  </w:num>
  <w:num w:numId="4" w16cid:durableId="1699354968">
    <w:abstractNumId w:val="34"/>
  </w:num>
  <w:num w:numId="5" w16cid:durableId="571113382">
    <w:abstractNumId w:val="22"/>
  </w:num>
  <w:num w:numId="6" w16cid:durableId="1467309931">
    <w:abstractNumId w:val="30"/>
  </w:num>
  <w:num w:numId="7" w16cid:durableId="661933776">
    <w:abstractNumId w:val="19"/>
  </w:num>
  <w:num w:numId="8" w16cid:durableId="915747551">
    <w:abstractNumId w:val="25"/>
  </w:num>
  <w:num w:numId="9" w16cid:durableId="784230002">
    <w:abstractNumId w:val="37"/>
  </w:num>
  <w:num w:numId="10" w16cid:durableId="373820801">
    <w:abstractNumId w:val="23"/>
  </w:num>
  <w:num w:numId="11" w16cid:durableId="1131747384">
    <w:abstractNumId w:val="6"/>
  </w:num>
  <w:num w:numId="12" w16cid:durableId="23988427">
    <w:abstractNumId w:val="1"/>
  </w:num>
  <w:num w:numId="13" w16cid:durableId="302270345">
    <w:abstractNumId w:val="5"/>
  </w:num>
  <w:num w:numId="14" w16cid:durableId="2141727285">
    <w:abstractNumId w:val="27"/>
  </w:num>
  <w:num w:numId="15" w16cid:durableId="287401110">
    <w:abstractNumId w:val="11"/>
  </w:num>
  <w:num w:numId="16" w16cid:durableId="1404714840">
    <w:abstractNumId w:val="24"/>
  </w:num>
  <w:num w:numId="17" w16cid:durableId="1704868711">
    <w:abstractNumId w:val="2"/>
  </w:num>
  <w:num w:numId="18" w16cid:durableId="98066186">
    <w:abstractNumId w:val="28"/>
  </w:num>
  <w:num w:numId="19" w16cid:durableId="1572234418">
    <w:abstractNumId w:val="31"/>
  </w:num>
  <w:num w:numId="20" w16cid:durableId="799305811">
    <w:abstractNumId w:val="26"/>
  </w:num>
  <w:num w:numId="21" w16cid:durableId="1446534252">
    <w:abstractNumId w:val="17"/>
  </w:num>
  <w:num w:numId="22" w16cid:durableId="1992366791">
    <w:abstractNumId w:val="36"/>
  </w:num>
  <w:num w:numId="23" w16cid:durableId="1854226617">
    <w:abstractNumId w:val="13"/>
  </w:num>
  <w:num w:numId="24" w16cid:durableId="1092168297">
    <w:abstractNumId w:val="21"/>
  </w:num>
  <w:num w:numId="25" w16cid:durableId="557938653">
    <w:abstractNumId w:val="33"/>
  </w:num>
  <w:num w:numId="26" w16cid:durableId="204371324">
    <w:abstractNumId w:val="29"/>
  </w:num>
  <w:num w:numId="27" w16cid:durableId="280696619">
    <w:abstractNumId w:val="4"/>
  </w:num>
  <w:num w:numId="28" w16cid:durableId="1080520248">
    <w:abstractNumId w:val="7"/>
  </w:num>
  <w:num w:numId="29" w16cid:durableId="2049140018">
    <w:abstractNumId w:val="32"/>
  </w:num>
  <w:num w:numId="30" w16cid:durableId="1691683747">
    <w:abstractNumId w:val="14"/>
  </w:num>
  <w:num w:numId="31" w16cid:durableId="323778371">
    <w:abstractNumId w:val="0"/>
  </w:num>
  <w:num w:numId="32" w16cid:durableId="1019357239">
    <w:abstractNumId w:val="18"/>
  </w:num>
  <w:num w:numId="33" w16cid:durableId="751051564">
    <w:abstractNumId w:val="9"/>
  </w:num>
  <w:num w:numId="34" w16cid:durableId="430122891">
    <w:abstractNumId w:val="16"/>
  </w:num>
  <w:num w:numId="35" w16cid:durableId="2098597673">
    <w:abstractNumId w:val="35"/>
  </w:num>
  <w:num w:numId="36" w16cid:durableId="1933052221">
    <w:abstractNumId w:val="15"/>
  </w:num>
  <w:num w:numId="37" w16cid:durableId="598298494">
    <w:abstractNumId w:val="12"/>
  </w:num>
  <w:num w:numId="38" w16cid:durableId="1013725174">
    <w:abstractNumId w:val="8"/>
  </w:num>
  <w:num w:numId="39" w16cid:durableId="13256275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0AC6"/>
    <w:rsid w:val="000303A2"/>
    <w:rsid w:val="0005131B"/>
    <w:rsid w:val="000662DD"/>
    <w:rsid w:val="00077C02"/>
    <w:rsid w:val="000913D0"/>
    <w:rsid w:val="000A24D0"/>
    <w:rsid w:val="000C3317"/>
    <w:rsid w:val="000D25BE"/>
    <w:rsid w:val="000D48CB"/>
    <w:rsid w:val="000E6BDA"/>
    <w:rsid w:val="000F5EFF"/>
    <w:rsid w:val="001312E2"/>
    <w:rsid w:val="001330EC"/>
    <w:rsid w:val="0014028C"/>
    <w:rsid w:val="00175E71"/>
    <w:rsid w:val="00195A16"/>
    <w:rsid w:val="00196F62"/>
    <w:rsid w:val="001B54C1"/>
    <w:rsid w:val="001C1D28"/>
    <w:rsid w:val="001C249D"/>
    <w:rsid w:val="001C37AB"/>
    <w:rsid w:val="001E1466"/>
    <w:rsid w:val="00204C47"/>
    <w:rsid w:val="00231D13"/>
    <w:rsid w:val="002325A1"/>
    <w:rsid w:val="0024690E"/>
    <w:rsid w:val="00260044"/>
    <w:rsid w:val="002760A9"/>
    <w:rsid w:val="00290594"/>
    <w:rsid w:val="00292E2F"/>
    <w:rsid w:val="00295AC0"/>
    <w:rsid w:val="002C3578"/>
    <w:rsid w:val="002D1D41"/>
    <w:rsid w:val="002D6D4F"/>
    <w:rsid w:val="002E5D9B"/>
    <w:rsid w:val="002F0CB2"/>
    <w:rsid w:val="00312B77"/>
    <w:rsid w:val="003277DD"/>
    <w:rsid w:val="003507C4"/>
    <w:rsid w:val="00356C22"/>
    <w:rsid w:val="00357184"/>
    <w:rsid w:val="003604AF"/>
    <w:rsid w:val="00380A7B"/>
    <w:rsid w:val="003A05C4"/>
    <w:rsid w:val="003A3EC3"/>
    <w:rsid w:val="003B2E6B"/>
    <w:rsid w:val="003B5C5A"/>
    <w:rsid w:val="003C474E"/>
    <w:rsid w:val="003F7FBE"/>
    <w:rsid w:val="00401814"/>
    <w:rsid w:val="00405B8E"/>
    <w:rsid w:val="00407AD0"/>
    <w:rsid w:val="004323A2"/>
    <w:rsid w:val="004531B1"/>
    <w:rsid w:val="00460BE9"/>
    <w:rsid w:val="00461DE9"/>
    <w:rsid w:val="0046239B"/>
    <w:rsid w:val="00476040"/>
    <w:rsid w:val="00486E5A"/>
    <w:rsid w:val="0048722E"/>
    <w:rsid w:val="00496793"/>
    <w:rsid w:val="004A5063"/>
    <w:rsid w:val="004B35DC"/>
    <w:rsid w:val="004D5ACB"/>
    <w:rsid w:val="004F45BF"/>
    <w:rsid w:val="00510DBC"/>
    <w:rsid w:val="00512620"/>
    <w:rsid w:val="0052377C"/>
    <w:rsid w:val="00530390"/>
    <w:rsid w:val="00533059"/>
    <w:rsid w:val="00534A17"/>
    <w:rsid w:val="00544853"/>
    <w:rsid w:val="005533CB"/>
    <w:rsid w:val="0056055F"/>
    <w:rsid w:val="00582950"/>
    <w:rsid w:val="00592C7D"/>
    <w:rsid w:val="0059403E"/>
    <w:rsid w:val="005B0E7B"/>
    <w:rsid w:val="00601F7D"/>
    <w:rsid w:val="0064249D"/>
    <w:rsid w:val="0065110D"/>
    <w:rsid w:val="006710D2"/>
    <w:rsid w:val="00676035"/>
    <w:rsid w:val="00683047"/>
    <w:rsid w:val="006A2445"/>
    <w:rsid w:val="006B2245"/>
    <w:rsid w:val="006D100E"/>
    <w:rsid w:val="006F4890"/>
    <w:rsid w:val="00704CDD"/>
    <w:rsid w:val="00707704"/>
    <w:rsid w:val="007146DD"/>
    <w:rsid w:val="00715EBA"/>
    <w:rsid w:val="00720F1A"/>
    <w:rsid w:val="00726CE8"/>
    <w:rsid w:val="00732FF7"/>
    <w:rsid w:val="00733278"/>
    <w:rsid w:val="0073642B"/>
    <w:rsid w:val="007456AF"/>
    <w:rsid w:val="00747344"/>
    <w:rsid w:val="00756752"/>
    <w:rsid w:val="00781C4B"/>
    <w:rsid w:val="007825ED"/>
    <w:rsid w:val="007828F7"/>
    <w:rsid w:val="007854F1"/>
    <w:rsid w:val="00785B51"/>
    <w:rsid w:val="00792040"/>
    <w:rsid w:val="007B7C24"/>
    <w:rsid w:val="00821173"/>
    <w:rsid w:val="00840F76"/>
    <w:rsid w:val="0086354A"/>
    <w:rsid w:val="0087359C"/>
    <w:rsid w:val="00873619"/>
    <w:rsid w:val="008774CA"/>
    <w:rsid w:val="00882F05"/>
    <w:rsid w:val="00886CD3"/>
    <w:rsid w:val="0089173A"/>
    <w:rsid w:val="008B1013"/>
    <w:rsid w:val="008B74C2"/>
    <w:rsid w:val="008C4817"/>
    <w:rsid w:val="008C56EC"/>
    <w:rsid w:val="008D72CD"/>
    <w:rsid w:val="008E2794"/>
    <w:rsid w:val="009235AB"/>
    <w:rsid w:val="00937B19"/>
    <w:rsid w:val="00953C03"/>
    <w:rsid w:val="00965F68"/>
    <w:rsid w:val="00984AD0"/>
    <w:rsid w:val="00997911"/>
    <w:rsid w:val="00997F9D"/>
    <w:rsid w:val="009B16B8"/>
    <w:rsid w:val="009D309C"/>
    <w:rsid w:val="009D4B78"/>
    <w:rsid w:val="009E43E2"/>
    <w:rsid w:val="009F4823"/>
    <w:rsid w:val="009F60FF"/>
    <w:rsid w:val="00A14BE4"/>
    <w:rsid w:val="00A21A4D"/>
    <w:rsid w:val="00A2531C"/>
    <w:rsid w:val="00A30AC6"/>
    <w:rsid w:val="00A31AC6"/>
    <w:rsid w:val="00A3728E"/>
    <w:rsid w:val="00A4495F"/>
    <w:rsid w:val="00A53EC6"/>
    <w:rsid w:val="00A71045"/>
    <w:rsid w:val="00A73112"/>
    <w:rsid w:val="00A802CA"/>
    <w:rsid w:val="00A8238E"/>
    <w:rsid w:val="00A82D2B"/>
    <w:rsid w:val="00A87F38"/>
    <w:rsid w:val="00A90D57"/>
    <w:rsid w:val="00A944C5"/>
    <w:rsid w:val="00A97E67"/>
    <w:rsid w:val="00AA3184"/>
    <w:rsid w:val="00AA6DF0"/>
    <w:rsid w:val="00AB1549"/>
    <w:rsid w:val="00AB18C8"/>
    <w:rsid w:val="00AB7734"/>
    <w:rsid w:val="00AC3A5D"/>
    <w:rsid w:val="00AC4C40"/>
    <w:rsid w:val="00AC4EF8"/>
    <w:rsid w:val="00AC6FA9"/>
    <w:rsid w:val="00AC731F"/>
    <w:rsid w:val="00AE4996"/>
    <w:rsid w:val="00AF27C8"/>
    <w:rsid w:val="00B0351C"/>
    <w:rsid w:val="00B41A59"/>
    <w:rsid w:val="00B80748"/>
    <w:rsid w:val="00BC7376"/>
    <w:rsid w:val="00BC7493"/>
    <w:rsid w:val="00BC7F42"/>
    <w:rsid w:val="00BD44D1"/>
    <w:rsid w:val="00BE6913"/>
    <w:rsid w:val="00BF12CC"/>
    <w:rsid w:val="00C043C0"/>
    <w:rsid w:val="00C04BB5"/>
    <w:rsid w:val="00C16BF8"/>
    <w:rsid w:val="00C24C86"/>
    <w:rsid w:val="00C367CC"/>
    <w:rsid w:val="00C60AA1"/>
    <w:rsid w:val="00C639A6"/>
    <w:rsid w:val="00C6689E"/>
    <w:rsid w:val="00C84C43"/>
    <w:rsid w:val="00C91652"/>
    <w:rsid w:val="00CA7F3C"/>
    <w:rsid w:val="00CA7FD1"/>
    <w:rsid w:val="00CB434F"/>
    <w:rsid w:val="00CB7D30"/>
    <w:rsid w:val="00CD073B"/>
    <w:rsid w:val="00CD1D0D"/>
    <w:rsid w:val="00CD45A2"/>
    <w:rsid w:val="00CE4A57"/>
    <w:rsid w:val="00CF095E"/>
    <w:rsid w:val="00CF4C78"/>
    <w:rsid w:val="00D20BDE"/>
    <w:rsid w:val="00D2686F"/>
    <w:rsid w:val="00D503FD"/>
    <w:rsid w:val="00D60241"/>
    <w:rsid w:val="00D725EA"/>
    <w:rsid w:val="00D90B1A"/>
    <w:rsid w:val="00D95504"/>
    <w:rsid w:val="00D96245"/>
    <w:rsid w:val="00D97287"/>
    <w:rsid w:val="00D977B4"/>
    <w:rsid w:val="00DB7DC5"/>
    <w:rsid w:val="00DE62BB"/>
    <w:rsid w:val="00DF2358"/>
    <w:rsid w:val="00E100A8"/>
    <w:rsid w:val="00E14266"/>
    <w:rsid w:val="00E24E99"/>
    <w:rsid w:val="00E41302"/>
    <w:rsid w:val="00E43275"/>
    <w:rsid w:val="00E53A70"/>
    <w:rsid w:val="00E626C5"/>
    <w:rsid w:val="00E665B0"/>
    <w:rsid w:val="00E71831"/>
    <w:rsid w:val="00E75C83"/>
    <w:rsid w:val="00E81960"/>
    <w:rsid w:val="00E874E4"/>
    <w:rsid w:val="00EA3717"/>
    <w:rsid w:val="00EA4E09"/>
    <w:rsid w:val="00EA6CE8"/>
    <w:rsid w:val="00ED2817"/>
    <w:rsid w:val="00F04C66"/>
    <w:rsid w:val="00F11383"/>
    <w:rsid w:val="00F316E7"/>
    <w:rsid w:val="00F361BE"/>
    <w:rsid w:val="00F438CF"/>
    <w:rsid w:val="00F66CCF"/>
    <w:rsid w:val="00F67373"/>
    <w:rsid w:val="00F82661"/>
    <w:rsid w:val="00FA1FD6"/>
    <w:rsid w:val="00FA21A7"/>
    <w:rsid w:val="00FB2721"/>
    <w:rsid w:val="00FC3FAE"/>
    <w:rsid w:val="00FC4B91"/>
    <w:rsid w:val="00FD56ED"/>
    <w:rsid w:val="00FF3248"/>
    <w:rsid w:val="00FF5E47"/>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55175"/>
  <w15:docId w15:val="{B92852DA-F03E-4F6D-91D4-B8935EC0C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B9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239B"/>
    <w:pPr>
      <w:ind w:left="720"/>
      <w:contextualSpacing/>
    </w:pPr>
  </w:style>
  <w:style w:type="character" w:styleId="Refdecomentario">
    <w:name w:val="annotation reference"/>
    <w:basedOn w:val="Fuentedeprrafopredeter"/>
    <w:uiPriority w:val="99"/>
    <w:semiHidden/>
    <w:unhideWhenUsed/>
    <w:rsid w:val="002D6D4F"/>
    <w:rPr>
      <w:sz w:val="16"/>
      <w:szCs w:val="16"/>
    </w:rPr>
  </w:style>
  <w:style w:type="paragraph" w:styleId="Textocomentario">
    <w:name w:val="annotation text"/>
    <w:basedOn w:val="Normal"/>
    <w:link w:val="TextocomentarioCar"/>
    <w:uiPriority w:val="99"/>
    <w:semiHidden/>
    <w:unhideWhenUsed/>
    <w:rsid w:val="002D6D4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D6D4F"/>
    <w:rPr>
      <w:sz w:val="20"/>
      <w:szCs w:val="20"/>
    </w:rPr>
  </w:style>
  <w:style w:type="paragraph" w:styleId="Asuntodelcomentario">
    <w:name w:val="annotation subject"/>
    <w:basedOn w:val="Textocomentario"/>
    <w:next w:val="Textocomentario"/>
    <w:link w:val="AsuntodelcomentarioCar"/>
    <w:uiPriority w:val="99"/>
    <w:semiHidden/>
    <w:unhideWhenUsed/>
    <w:rsid w:val="002D6D4F"/>
    <w:rPr>
      <w:b/>
      <w:bCs/>
    </w:rPr>
  </w:style>
  <w:style w:type="character" w:customStyle="1" w:styleId="AsuntodelcomentarioCar">
    <w:name w:val="Asunto del comentario Car"/>
    <w:basedOn w:val="TextocomentarioCar"/>
    <w:link w:val="Asuntodelcomentario"/>
    <w:uiPriority w:val="99"/>
    <w:semiHidden/>
    <w:rsid w:val="002D6D4F"/>
    <w:rPr>
      <w:b/>
      <w:bCs/>
      <w:sz w:val="20"/>
      <w:szCs w:val="20"/>
    </w:rPr>
  </w:style>
  <w:style w:type="character" w:styleId="Textodelmarcadordeposicin">
    <w:name w:val="Placeholder Text"/>
    <w:basedOn w:val="Fuentedeprrafopredeter"/>
    <w:uiPriority w:val="99"/>
    <w:semiHidden/>
    <w:rsid w:val="00840F76"/>
    <w:rPr>
      <w:color w:val="666666"/>
    </w:rPr>
  </w:style>
  <w:style w:type="paragraph" w:styleId="Encabezado">
    <w:name w:val="header"/>
    <w:basedOn w:val="Normal"/>
    <w:link w:val="EncabezadoCar"/>
    <w:uiPriority w:val="99"/>
    <w:unhideWhenUsed/>
    <w:rsid w:val="00A372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728E"/>
  </w:style>
  <w:style w:type="paragraph" w:styleId="Piedepgina">
    <w:name w:val="footer"/>
    <w:basedOn w:val="Normal"/>
    <w:link w:val="PiedepginaCar"/>
    <w:uiPriority w:val="99"/>
    <w:unhideWhenUsed/>
    <w:rsid w:val="00A372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728E"/>
  </w:style>
  <w:style w:type="paragraph" w:styleId="Sinespaciado">
    <w:name w:val="No Spacing"/>
    <w:uiPriority w:val="1"/>
    <w:qFormat/>
    <w:rsid w:val="00231D13"/>
    <w:pPr>
      <w:spacing w:after="0" w:line="240" w:lineRule="auto"/>
    </w:pPr>
  </w:style>
  <w:style w:type="table" w:styleId="Tablaconcuadrcula">
    <w:name w:val="Table Grid"/>
    <w:basedOn w:val="Tablanormal"/>
    <w:uiPriority w:val="39"/>
    <w:rsid w:val="00891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718092">
      <w:bodyDiv w:val="1"/>
      <w:marLeft w:val="0"/>
      <w:marRight w:val="0"/>
      <w:marTop w:val="0"/>
      <w:marBottom w:val="0"/>
      <w:divBdr>
        <w:top w:val="none" w:sz="0" w:space="0" w:color="auto"/>
        <w:left w:val="none" w:sz="0" w:space="0" w:color="auto"/>
        <w:bottom w:val="none" w:sz="0" w:space="0" w:color="auto"/>
        <w:right w:val="none" w:sz="0" w:space="0" w:color="auto"/>
      </w:divBdr>
      <w:divsChild>
        <w:div w:id="613484332">
          <w:marLeft w:val="0"/>
          <w:marRight w:val="0"/>
          <w:marTop w:val="0"/>
          <w:marBottom w:val="0"/>
          <w:divBdr>
            <w:top w:val="none" w:sz="0" w:space="0" w:color="auto"/>
            <w:left w:val="none" w:sz="0" w:space="0" w:color="auto"/>
            <w:bottom w:val="none" w:sz="0" w:space="0" w:color="auto"/>
            <w:right w:val="none" w:sz="0" w:space="0" w:color="auto"/>
          </w:divBdr>
          <w:divsChild>
            <w:div w:id="1172527851">
              <w:marLeft w:val="0"/>
              <w:marRight w:val="0"/>
              <w:marTop w:val="0"/>
              <w:marBottom w:val="0"/>
              <w:divBdr>
                <w:top w:val="none" w:sz="0" w:space="0" w:color="auto"/>
                <w:left w:val="none" w:sz="0" w:space="0" w:color="auto"/>
                <w:bottom w:val="none" w:sz="0" w:space="0" w:color="auto"/>
                <w:right w:val="none" w:sz="0" w:space="0" w:color="auto"/>
              </w:divBdr>
            </w:div>
            <w:div w:id="3438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4467">
      <w:bodyDiv w:val="1"/>
      <w:marLeft w:val="0"/>
      <w:marRight w:val="0"/>
      <w:marTop w:val="0"/>
      <w:marBottom w:val="0"/>
      <w:divBdr>
        <w:top w:val="none" w:sz="0" w:space="0" w:color="auto"/>
        <w:left w:val="none" w:sz="0" w:space="0" w:color="auto"/>
        <w:bottom w:val="none" w:sz="0" w:space="0" w:color="auto"/>
        <w:right w:val="none" w:sz="0" w:space="0" w:color="auto"/>
      </w:divBdr>
      <w:divsChild>
        <w:div w:id="916403872">
          <w:marLeft w:val="0"/>
          <w:marRight w:val="0"/>
          <w:marTop w:val="0"/>
          <w:marBottom w:val="0"/>
          <w:divBdr>
            <w:top w:val="none" w:sz="0" w:space="0" w:color="auto"/>
            <w:left w:val="none" w:sz="0" w:space="0" w:color="auto"/>
            <w:bottom w:val="none" w:sz="0" w:space="0" w:color="auto"/>
            <w:right w:val="none" w:sz="0" w:space="0" w:color="auto"/>
          </w:divBdr>
          <w:divsChild>
            <w:div w:id="126706537">
              <w:marLeft w:val="0"/>
              <w:marRight w:val="0"/>
              <w:marTop w:val="0"/>
              <w:marBottom w:val="0"/>
              <w:divBdr>
                <w:top w:val="none" w:sz="0" w:space="0" w:color="auto"/>
                <w:left w:val="none" w:sz="0" w:space="0" w:color="auto"/>
                <w:bottom w:val="none" w:sz="0" w:space="0" w:color="auto"/>
                <w:right w:val="none" w:sz="0" w:space="0" w:color="auto"/>
              </w:divBdr>
            </w:div>
            <w:div w:id="146750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5010">
      <w:bodyDiv w:val="1"/>
      <w:marLeft w:val="0"/>
      <w:marRight w:val="0"/>
      <w:marTop w:val="0"/>
      <w:marBottom w:val="0"/>
      <w:divBdr>
        <w:top w:val="none" w:sz="0" w:space="0" w:color="auto"/>
        <w:left w:val="none" w:sz="0" w:space="0" w:color="auto"/>
        <w:bottom w:val="none" w:sz="0" w:space="0" w:color="auto"/>
        <w:right w:val="none" w:sz="0" w:space="0" w:color="auto"/>
      </w:divBdr>
      <w:divsChild>
        <w:div w:id="105001365">
          <w:marLeft w:val="0"/>
          <w:marRight w:val="0"/>
          <w:marTop w:val="0"/>
          <w:marBottom w:val="0"/>
          <w:divBdr>
            <w:top w:val="none" w:sz="0" w:space="0" w:color="auto"/>
            <w:left w:val="none" w:sz="0" w:space="0" w:color="auto"/>
            <w:bottom w:val="none" w:sz="0" w:space="0" w:color="auto"/>
            <w:right w:val="none" w:sz="0" w:space="0" w:color="auto"/>
          </w:divBdr>
          <w:divsChild>
            <w:div w:id="102879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6704">
      <w:bodyDiv w:val="1"/>
      <w:marLeft w:val="0"/>
      <w:marRight w:val="0"/>
      <w:marTop w:val="0"/>
      <w:marBottom w:val="0"/>
      <w:divBdr>
        <w:top w:val="none" w:sz="0" w:space="0" w:color="auto"/>
        <w:left w:val="none" w:sz="0" w:space="0" w:color="auto"/>
        <w:bottom w:val="none" w:sz="0" w:space="0" w:color="auto"/>
        <w:right w:val="none" w:sz="0" w:space="0" w:color="auto"/>
      </w:divBdr>
      <w:divsChild>
        <w:div w:id="1892185112">
          <w:marLeft w:val="0"/>
          <w:marRight w:val="0"/>
          <w:marTop w:val="0"/>
          <w:marBottom w:val="0"/>
          <w:divBdr>
            <w:top w:val="none" w:sz="0" w:space="0" w:color="auto"/>
            <w:left w:val="none" w:sz="0" w:space="0" w:color="auto"/>
            <w:bottom w:val="none" w:sz="0" w:space="0" w:color="auto"/>
            <w:right w:val="none" w:sz="0" w:space="0" w:color="auto"/>
          </w:divBdr>
          <w:divsChild>
            <w:div w:id="130177575">
              <w:marLeft w:val="0"/>
              <w:marRight w:val="0"/>
              <w:marTop w:val="0"/>
              <w:marBottom w:val="0"/>
              <w:divBdr>
                <w:top w:val="none" w:sz="0" w:space="0" w:color="auto"/>
                <w:left w:val="none" w:sz="0" w:space="0" w:color="auto"/>
                <w:bottom w:val="none" w:sz="0" w:space="0" w:color="auto"/>
                <w:right w:val="none" w:sz="0" w:space="0" w:color="auto"/>
              </w:divBdr>
            </w:div>
            <w:div w:id="897322594">
              <w:marLeft w:val="0"/>
              <w:marRight w:val="0"/>
              <w:marTop w:val="0"/>
              <w:marBottom w:val="0"/>
              <w:divBdr>
                <w:top w:val="none" w:sz="0" w:space="0" w:color="auto"/>
                <w:left w:val="none" w:sz="0" w:space="0" w:color="auto"/>
                <w:bottom w:val="none" w:sz="0" w:space="0" w:color="auto"/>
                <w:right w:val="none" w:sz="0" w:space="0" w:color="auto"/>
              </w:divBdr>
            </w:div>
            <w:div w:id="1058943014">
              <w:marLeft w:val="0"/>
              <w:marRight w:val="0"/>
              <w:marTop w:val="0"/>
              <w:marBottom w:val="0"/>
              <w:divBdr>
                <w:top w:val="none" w:sz="0" w:space="0" w:color="auto"/>
                <w:left w:val="none" w:sz="0" w:space="0" w:color="auto"/>
                <w:bottom w:val="none" w:sz="0" w:space="0" w:color="auto"/>
                <w:right w:val="none" w:sz="0" w:space="0" w:color="auto"/>
              </w:divBdr>
            </w:div>
            <w:div w:id="766266074">
              <w:marLeft w:val="0"/>
              <w:marRight w:val="0"/>
              <w:marTop w:val="0"/>
              <w:marBottom w:val="0"/>
              <w:divBdr>
                <w:top w:val="none" w:sz="0" w:space="0" w:color="auto"/>
                <w:left w:val="none" w:sz="0" w:space="0" w:color="auto"/>
                <w:bottom w:val="none" w:sz="0" w:space="0" w:color="auto"/>
                <w:right w:val="none" w:sz="0" w:space="0" w:color="auto"/>
              </w:divBdr>
            </w:div>
            <w:div w:id="802314191">
              <w:marLeft w:val="0"/>
              <w:marRight w:val="0"/>
              <w:marTop w:val="0"/>
              <w:marBottom w:val="0"/>
              <w:divBdr>
                <w:top w:val="none" w:sz="0" w:space="0" w:color="auto"/>
                <w:left w:val="none" w:sz="0" w:space="0" w:color="auto"/>
                <w:bottom w:val="none" w:sz="0" w:space="0" w:color="auto"/>
                <w:right w:val="none" w:sz="0" w:space="0" w:color="auto"/>
              </w:divBdr>
            </w:div>
            <w:div w:id="869998922">
              <w:marLeft w:val="0"/>
              <w:marRight w:val="0"/>
              <w:marTop w:val="0"/>
              <w:marBottom w:val="0"/>
              <w:divBdr>
                <w:top w:val="none" w:sz="0" w:space="0" w:color="auto"/>
                <w:left w:val="none" w:sz="0" w:space="0" w:color="auto"/>
                <w:bottom w:val="none" w:sz="0" w:space="0" w:color="auto"/>
                <w:right w:val="none" w:sz="0" w:space="0" w:color="auto"/>
              </w:divBdr>
            </w:div>
            <w:div w:id="6212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3977C-4053-485E-AA67-423425BD3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2106</TotalTime>
  <Pages>25</Pages>
  <Words>5597</Words>
  <Characters>30784</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Roche</dc:creator>
  <cp:keywords/>
  <dc:description/>
  <cp:lastModifiedBy>Osvaldo Roche</cp:lastModifiedBy>
  <cp:revision>144</cp:revision>
  <dcterms:created xsi:type="dcterms:W3CDTF">2024-02-04T17:20:00Z</dcterms:created>
  <dcterms:modified xsi:type="dcterms:W3CDTF">2024-08-22T17:03:00Z</dcterms:modified>
</cp:coreProperties>
</file>