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9F623" w14:textId="6DD891CB" w:rsidR="00213251" w:rsidRDefault="00CB1BF2" w:rsidP="00CB1BF2">
      <w:pPr>
        <w:jc w:val="center"/>
        <w:rPr>
          <w:lang w:val="es-ES"/>
        </w:rPr>
      </w:pPr>
      <w:r>
        <w:rPr>
          <w:lang w:val="es-ES"/>
        </w:rPr>
        <w:t>Parcial 2</w:t>
      </w:r>
    </w:p>
    <w:p w14:paraId="3AA2AE9D" w14:textId="45458885" w:rsidR="00CB1BF2" w:rsidRDefault="00CB1BF2" w:rsidP="00CB1BF2">
      <w:pPr>
        <w:jc w:val="right"/>
        <w:rPr>
          <w:lang w:val="es-ES"/>
        </w:rPr>
      </w:pPr>
      <w:r>
        <w:rPr>
          <w:lang w:val="es-ES"/>
        </w:rPr>
        <w:t>Oscar Vargas Pabon</w:t>
      </w:r>
    </w:p>
    <w:p w14:paraId="7FA066B2" w14:textId="63B9DE7F" w:rsidR="00D978C9" w:rsidRDefault="00D978C9" w:rsidP="00D978C9">
      <w:pPr>
        <w:rPr>
          <w:lang w:val="es-ES"/>
        </w:rPr>
      </w:pPr>
      <w:proofErr w:type="spellStart"/>
      <w:r>
        <w:rPr>
          <w:lang w:val="es-ES"/>
        </w:rPr>
        <w:t>Codigo</w:t>
      </w:r>
      <w:proofErr w:type="spellEnd"/>
      <w:r>
        <w:rPr>
          <w:lang w:val="es-ES"/>
        </w:rPr>
        <w:t xml:space="preserve"> en la carpeta /midterm2/ del repositorio en </w:t>
      </w:r>
    </w:p>
    <w:p w14:paraId="56904A37" w14:textId="3F667F9D" w:rsidR="00D978C9" w:rsidRDefault="00D978C9" w:rsidP="00D978C9">
      <w:pPr>
        <w:rPr>
          <w:lang w:val="es-ES"/>
        </w:rPr>
      </w:pPr>
      <w:hyperlink r:id="rId4" w:history="1">
        <w:r w:rsidRPr="00B06740">
          <w:rPr>
            <w:rStyle w:val="Hipervnculo"/>
            <w:lang w:val="es-ES"/>
          </w:rPr>
          <w:t>https://github.com/osvarp/paralelComputing_week3</w:t>
        </w:r>
      </w:hyperlink>
    </w:p>
    <w:p w14:paraId="5930516C" w14:textId="24F44FB5" w:rsidR="00D978C9" w:rsidRDefault="00D978C9" w:rsidP="00D978C9">
      <w:pPr>
        <w:rPr>
          <w:lang w:val="es-ES"/>
        </w:rPr>
      </w:pPr>
      <w:r>
        <w:rPr>
          <w:lang w:val="es-ES"/>
        </w:rPr>
        <w:t xml:space="preserve">Video en </w:t>
      </w:r>
    </w:p>
    <w:p w14:paraId="3BCC9872" w14:textId="1E052762" w:rsidR="00617D74" w:rsidRDefault="00617D74" w:rsidP="00D978C9">
      <w:pPr>
        <w:rPr>
          <w:lang w:val="es-ES"/>
        </w:rPr>
      </w:pPr>
      <w:hyperlink r:id="rId5" w:history="1">
        <w:r w:rsidRPr="00B06740">
          <w:rPr>
            <w:rStyle w:val="Hipervnculo"/>
            <w:lang w:val="es-ES"/>
          </w:rPr>
          <w:t>https://drive.google.com/file/d/15B0McJjEhq0CX6xVeX6NB3xDWjIoRQ-O/view?usp=drive_link</w:t>
        </w:r>
      </w:hyperlink>
    </w:p>
    <w:p w14:paraId="582E68EA" w14:textId="77777777" w:rsidR="00617D74" w:rsidRDefault="00617D74" w:rsidP="00D978C9">
      <w:pPr>
        <w:rPr>
          <w:lang w:val="es-ES"/>
        </w:rPr>
      </w:pPr>
    </w:p>
    <w:p w14:paraId="187CEFE1" w14:textId="77777777" w:rsidR="00D978C9" w:rsidRDefault="00D978C9" w:rsidP="00CB1BF2">
      <w:pPr>
        <w:jc w:val="center"/>
        <w:rPr>
          <w:lang w:val="es-ES"/>
        </w:rPr>
      </w:pPr>
    </w:p>
    <w:p w14:paraId="05E1B23D" w14:textId="31FE30BC" w:rsidR="00CB1BF2" w:rsidRDefault="00CB1BF2" w:rsidP="00CB1BF2">
      <w:pPr>
        <w:jc w:val="center"/>
        <w:rPr>
          <w:lang w:val="es-ES"/>
        </w:rPr>
      </w:pPr>
      <w:r>
        <w:rPr>
          <w:lang w:val="es-ES"/>
        </w:rPr>
        <w:t>Actividad 1</w:t>
      </w:r>
    </w:p>
    <w:p w14:paraId="7ECE5CE8" w14:textId="1D729FBA" w:rsidR="00CB1BF2" w:rsidRDefault="00CB1BF2">
      <w:pPr>
        <w:rPr>
          <w:lang w:val="es-ES"/>
        </w:rPr>
      </w:pPr>
      <w:r>
        <w:rPr>
          <w:lang w:val="es-ES"/>
        </w:rPr>
        <w:t>Se implemento bien</w:t>
      </w:r>
    </w:p>
    <w:p w14:paraId="564103D8" w14:textId="37F1425A" w:rsidR="00CB1BF2" w:rsidRDefault="00CB1BF2">
      <w:pPr>
        <w:rPr>
          <w:lang w:val="es-ES"/>
        </w:rPr>
      </w:pPr>
      <w:r w:rsidRPr="00CB1BF2">
        <w:rPr>
          <w:lang w:val="es-ES"/>
        </w:rPr>
        <w:drawing>
          <wp:inline distT="0" distB="0" distL="0" distR="0" wp14:anchorId="3D8B454C" wp14:editId="44E19E75">
            <wp:extent cx="3200400" cy="3193397"/>
            <wp:effectExtent l="0" t="0" r="0" b="7620"/>
            <wp:docPr id="1191429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29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1183" cy="319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DE19" w14:textId="0744F9DC" w:rsidR="00CB1BF2" w:rsidRDefault="00CB1BF2" w:rsidP="006834EA">
      <w:pPr>
        <w:jc w:val="center"/>
        <w:rPr>
          <w:lang w:val="es-ES"/>
        </w:rPr>
      </w:pPr>
      <w:r>
        <w:rPr>
          <w:lang w:val="es-ES"/>
        </w:rPr>
        <w:t>Actividad 2</w:t>
      </w:r>
    </w:p>
    <w:p w14:paraId="66E245FF" w14:textId="35189EE2" w:rsidR="006834EA" w:rsidRPr="006834EA" w:rsidRDefault="006834EA">
      <w:pPr>
        <w:rPr>
          <w:u w:val="single"/>
          <w:lang w:val="es-ES"/>
        </w:rPr>
      </w:pPr>
      <w:r>
        <w:rPr>
          <w:lang w:val="es-ES"/>
        </w:rPr>
        <w:t xml:space="preserve">Durante todo el código </w:t>
      </w:r>
      <w:proofErr w:type="gramStart"/>
      <w:r>
        <w:rPr>
          <w:lang w:val="es-ES"/>
        </w:rPr>
        <w:t>nombro como</w:t>
      </w:r>
      <w:proofErr w:type="gramEnd"/>
      <w:r>
        <w:rPr>
          <w:lang w:val="es-ES"/>
        </w:rPr>
        <w:t xml:space="preserve"> A*1 el de la heurística de los elementos ‘bien ubicados’, mientras que A*2 el de la distancia manhattan.</w:t>
      </w:r>
    </w:p>
    <w:p w14:paraId="2BDAC62A" w14:textId="206EEC00" w:rsidR="00CB1BF2" w:rsidRDefault="006834EA">
      <w:pPr>
        <w:rPr>
          <w:lang w:val="es-ES"/>
        </w:rPr>
      </w:pPr>
      <w:r w:rsidRPr="006834EA">
        <w:rPr>
          <w:lang w:val="es-ES"/>
        </w:rPr>
        <w:drawing>
          <wp:inline distT="0" distB="0" distL="0" distR="0" wp14:anchorId="5A60801C" wp14:editId="431F9048">
            <wp:extent cx="2730640" cy="781090"/>
            <wp:effectExtent l="0" t="0" r="0" b="0"/>
            <wp:docPr id="1502587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87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2690" w14:textId="788B1FF8" w:rsidR="006834EA" w:rsidRDefault="0022284A">
      <w:pPr>
        <w:rPr>
          <w:lang w:val="es-ES"/>
        </w:rPr>
      </w:pPr>
      <w:r>
        <w:rPr>
          <w:lang w:val="es-ES"/>
        </w:rPr>
        <w:lastRenderedPageBreak/>
        <w:t xml:space="preserve">TAREA7: </w:t>
      </w:r>
      <w:r w:rsidR="006834EA">
        <w:rPr>
          <w:lang w:val="es-ES"/>
        </w:rPr>
        <w:t>Notar que desde el comienzo funciono con tableros de tamaño dinámico. Mi clase Table antes requiere de las dimensiones para funcionar (ni si quiera debe ser una matriz cuadrada).</w:t>
      </w:r>
    </w:p>
    <w:p w14:paraId="773FBBDF" w14:textId="0983EDCE" w:rsidR="006834EA" w:rsidRDefault="0022284A" w:rsidP="009B49E8">
      <w:pPr>
        <w:jc w:val="center"/>
      </w:pPr>
      <w:r>
        <w:t>Actividad 3</w:t>
      </w:r>
    </w:p>
    <w:p w14:paraId="25AAD0C4" w14:textId="1124CE31" w:rsidR="0022284A" w:rsidRDefault="0022284A">
      <w:r>
        <w:t>Mi estrategia de paralelización fue paralelizar el ciclo en donde exploro los distintos estados que puedo alcanzar desde mi frontera.</w:t>
      </w:r>
    </w:p>
    <w:p w14:paraId="6EF93F54" w14:textId="706DF0CA" w:rsidR="009B49E8" w:rsidRDefault="009B49E8">
      <w:r w:rsidRPr="009B49E8">
        <w:drawing>
          <wp:inline distT="0" distB="0" distL="0" distR="0" wp14:anchorId="44BB70DD" wp14:editId="65E5B54F">
            <wp:extent cx="2749691" cy="1073205"/>
            <wp:effectExtent l="0" t="0" r="0" b="0"/>
            <wp:docPr id="1207742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42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FAC1" w14:textId="20B8483A" w:rsidR="009B49E8" w:rsidRDefault="009B49E8" w:rsidP="00B87CD1">
      <w:pPr>
        <w:jc w:val="center"/>
      </w:pPr>
      <w:r>
        <w:t>Actividad 4</w:t>
      </w:r>
    </w:p>
    <w:p w14:paraId="03FC6146" w14:textId="369FBF2B" w:rsidR="00B87CD1" w:rsidRDefault="00B87CD1">
      <w:r>
        <w:t xml:space="preserve">Midiendo el </w:t>
      </w:r>
      <w:proofErr w:type="spellStart"/>
      <w:r>
        <w:t>speedup</w:t>
      </w:r>
      <w:proofErr w:type="spellEnd"/>
      <w:r>
        <w:t xml:space="preserve"> con tableros </w:t>
      </w:r>
      <w:proofErr w:type="spellStart"/>
      <w:r>
        <w:t>pseudo-aleatorios</w:t>
      </w:r>
      <w:proofErr w:type="spellEnd"/>
      <w:r>
        <w:t xml:space="preserve"> de tamaño 2x2. Cada uno fue testeado con 2 tableros.</w:t>
      </w:r>
    </w:p>
    <w:p w14:paraId="6AFC4ABC" w14:textId="6C8D5AB1" w:rsidR="0022284A" w:rsidRDefault="00B87CD1">
      <w:r w:rsidRPr="00B87CD1">
        <w:drawing>
          <wp:inline distT="0" distB="0" distL="0" distR="0" wp14:anchorId="05DD1C1C" wp14:editId="6C193AEE">
            <wp:extent cx="4543425" cy="3481808"/>
            <wp:effectExtent l="0" t="0" r="0" b="4445"/>
            <wp:docPr id="1679958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58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6736" cy="34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BC6C" w14:textId="63F806A2" w:rsidR="00B87CD1" w:rsidRDefault="00B87CD1">
      <w:r>
        <w:t>El [2] significa que todos los pudo terminar (de 4</w:t>
      </w:r>
      <w:r w:rsidR="008C1997">
        <w:t>X4</w:t>
      </w:r>
      <w:r>
        <w:t xml:space="preserve"> en adelante no todos son posibles por la memoria que requieren).</w:t>
      </w:r>
      <w:r w:rsidR="008C1997">
        <w:t xml:space="preserve"> Los siguientes 3 </w:t>
      </w:r>
      <w:proofErr w:type="spellStart"/>
      <w:r w:rsidR="008C1997">
        <w:t>numeros</w:t>
      </w:r>
      <w:proofErr w:type="spellEnd"/>
      <w:r w:rsidR="008C1997">
        <w:t xml:space="preserve"> son </w:t>
      </w:r>
      <w:proofErr w:type="spellStart"/>
      <w:r w:rsidR="008C1997">
        <w:t>speedup</w:t>
      </w:r>
      <w:proofErr w:type="spellEnd"/>
      <w:r w:rsidR="008C1997">
        <w:t xml:space="preserve"> promedio de BFS, A*_1 y A*_2. La primera línea se hizo con </w:t>
      </w:r>
      <w:r w:rsidR="008C1997" w:rsidRPr="008C1997">
        <w:t>2</w:t>
      </w:r>
      <w:r w:rsidR="008C1997">
        <w:t xml:space="preserve"> hilos</w:t>
      </w:r>
      <w:r w:rsidR="008C1997" w:rsidRPr="008C1997">
        <w:t>,</w:t>
      </w:r>
      <w:r w:rsidR="008C1997">
        <w:t xml:space="preserve"> la segunda con </w:t>
      </w:r>
      <w:r w:rsidR="008C1997" w:rsidRPr="008C1997">
        <w:t>4</w:t>
      </w:r>
      <w:r w:rsidR="008C1997">
        <w:t xml:space="preserve"> y la tercera con </w:t>
      </w:r>
      <w:r w:rsidR="008C1997" w:rsidRPr="008C1997">
        <w:t>8</w:t>
      </w:r>
      <w:r w:rsidR="008C1997">
        <w:t>.</w:t>
      </w:r>
    </w:p>
    <w:p w14:paraId="06BB3782" w14:textId="3C307410" w:rsidR="008C1997" w:rsidRDefault="008C1997">
      <w:r>
        <w:t>Similarmente con tableros de 3x3</w:t>
      </w:r>
    </w:p>
    <w:p w14:paraId="45D5B98E" w14:textId="4A492E2A" w:rsidR="008C1997" w:rsidRDefault="008C1997">
      <w:r w:rsidRPr="008C1997">
        <w:lastRenderedPageBreak/>
        <w:drawing>
          <wp:inline distT="0" distB="0" distL="0" distR="0" wp14:anchorId="747CDF71" wp14:editId="03B83ADD">
            <wp:extent cx="4819650" cy="2511209"/>
            <wp:effectExtent l="0" t="0" r="0" b="3810"/>
            <wp:docPr id="1319855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55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4480" cy="251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59DE" w14:textId="3575C205" w:rsidR="008C1997" w:rsidRDefault="008C1997" w:rsidP="008C1997">
      <w:r>
        <w:t xml:space="preserve">Por ahora </w:t>
      </w:r>
      <w:r>
        <w:t xml:space="preserve">parece ocurrir que el que menos empeoro fue </w:t>
      </w:r>
      <w:proofErr w:type="gramStart"/>
      <w:r>
        <w:t>el  basado</w:t>
      </w:r>
      <w:proofErr w:type="gramEnd"/>
      <w:r>
        <w:t xml:space="preserve"> en el </w:t>
      </w:r>
      <w:proofErr w:type="spellStart"/>
      <w:r>
        <w:t>bfs</w:t>
      </w:r>
      <w:proofErr w:type="spellEnd"/>
      <w:r>
        <w:t xml:space="preserve">. </w:t>
      </w:r>
      <w:proofErr w:type="spellStart"/>
      <w:r>
        <w:t>Tambien</w:t>
      </w:r>
      <w:proofErr w:type="spellEnd"/>
      <w:r>
        <w:t xml:space="preserve"> da la impresión de que los algoritmos funcionan mejor con 4 o 2 hilos.</w:t>
      </w:r>
      <w:r>
        <w:t xml:space="preserve"> Esto </w:t>
      </w:r>
      <w:proofErr w:type="spellStart"/>
      <w:r>
        <w:t>ultimo</w:t>
      </w:r>
      <w:proofErr w:type="spellEnd"/>
      <w:r>
        <w:t xml:space="preserve"> puede ocurrir porque hemos estado viendo casos pequeños.</w:t>
      </w:r>
    </w:p>
    <w:p w14:paraId="447BC492" w14:textId="76A3631E" w:rsidR="008C1997" w:rsidRDefault="008C1997">
      <w:r w:rsidRPr="008C1997">
        <w:drawing>
          <wp:inline distT="0" distB="0" distL="0" distR="0" wp14:anchorId="751E5F05" wp14:editId="26096153">
            <wp:extent cx="4914900" cy="2685214"/>
            <wp:effectExtent l="0" t="0" r="0" b="1270"/>
            <wp:docPr id="317948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48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0015" cy="268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CAF9" w14:textId="1BCD0C28" w:rsidR="008C1997" w:rsidRDefault="008C1997">
      <w:r>
        <w:t xml:space="preserve">Este </w:t>
      </w:r>
      <w:proofErr w:type="spellStart"/>
      <w:r>
        <w:t>ultimo</w:t>
      </w:r>
      <w:proofErr w:type="spellEnd"/>
      <w:r>
        <w:t xml:space="preserve"> caso fue ejecutado con 10 tableros </w:t>
      </w:r>
      <w:proofErr w:type="spellStart"/>
      <w:r>
        <w:t>pseudo-aleatorios</w:t>
      </w:r>
      <w:proofErr w:type="spellEnd"/>
      <w:r>
        <w:t xml:space="preserve">. Este parece describir una </w:t>
      </w:r>
      <w:r w:rsidR="00F404DC">
        <w:t>tendencia a mejorar conforme aumentan los hilos para el de BFS, mientras que empeora con las otras estrategias.</w:t>
      </w:r>
    </w:p>
    <w:sectPr w:rsidR="008C19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B49"/>
    <w:rsid w:val="00213251"/>
    <w:rsid w:val="0022284A"/>
    <w:rsid w:val="002C7124"/>
    <w:rsid w:val="00617D74"/>
    <w:rsid w:val="006834EA"/>
    <w:rsid w:val="008C1997"/>
    <w:rsid w:val="009B49E8"/>
    <w:rsid w:val="00B36B49"/>
    <w:rsid w:val="00B87CD1"/>
    <w:rsid w:val="00CB1BF2"/>
    <w:rsid w:val="00D978C9"/>
    <w:rsid w:val="00E30FFC"/>
    <w:rsid w:val="00F4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D5729"/>
  <w15:chartTrackingRefBased/>
  <w15:docId w15:val="{B75A8A32-9687-4388-828D-18D1216C7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6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6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6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6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6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6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6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6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6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6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6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6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6B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6B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6B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6B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6B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6B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6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6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6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6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6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6B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6B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6B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6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6B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6B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978C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78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ive.google.com/file/d/15B0McJjEhq0CX6xVeX6NB3xDWjIoRQ-O/view?usp=drive_link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osvarp/paralelComputing_week3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VARGAS PABON</dc:creator>
  <cp:keywords/>
  <dc:description/>
  <cp:lastModifiedBy>OSCAR VARGAS PABON</cp:lastModifiedBy>
  <cp:revision>8</cp:revision>
  <cp:lastPrinted>2025-10-16T04:32:00Z</cp:lastPrinted>
  <dcterms:created xsi:type="dcterms:W3CDTF">2025-10-16T01:37:00Z</dcterms:created>
  <dcterms:modified xsi:type="dcterms:W3CDTF">2025-10-16T04:32:00Z</dcterms:modified>
</cp:coreProperties>
</file>