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11" w:rsidRDefault="00AE6C95" w:rsidP="000C138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0C138A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 xml:space="preserve">Курс для </w:t>
      </w:r>
      <w:proofErr w:type="spellStart"/>
      <w:r w:rsidRPr="000C138A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хостеров</w:t>
      </w:r>
      <w:proofErr w:type="spellEnd"/>
      <w:r w:rsidRPr="000C138A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 xml:space="preserve">. </w:t>
      </w:r>
      <w:proofErr w:type="spellStart"/>
      <w:r w:rsidRPr="000C138A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Bitrix</w:t>
      </w:r>
      <w:proofErr w:type="spellEnd"/>
      <w:r w:rsidRPr="000C138A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 xml:space="preserve"> </w:t>
      </w:r>
      <w:proofErr w:type="spellStart"/>
      <w:r w:rsidRPr="000C138A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Framework</w:t>
      </w:r>
      <w:proofErr w:type="spellEnd"/>
      <w:r w:rsidRPr="000C138A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 xml:space="preserve"> и хостинг</w:t>
      </w:r>
    </w:p>
    <w:p w:rsidR="000C138A" w:rsidRDefault="000C138A" w:rsidP="000C138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C138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 протестировать хостинг на соответствие тех. </w:t>
      </w:r>
      <w:r w:rsidRPr="000C138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</w:t>
      </w:r>
      <w:r w:rsidRPr="000C138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ребованиям</w:t>
      </w:r>
    </w:p>
    <w:p w:rsidR="000C138A" w:rsidRPr="000C138A" w:rsidRDefault="000C138A" w:rsidP="000C138A">
      <w:pPr>
        <w:pStyle w:val="a3"/>
        <w:numPr>
          <w:ilvl w:val="0"/>
          <w:numId w:val="1"/>
        </w:numPr>
        <w:rPr>
          <w:color w:val="FF0000"/>
          <w:bdr w:val="none" w:sz="0" w:space="0" w:color="auto" w:frame="1"/>
          <w:lang w:eastAsia="ru-RU"/>
        </w:rPr>
      </w:pPr>
      <w:r w:rsidRPr="000C138A">
        <w:rPr>
          <w:color w:val="FF0000"/>
          <w:bdr w:val="none" w:sz="0" w:space="0" w:color="auto" w:frame="1"/>
          <w:lang w:eastAsia="ru-RU"/>
        </w:rPr>
        <w:t xml:space="preserve">до установки - скриптом </w:t>
      </w:r>
      <w:proofErr w:type="spellStart"/>
      <w:r w:rsidRPr="000C138A">
        <w:rPr>
          <w:color w:val="FF0000"/>
          <w:bdr w:val="none" w:sz="0" w:space="0" w:color="auto" w:frame="1"/>
          <w:lang w:eastAsia="ru-RU"/>
        </w:rPr>
        <w:t>bitrix_server_test</w:t>
      </w:r>
      <w:proofErr w:type="spellEnd"/>
    </w:p>
    <w:p w:rsidR="000C138A" w:rsidRPr="000C138A" w:rsidRDefault="000C138A" w:rsidP="000C138A">
      <w:pPr>
        <w:pStyle w:val="a3"/>
        <w:numPr>
          <w:ilvl w:val="0"/>
          <w:numId w:val="1"/>
        </w:numPr>
        <w:rPr>
          <w:color w:val="FF0000"/>
          <w:bdr w:val="none" w:sz="0" w:space="0" w:color="auto" w:frame="1"/>
          <w:lang w:eastAsia="ru-RU"/>
        </w:rPr>
      </w:pPr>
      <w:r w:rsidRPr="000C138A">
        <w:rPr>
          <w:color w:val="FF0000"/>
          <w:bdr w:val="none" w:sz="0" w:space="0" w:color="auto" w:frame="1"/>
          <w:lang w:eastAsia="ru-RU"/>
        </w:rPr>
        <w:t>после установки - инструментом Проверка сайта</w:t>
      </w:r>
    </w:p>
    <w:p w:rsidR="000C138A" w:rsidRPr="000C138A" w:rsidRDefault="000C138A" w:rsidP="000C138A">
      <w:pPr>
        <w:pStyle w:val="a3"/>
        <w:numPr>
          <w:ilvl w:val="0"/>
          <w:numId w:val="1"/>
        </w:numPr>
        <w:rPr>
          <w:bdr w:val="none" w:sz="0" w:space="0" w:color="auto" w:frame="1"/>
          <w:lang w:eastAsia="ru-RU"/>
        </w:rPr>
      </w:pPr>
      <w:r w:rsidRPr="000C138A">
        <w:rPr>
          <w:bdr w:val="none" w:sz="0" w:space="0" w:color="auto" w:frame="1"/>
          <w:lang w:eastAsia="ru-RU"/>
        </w:rPr>
        <w:t>в любое время - монитором производительности</w:t>
      </w:r>
    </w:p>
    <w:p w:rsidR="000C138A" w:rsidRDefault="000C138A" w:rsidP="000C138A">
      <w:pPr>
        <w:pStyle w:val="a3"/>
        <w:numPr>
          <w:ilvl w:val="0"/>
          <w:numId w:val="1"/>
        </w:numPr>
        <w:rPr>
          <w:bdr w:val="none" w:sz="0" w:space="0" w:color="auto" w:frame="1"/>
          <w:lang w:eastAsia="ru-RU"/>
        </w:rPr>
      </w:pPr>
      <w:r w:rsidRPr="000C138A">
        <w:rPr>
          <w:bdr w:val="none" w:sz="0" w:space="0" w:color="auto" w:frame="1"/>
          <w:lang w:eastAsia="ru-RU"/>
        </w:rPr>
        <w:t>до установки - ск</w:t>
      </w:r>
      <w:bookmarkStart w:id="0" w:name="_GoBack"/>
      <w:bookmarkEnd w:id="0"/>
      <w:r w:rsidRPr="000C138A">
        <w:rPr>
          <w:bdr w:val="none" w:sz="0" w:space="0" w:color="auto" w:frame="1"/>
          <w:lang w:eastAsia="ru-RU"/>
        </w:rPr>
        <w:t xml:space="preserve">риптом </w:t>
      </w:r>
      <w:proofErr w:type="spellStart"/>
      <w:r w:rsidRPr="000C138A">
        <w:rPr>
          <w:bdr w:val="none" w:sz="0" w:space="0" w:color="auto" w:frame="1"/>
          <w:lang w:eastAsia="ru-RU"/>
        </w:rPr>
        <w:t>bitrixsetup</w:t>
      </w:r>
      <w:proofErr w:type="spellEnd"/>
    </w:p>
    <w:p w:rsidR="000C138A" w:rsidRDefault="000C138A" w:rsidP="000C138A">
      <w:pPr>
        <w:rPr>
          <w:bdr w:val="none" w:sz="0" w:space="0" w:color="auto" w:frame="1"/>
          <w:lang w:eastAsia="ru-RU"/>
        </w:rPr>
      </w:pPr>
    </w:p>
    <w:p w:rsidR="000C138A" w:rsidRPr="00AD0C4E" w:rsidRDefault="00AD0C4E" w:rsidP="00AD0C4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Установка продукта возможна: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AD0C4E">
        <w:rPr>
          <w:bdr w:val="none" w:sz="0" w:space="0" w:color="auto" w:frame="1"/>
          <w:lang w:eastAsia="ru-RU"/>
        </w:rPr>
        <w:t>в произвольную папку.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AD0C4E">
        <w:rPr>
          <w:bdr w:val="none" w:sz="0" w:space="0" w:color="auto" w:frame="1"/>
          <w:lang w:eastAsia="ru-RU"/>
        </w:rPr>
        <w:t xml:space="preserve">в папку с названием </w:t>
      </w:r>
      <w:proofErr w:type="spellStart"/>
      <w:r w:rsidRPr="00AD0C4E">
        <w:rPr>
          <w:bdr w:val="none" w:sz="0" w:space="0" w:color="auto" w:frame="1"/>
          <w:lang w:eastAsia="ru-RU"/>
        </w:rPr>
        <w:t>bitrix</w:t>
      </w:r>
      <w:proofErr w:type="spellEnd"/>
      <w:r w:rsidRPr="00AD0C4E">
        <w:rPr>
          <w:bdr w:val="none" w:sz="0" w:space="0" w:color="auto" w:frame="1"/>
          <w:lang w:eastAsia="ru-RU"/>
        </w:rPr>
        <w:t>.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color w:val="FF0000"/>
          <w:bdr w:val="none" w:sz="0" w:space="0" w:color="auto" w:frame="1"/>
          <w:lang w:eastAsia="ru-RU"/>
        </w:rPr>
      </w:pPr>
      <w:r w:rsidRPr="00AD0C4E">
        <w:rPr>
          <w:color w:val="FF0000"/>
          <w:bdr w:val="none" w:sz="0" w:space="0" w:color="auto" w:frame="1"/>
          <w:lang w:eastAsia="ru-RU"/>
        </w:rPr>
        <w:t>только в корневую папку сайта.</w:t>
      </w:r>
    </w:p>
    <w:p w:rsidR="00AD0C4E" w:rsidRDefault="00AD0C4E" w:rsidP="00AD0C4E">
      <w:pPr>
        <w:rPr>
          <w:bdr w:val="none" w:sz="0" w:space="0" w:color="auto" w:frame="1"/>
          <w:lang w:eastAsia="ru-RU"/>
        </w:rPr>
      </w:pPr>
    </w:p>
    <w:p w:rsidR="00AD0C4E" w:rsidRPr="00AD0C4E" w:rsidRDefault="00AD0C4E" w:rsidP="00AD0C4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Установка модулей </w:t>
      </w:r>
      <w:proofErr w:type="spellStart"/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suhosin</w:t>
      </w:r>
      <w:proofErr w:type="spellEnd"/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или </w:t>
      </w:r>
      <w:proofErr w:type="spellStart"/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mod_security</w:t>
      </w:r>
      <w:proofErr w:type="spellEnd"/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color w:val="FF0000"/>
          <w:bdr w:val="none" w:sz="0" w:space="0" w:color="auto" w:frame="1"/>
          <w:lang w:eastAsia="ru-RU"/>
        </w:rPr>
      </w:pPr>
      <w:r w:rsidRPr="00AD0C4E">
        <w:rPr>
          <w:color w:val="FF0000"/>
          <w:bdr w:val="none" w:sz="0" w:space="0" w:color="auto" w:frame="1"/>
          <w:lang w:eastAsia="ru-RU"/>
        </w:rPr>
        <w:t>не рекомендуется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AD0C4E">
        <w:rPr>
          <w:bdr w:val="none" w:sz="0" w:space="0" w:color="auto" w:frame="1"/>
          <w:lang w:eastAsia="ru-RU"/>
        </w:rPr>
        <w:t>рекомендуется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AD0C4E">
        <w:rPr>
          <w:bdr w:val="none" w:sz="0" w:space="0" w:color="auto" w:frame="1"/>
          <w:lang w:eastAsia="ru-RU"/>
        </w:rPr>
        <w:t>обязательна</w:t>
      </w:r>
    </w:p>
    <w:p w:rsidR="00AD0C4E" w:rsidRDefault="00AD0C4E" w:rsidP="00AD0C4E">
      <w:pPr>
        <w:rPr>
          <w:bdr w:val="none" w:sz="0" w:space="0" w:color="auto" w:frame="1"/>
          <w:lang w:eastAsia="ru-RU"/>
        </w:rPr>
      </w:pPr>
    </w:p>
    <w:p w:rsidR="00AD0C4E" w:rsidRPr="00AD0C4E" w:rsidRDefault="00AD0C4E" w:rsidP="00AD0C4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Наличие модулей </w:t>
      </w:r>
      <w:proofErr w:type="spellStart"/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Zend</w:t>
      </w:r>
      <w:proofErr w:type="spellEnd"/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optimizer или </w:t>
      </w:r>
      <w:proofErr w:type="spellStart"/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Zend</w:t>
      </w:r>
      <w:proofErr w:type="spellEnd"/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guard loader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color w:val="FF0000"/>
          <w:bdr w:val="none" w:sz="0" w:space="0" w:color="auto" w:frame="1"/>
          <w:lang w:eastAsia="ru-RU"/>
        </w:rPr>
      </w:pPr>
      <w:r w:rsidRPr="00AD0C4E">
        <w:rPr>
          <w:color w:val="FF0000"/>
          <w:bdr w:val="none" w:sz="0" w:space="0" w:color="auto" w:frame="1"/>
          <w:lang w:eastAsia="ru-RU"/>
        </w:rPr>
        <w:t>не требуется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AD0C4E">
        <w:rPr>
          <w:bdr w:val="none" w:sz="0" w:space="0" w:color="auto" w:frame="1"/>
          <w:lang w:eastAsia="ru-RU"/>
        </w:rPr>
        <w:t>обязательно</w:t>
      </w:r>
    </w:p>
    <w:p w:rsidR="00AD0C4E" w:rsidRDefault="00AD0C4E" w:rsidP="00AD0C4E">
      <w:pPr>
        <w:rPr>
          <w:bdr w:val="none" w:sz="0" w:space="0" w:color="auto" w:frame="1"/>
          <w:lang w:eastAsia="ru-RU"/>
        </w:rPr>
      </w:pPr>
    </w:p>
    <w:p w:rsidR="00AD0C4E" w:rsidRPr="00AD0C4E" w:rsidRDefault="00AD0C4E" w:rsidP="00AD0C4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Почему не рекомендуется режим CGI?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color w:val="FF0000"/>
          <w:bdr w:val="none" w:sz="0" w:space="0" w:color="auto" w:frame="1"/>
          <w:lang w:eastAsia="ru-RU"/>
        </w:rPr>
      </w:pPr>
      <w:r w:rsidRPr="00AD0C4E">
        <w:rPr>
          <w:color w:val="FF0000"/>
          <w:bdr w:val="none" w:sz="0" w:space="0" w:color="auto" w:frame="1"/>
          <w:lang w:eastAsia="ru-RU"/>
        </w:rPr>
        <w:t xml:space="preserve">не работает акселератор </w:t>
      </w:r>
      <w:proofErr w:type="spellStart"/>
      <w:r w:rsidRPr="00AD0C4E">
        <w:rPr>
          <w:color w:val="FF0000"/>
          <w:bdr w:val="none" w:sz="0" w:space="0" w:color="auto" w:frame="1"/>
          <w:lang w:eastAsia="ru-RU"/>
        </w:rPr>
        <w:t>php</w:t>
      </w:r>
      <w:proofErr w:type="spellEnd"/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color w:val="FF0000"/>
          <w:bdr w:val="none" w:sz="0" w:space="0" w:color="auto" w:frame="1"/>
          <w:lang w:eastAsia="ru-RU"/>
        </w:rPr>
      </w:pPr>
      <w:proofErr w:type="spellStart"/>
      <w:r w:rsidRPr="00AD0C4E">
        <w:rPr>
          <w:color w:val="FF0000"/>
          <w:bdr w:val="none" w:sz="0" w:space="0" w:color="auto" w:frame="1"/>
          <w:lang w:eastAsia="ru-RU"/>
        </w:rPr>
        <w:t>FastCGI</w:t>
      </w:r>
      <w:proofErr w:type="spellEnd"/>
      <w:r w:rsidRPr="00AD0C4E">
        <w:rPr>
          <w:color w:val="FF0000"/>
          <w:bdr w:val="none" w:sz="0" w:space="0" w:color="auto" w:frame="1"/>
          <w:lang w:eastAsia="ru-RU"/>
        </w:rPr>
        <w:t xml:space="preserve"> быстрее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AD0C4E">
        <w:rPr>
          <w:bdr w:val="none" w:sz="0" w:space="0" w:color="auto" w:frame="1"/>
          <w:lang w:eastAsia="ru-RU"/>
        </w:rPr>
        <w:t>не поддерживается продуктом</w:t>
      </w:r>
    </w:p>
    <w:p w:rsidR="00AD0C4E" w:rsidRPr="00AD0C4E" w:rsidRDefault="00AD0C4E" w:rsidP="00AD0C4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AD0C4E" w:rsidRPr="00AD0C4E" w:rsidRDefault="00AD0C4E" w:rsidP="00AD0C4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Какой акселератор </w:t>
      </w:r>
      <w:proofErr w:type="spellStart"/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</w:t>
      </w:r>
      <w:proofErr w:type="spellEnd"/>
      <w:r w:rsidRPr="00AD0C4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самый быстрый?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bdr w:val="none" w:sz="0" w:space="0" w:color="auto" w:frame="1"/>
          <w:lang w:eastAsia="ru-RU"/>
        </w:rPr>
      </w:pPr>
      <w:proofErr w:type="spellStart"/>
      <w:r w:rsidRPr="00AD0C4E">
        <w:rPr>
          <w:bdr w:val="none" w:sz="0" w:space="0" w:color="auto" w:frame="1"/>
          <w:lang w:eastAsia="ru-RU"/>
        </w:rPr>
        <w:t>eAccelerator</w:t>
      </w:r>
      <w:proofErr w:type="spellEnd"/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AD0C4E">
        <w:rPr>
          <w:bdr w:val="none" w:sz="0" w:space="0" w:color="auto" w:frame="1"/>
          <w:lang w:eastAsia="ru-RU"/>
        </w:rPr>
        <w:t>APC</w:t>
      </w:r>
    </w:p>
    <w:p w:rsidR="00AD0C4E" w:rsidRPr="00AD0C4E" w:rsidRDefault="00AD0C4E" w:rsidP="00AD0C4E">
      <w:pPr>
        <w:pStyle w:val="a3"/>
        <w:numPr>
          <w:ilvl w:val="0"/>
          <w:numId w:val="2"/>
        </w:numPr>
        <w:rPr>
          <w:color w:val="FF0000"/>
          <w:bdr w:val="none" w:sz="0" w:space="0" w:color="auto" w:frame="1"/>
          <w:lang w:val="en-US" w:eastAsia="ru-RU"/>
        </w:rPr>
      </w:pPr>
      <w:proofErr w:type="spellStart"/>
      <w:r w:rsidRPr="00AD0C4E">
        <w:rPr>
          <w:color w:val="FF0000"/>
          <w:bdr w:val="none" w:sz="0" w:space="0" w:color="auto" w:frame="1"/>
          <w:lang w:val="en-US" w:eastAsia="ru-RU"/>
        </w:rPr>
        <w:t>Zend</w:t>
      </w:r>
      <w:proofErr w:type="spellEnd"/>
      <w:r w:rsidRPr="00AD0C4E">
        <w:rPr>
          <w:color w:val="FF0000"/>
          <w:bdr w:val="none" w:sz="0" w:space="0" w:color="auto" w:frame="1"/>
          <w:lang w:val="en-US" w:eastAsia="ru-RU"/>
        </w:rPr>
        <w:t xml:space="preserve"> optimizer+ </w:t>
      </w:r>
      <w:r w:rsidRPr="00AD0C4E">
        <w:rPr>
          <w:color w:val="FF0000"/>
          <w:bdr w:val="none" w:sz="0" w:space="0" w:color="auto" w:frame="1"/>
          <w:lang w:eastAsia="ru-RU"/>
        </w:rPr>
        <w:t>из</w:t>
      </w:r>
      <w:r w:rsidRPr="00AD0C4E">
        <w:rPr>
          <w:color w:val="FF0000"/>
          <w:bdr w:val="none" w:sz="0" w:space="0" w:color="auto" w:frame="1"/>
          <w:lang w:val="en-US" w:eastAsia="ru-RU"/>
        </w:rPr>
        <w:t xml:space="preserve"> </w:t>
      </w:r>
      <w:r w:rsidRPr="00AD0C4E">
        <w:rPr>
          <w:color w:val="FF0000"/>
          <w:bdr w:val="none" w:sz="0" w:space="0" w:color="auto" w:frame="1"/>
          <w:lang w:eastAsia="ru-RU"/>
        </w:rPr>
        <w:t>пакета</w:t>
      </w:r>
      <w:r w:rsidRPr="00AD0C4E">
        <w:rPr>
          <w:color w:val="FF0000"/>
          <w:bdr w:val="none" w:sz="0" w:space="0" w:color="auto" w:frame="1"/>
          <w:lang w:val="en-US" w:eastAsia="ru-RU"/>
        </w:rPr>
        <w:t xml:space="preserve"> </w:t>
      </w:r>
      <w:proofErr w:type="spellStart"/>
      <w:r w:rsidRPr="00AD0C4E">
        <w:rPr>
          <w:color w:val="FF0000"/>
          <w:bdr w:val="none" w:sz="0" w:space="0" w:color="auto" w:frame="1"/>
          <w:lang w:val="en-US" w:eastAsia="ru-RU"/>
        </w:rPr>
        <w:t>Zend</w:t>
      </w:r>
      <w:proofErr w:type="spellEnd"/>
      <w:r w:rsidRPr="00AD0C4E">
        <w:rPr>
          <w:color w:val="FF0000"/>
          <w:bdr w:val="none" w:sz="0" w:space="0" w:color="auto" w:frame="1"/>
          <w:lang w:val="en-US" w:eastAsia="ru-RU"/>
        </w:rPr>
        <w:t xml:space="preserve"> server</w:t>
      </w:r>
    </w:p>
    <w:sectPr w:rsidR="00AD0C4E" w:rsidRPr="00AD0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C0CBF"/>
    <w:multiLevelType w:val="hybridMultilevel"/>
    <w:tmpl w:val="7F24FE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84AAF"/>
    <w:multiLevelType w:val="hybridMultilevel"/>
    <w:tmpl w:val="BABC47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95"/>
    <w:rsid w:val="000C138A"/>
    <w:rsid w:val="00306A11"/>
    <w:rsid w:val="00AD0C4E"/>
    <w:rsid w:val="00A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3</cp:revision>
  <dcterms:created xsi:type="dcterms:W3CDTF">2012-08-12T00:18:00Z</dcterms:created>
  <dcterms:modified xsi:type="dcterms:W3CDTF">2012-08-12T00:25:00Z</dcterms:modified>
</cp:coreProperties>
</file>