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529" w:rsidRDefault="00E23529" w:rsidP="00E23529">
      <w:pPr>
        <w:shd w:val="clear" w:color="auto" w:fill="FFFFFF"/>
        <w:spacing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E23529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Контент-менеджер. Компоненты 2.</w:t>
      </w:r>
      <w:r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0</w:t>
      </w:r>
    </w:p>
    <w:p w:rsidR="00276631" w:rsidRPr="00E23529" w:rsidRDefault="00E23529" w:rsidP="00E23529">
      <w:pPr>
        <w:shd w:val="clear" w:color="auto" w:fill="FFFFFF"/>
        <w:spacing w:after="75" w:line="240" w:lineRule="auto"/>
        <w:outlineLvl w:val="0"/>
        <w:rPr>
          <w:rStyle w:val="a4"/>
          <w:rFonts w:ascii="Arial" w:eastAsia="Times New Roman" w:hAnsi="Arial" w:cs="Arial"/>
          <w:color w:val="009BC2"/>
          <w:kern w:val="36"/>
          <w:sz w:val="31"/>
          <w:szCs w:val="31"/>
          <w:lang w:eastAsia="ru-RU"/>
        </w:rPr>
      </w:pPr>
      <w:r w:rsidRPr="00E23529">
        <w:rPr>
          <w:rStyle w:val="a4"/>
          <w:sz w:val="27"/>
          <w:szCs w:val="27"/>
          <w:bdr w:val="none" w:sz="0" w:space="0" w:color="auto" w:frame="1"/>
        </w:rPr>
        <w:t>Что делает пункт меню управления компонентом «Отключить компонент»</w:t>
      </w:r>
      <w:proofErr w:type="gramStart"/>
      <w:r w:rsidRPr="00E23529">
        <w:rPr>
          <w:rStyle w:val="a4"/>
          <w:sz w:val="27"/>
          <w:szCs w:val="27"/>
          <w:bdr w:val="none" w:sz="0" w:space="0" w:color="auto" w:frame="1"/>
        </w:rPr>
        <w:t xml:space="preserve"> ?</w:t>
      </w:r>
      <w:proofErr w:type="gramEnd"/>
    </w:p>
    <w:p w:rsidR="00E23529" w:rsidRDefault="00E23529" w:rsidP="00E23529">
      <w:pPr>
        <w:pStyle w:val="a7"/>
        <w:numPr>
          <w:ilvl w:val="0"/>
          <w:numId w:val="11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222222"/>
          <w:sz w:val="21"/>
          <w:szCs w:val="21"/>
          <w:shd w:val="clear" w:color="auto" w:fill="FFFFFF"/>
        </w:rPr>
      </w:pPr>
      <w:r w:rsidRPr="00E23529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отключает компонент и сбрасывает настройки по умолчанию</w:t>
      </w:r>
    </w:p>
    <w:p w:rsidR="00E23529" w:rsidRPr="00E23529" w:rsidRDefault="00E23529" w:rsidP="00E23529">
      <w:pPr>
        <w:pStyle w:val="a7"/>
        <w:numPr>
          <w:ilvl w:val="0"/>
          <w:numId w:val="11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222222"/>
          <w:sz w:val="21"/>
          <w:szCs w:val="21"/>
          <w:shd w:val="clear" w:color="auto" w:fill="FFFFFF"/>
        </w:rPr>
      </w:pPr>
      <w:r w:rsidRPr="00E23529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удаляет компонент со страницы</w:t>
      </w:r>
    </w:p>
    <w:p w:rsidR="00E23529" w:rsidRPr="00E23529" w:rsidRDefault="00E23529" w:rsidP="00E23529">
      <w:pPr>
        <w:pStyle w:val="a7"/>
        <w:numPr>
          <w:ilvl w:val="0"/>
          <w:numId w:val="11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222222"/>
          <w:sz w:val="21"/>
          <w:szCs w:val="21"/>
          <w:shd w:val="clear" w:color="auto" w:fill="FFFFFF"/>
        </w:rPr>
      </w:pPr>
      <w:r w:rsidRPr="00E23529"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  <w:t>отключает компонент с сохранением настроек</w:t>
      </w:r>
    </w:p>
    <w:p w:rsidR="00276631" w:rsidRDefault="00276631" w:rsidP="00276631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sz w:val="21"/>
          <w:szCs w:val="21"/>
        </w:rPr>
      </w:pPr>
    </w:p>
    <w:p w:rsidR="004076F4" w:rsidRPr="004076F4" w:rsidRDefault="00E23529" w:rsidP="004076F4">
      <w:pPr>
        <w:shd w:val="clear" w:color="auto" w:fill="FFFFFF"/>
        <w:spacing w:after="75" w:line="240" w:lineRule="auto"/>
        <w:outlineLvl w:val="0"/>
        <w:rPr>
          <w:rStyle w:val="a4"/>
          <w:sz w:val="27"/>
          <w:szCs w:val="27"/>
          <w:bdr w:val="none" w:sz="0" w:space="0" w:color="auto" w:frame="1"/>
        </w:rPr>
      </w:pPr>
      <w:r w:rsidRPr="004076F4">
        <w:rPr>
          <w:rStyle w:val="a4"/>
          <w:sz w:val="27"/>
          <w:szCs w:val="27"/>
          <w:bdr w:val="none" w:sz="0" w:space="0" w:color="auto" w:frame="1"/>
        </w:rPr>
        <w:t>Выберите правильные утверждения:</w:t>
      </w:r>
    </w:p>
    <w:p w:rsidR="004076F4" w:rsidRPr="00513629" w:rsidRDefault="00E23529" w:rsidP="00513629">
      <w:pPr>
        <w:pStyle w:val="a7"/>
        <w:numPr>
          <w:ilvl w:val="0"/>
          <w:numId w:val="11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</w:pPr>
      <w:r w:rsidRPr="00513629"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  <w:t>комплексные компоненты создают разделы сайта</w:t>
      </w:r>
    </w:p>
    <w:p w:rsidR="004076F4" w:rsidRPr="00513629" w:rsidRDefault="00E23529" w:rsidP="004076F4">
      <w:pPr>
        <w:pStyle w:val="a7"/>
        <w:numPr>
          <w:ilvl w:val="0"/>
          <w:numId w:val="12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</w:pPr>
      <w:r w:rsidRPr="00513629"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  <w:t>простые компоненты удобно использовать, когда требуется на одной странице разместить</w:t>
      </w:r>
      <w:r w:rsidRPr="004076F4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 xml:space="preserve"> </w:t>
      </w:r>
      <w:r w:rsidRPr="00513629"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  <w:t xml:space="preserve">данные из различных модулей или </w:t>
      </w:r>
      <w:proofErr w:type="spellStart"/>
      <w:r w:rsidRPr="00513629"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  <w:t>инфоблоков</w:t>
      </w:r>
      <w:proofErr w:type="spellEnd"/>
    </w:p>
    <w:p w:rsidR="004076F4" w:rsidRPr="00513629" w:rsidRDefault="00E23529" w:rsidP="004076F4">
      <w:pPr>
        <w:pStyle w:val="a7"/>
        <w:numPr>
          <w:ilvl w:val="0"/>
          <w:numId w:val="12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</w:pPr>
      <w:r w:rsidRPr="00513629"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  <w:t>комплексный компонент состоит из набора динамических страниц при просмотре сайта, но из одной страницы на физическом уровне</w:t>
      </w:r>
    </w:p>
    <w:p w:rsidR="004076F4" w:rsidRPr="004076F4" w:rsidRDefault="00E23529" w:rsidP="004076F4">
      <w:pPr>
        <w:pStyle w:val="a7"/>
        <w:numPr>
          <w:ilvl w:val="0"/>
          <w:numId w:val="12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222222"/>
          <w:sz w:val="21"/>
          <w:szCs w:val="21"/>
          <w:shd w:val="clear" w:color="auto" w:fill="FFFFFF"/>
        </w:rPr>
      </w:pPr>
      <w:r w:rsidRPr="004076F4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нескольких простых компонентов на одной странице автоматически связываются между собой</w:t>
      </w:r>
    </w:p>
    <w:p w:rsidR="00E23529" w:rsidRPr="004076F4" w:rsidRDefault="00E23529" w:rsidP="004076F4">
      <w:pPr>
        <w:pStyle w:val="a7"/>
        <w:numPr>
          <w:ilvl w:val="0"/>
          <w:numId w:val="12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222222"/>
          <w:sz w:val="21"/>
          <w:szCs w:val="21"/>
          <w:shd w:val="clear" w:color="auto" w:fill="FFFFFF"/>
        </w:rPr>
      </w:pPr>
      <w:r w:rsidRPr="004076F4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комплексные компоненты строятся на основе простых компонентов, которые необходимо связывать между собой</w:t>
      </w:r>
    </w:p>
    <w:p w:rsidR="004076F4" w:rsidRPr="004076F4" w:rsidRDefault="004076F4" w:rsidP="004076F4">
      <w:p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222222"/>
          <w:sz w:val="21"/>
          <w:szCs w:val="21"/>
          <w:shd w:val="clear" w:color="auto" w:fill="FFFFFF"/>
        </w:rPr>
      </w:pPr>
    </w:p>
    <w:p w:rsidR="00E23529" w:rsidRPr="004076F4" w:rsidRDefault="00E23529" w:rsidP="004076F4">
      <w:pPr>
        <w:shd w:val="clear" w:color="auto" w:fill="FFFFFF"/>
        <w:spacing w:after="75" w:line="240" w:lineRule="auto"/>
        <w:outlineLvl w:val="0"/>
        <w:rPr>
          <w:rStyle w:val="a4"/>
          <w:sz w:val="27"/>
          <w:szCs w:val="27"/>
          <w:bdr w:val="none" w:sz="0" w:space="0" w:color="auto" w:frame="1"/>
        </w:rPr>
      </w:pPr>
      <w:r w:rsidRPr="004076F4">
        <w:rPr>
          <w:rStyle w:val="a4"/>
          <w:sz w:val="27"/>
          <w:szCs w:val="27"/>
          <w:bdr w:val="none" w:sz="0" w:space="0" w:color="auto" w:frame="1"/>
        </w:rPr>
        <w:t>В режиме редактирования исходного кода страницы, отображаемый код компонента:</w:t>
      </w:r>
    </w:p>
    <w:p w:rsidR="004076F4" w:rsidRPr="004076F4" w:rsidRDefault="004076F4" w:rsidP="004076F4">
      <w:pPr>
        <w:pStyle w:val="a7"/>
        <w:numPr>
          <w:ilvl w:val="0"/>
          <w:numId w:val="14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222222"/>
          <w:sz w:val="21"/>
          <w:szCs w:val="21"/>
          <w:shd w:val="clear" w:color="auto" w:fill="FFFFFF"/>
        </w:rPr>
      </w:pPr>
      <w:r w:rsidRPr="004076F4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 xml:space="preserve">не </w:t>
      </w:r>
      <w:proofErr w:type="gramStart"/>
      <w:r w:rsidRPr="004076F4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доступен</w:t>
      </w:r>
      <w:proofErr w:type="gramEnd"/>
      <w:r w:rsidRPr="004076F4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 xml:space="preserve"> для просмотр</w:t>
      </w:r>
      <w:r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а</w:t>
      </w:r>
    </w:p>
    <w:p w:rsidR="004076F4" w:rsidRDefault="00E23529" w:rsidP="004076F4">
      <w:pPr>
        <w:pStyle w:val="a7"/>
        <w:numPr>
          <w:ilvl w:val="0"/>
          <w:numId w:val="14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222222"/>
          <w:sz w:val="21"/>
          <w:szCs w:val="21"/>
          <w:shd w:val="clear" w:color="auto" w:fill="FFFFFF"/>
        </w:rPr>
      </w:pPr>
      <w:r w:rsidRPr="004076F4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позволяет только про</w:t>
      </w:r>
      <w:r w:rsidR="004076F4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сматривать параметры компонента</w:t>
      </w:r>
    </w:p>
    <w:p w:rsidR="00E23529" w:rsidRPr="00513629" w:rsidRDefault="00E23529" w:rsidP="00513629">
      <w:pPr>
        <w:pStyle w:val="a7"/>
        <w:numPr>
          <w:ilvl w:val="0"/>
          <w:numId w:val="12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</w:pPr>
      <w:r w:rsidRPr="00513629"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  <w:t>позволяет просматривать и изменять параметры компонента</w:t>
      </w:r>
    </w:p>
    <w:p w:rsidR="004076F4" w:rsidRDefault="004076F4" w:rsidP="004076F4">
      <w:pPr>
        <w:pStyle w:val="a7"/>
        <w:shd w:val="clear" w:color="auto" w:fill="FFFFFF"/>
        <w:spacing w:after="75" w:line="240" w:lineRule="auto"/>
        <w:outlineLvl w:val="0"/>
        <w:rPr>
          <w:rFonts w:ascii="Calibri" w:hAnsi="Calibri" w:cs="Calibri"/>
          <w:color w:val="222222"/>
          <w:sz w:val="21"/>
          <w:szCs w:val="21"/>
          <w:shd w:val="clear" w:color="auto" w:fill="FFFFFF"/>
        </w:rPr>
      </w:pPr>
    </w:p>
    <w:p w:rsidR="00E23529" w:rsidRPr="004076F4" w:rsidRDefault="00E23529" w:rsidP="004076F4">
      <w:pPr>
        <w:shd w:val="clear" w:color="auto" w:fill="FFFFFF"/>
        <w:spacing w:after="75" w:line="240" w:lineRule="auto"/>
        <w:outlineLvl w:val="0"/>
        <w:rPr>
          <w:rStyle w:val="a4"/>
          <w:sz w:val="27"/>
          <w:szCs w:val="27"/>
          <w:bdr w:val="none" w:sz="0" w:space="0" w:color="auto" w:frame="1"/>
        </w:rPr>
      </w:pPr>
      <w:r w:rsidRPr="004076F4">
        <w:rPr>
          <w:rStyle w:val="a4"/>
          <w:sz w:val="27"/>
          <w:szCs w:val="27"/>
          <w:bdr w:val="none" w:sz="0" w:space="0" w:color="auto" w:frame="1"/>
        </w:rPr>
        <w:t>Как можно изменить параметры компонента, размещенного в рабочей области страницы?</w:t>
      </w:r>
    </w:p>
    <w:p w:rsidR="004076F4" w:rsidRPr="00513629" w:rsidRDefault="00E23529" w:rsidP="00513629">
      <w:pPr>
        <w:pStyle w:val="a7"/>
        <w:numPr>
          <w:ilvl w:val="0"/>
          <w:numId w:val="12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</w:pPr>
      <w:r w:rsidRPr="00513629"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  <w:t>непосредственно в режиме редактирования исходного кода страницы</w:t>
      </w:r>
    </w:p>
    <w:p w:rsidR="004076F4" w:rsidRPr="00513629" w:rsidRDefault="00E23529" w:rsidP="00513629">
      <w:pPr>
        <w:pStyle w:val="a7"/>
        <w:numPr>
          <w:ilvl w:val="0"/>
          <w:numId w:val="12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</w:pPr>
      <w:r w:rsidRPr="00513629"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  <w:t>в панели «Свойства» визуального редактора, установив курсор на значок компонента</w:t>
      </w:r>
    </w:p>
    <w:p w:rsidR="004076F4" w:rsidRPr="00513629" w:rsidRDefault="00E23529" w:rsidP="00513629">
      <w:pPr>
        <w:pStyle w:val="a7"/>
        <w:numPr>
          <w:ilvl w:val="0"/>
          <w:numId w:val="12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</w:pPr>
      <w:r w:rsidRPr="00513629"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  <w:t>использовать диалог «Параметры компонента», дважды кликнув на иконке компонента</w:t>
      </w:r>
    </w:p>
    <w:p w:rsidR="004076F4" w:rsidRDefault="00E23529" w:rsidP="004076F4">
      <w:pPr>
        <w:pStyle w:val="a7"/>
        <w:numPr>
          <w:ilvl w:val="0"/>
          <w:numId w:val="15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222222"/>
          <w:sz w:val="21"/>
          <w:szCs w:val="21"/>
          <w:shd w:val="clear" w:color="auto" w:fill="FFFFFF"/>
        </w:rPr>
      </w:pPr>
      <w:r w:rsidRPr="004076F4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параметры изменить нельзя, они настраиваются только при добавлении компонента в рабочую область страницы</w:t>
      </w:r>
    </w:p>
    <w:p w:rsidR="004076F4" w:rsidRPr="004076F4" w:rsidRDefault="004076F4" w:rsidP="004076F4">
      <w:pPr>
        <w:shd w:val="clear" w:color="auto" w:fill="FFFFFF"/>
        <w:spacing w:after="75" w:line="240" w:lineRule="auto"/>
        <w:ind w:left="360"/>
        <w:outlineLvl w:val="0"/>
        <w:rPr>
          <w:rFonts w:ascii="Calibri" w:hAnsi="Calibri" w:cs="Calibri"/>
          <w:color w:val="222222"/>
          <w:sz w:val="21"/>
          <w:szCs w:val="21"/>
          <w:shd w:val="clear" w:color="auto" w:fill="FFFFFF"/>
        </w:rPr>
      </w:pPr>
    </w:p>
    <w:p w:rsidR="004076F4" w:rsidRDefault="00E23529" w:rsidP="004076F4">
      <w:pPr>
        <w:shd w:val="clear" w:color="auto" w:fill="FFFFFF"/>
        <w:spacing w:after="75" w:line="240" w:lineRule="auto"/>
        <w:outlineLvl w:val="0"/>
        <w:rPr>
          <w:rStyle w:val="a4"/>
          <w:sz w:val="27"/>
          <w:szCs w:val="27"/>
          <w:bdr w:val="none" w:sz="0" w:space="0" w:color="auto" w:frame="1"/>
        </w:rPr>
      </w:pPr>
      <w:r w:rsidRPr="004076F4">
        <w:rPr>
          <w:rStyle w:val="a4"/>
          <w:sz w:val="27"/>
          <w:szCs w:val="27"/>
          <w:bdr w:val="none" w:sz="0" w:space="0" w:color="auto" w:frame="1"/>
        </w:rPr>
        <w:t xml:space="preserve">Панель компонентов визуального редактора состоит </w:t>
      </w:r>
      <w:proofErr w:type="gramStart"/>
      <w:r w:rsidRPr="004076F4">
        <w:rPr>
          <w:rStyle w:val="a4"/>
          <w:sz w:val="27"/>
          <w:szCs w:val="27"/>
          <w:bdr w:val="none" w:sz="0" w:space="0" w:color="auto" w:frame="1"/>
        </w:rPr>
        <w:t>из</w:t>
      </w:r>
      <w:proofErr w:type="gramEnd"/>
      <w:r w:rsidRPr="004076F4">
        <w:rPr>
          <w:rStyle w:val="a4"/>
          <w:sz w:val="27"/>
          <w:szCs w:val="27"/>
          <w:bdr w:val="none" w:sz="0" w:space="0" w:color="auto" w:frame="1"/>
        </w:rPr>
        <w:t>:</w:t>
      </w:r>
    </w:p>
    <w:p w:rsidR="004076F4" w:rsidRDefault="00E23529" w:rsidP="004076F4">
      <w:pPr>
        <w:pStyle w:val="a7"/>
        <w:numPr>
          <w:ilvl w:val="0"/>
          <w:numId w:val="16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222222"/>
          <w:sz w:val="21"/>
          <w:szCs w:val="21"/>
          <w:shd w:val="clear" w:color="auto" w:fill="FFFFFF"/>
        </w:rPr>
      </w:pPr>
      <w:r w:rsidRPr="004076F4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только из компонентов версии 2.0</w:t>
      </w:r>
    </w:p>
    <w:p w:rsidR="004076F4" w:rsidRDefault="00E23529" w:rsidP="004076F4">
      <w:pPr>
        <w:pStyle w:val="a7"/>
        <w:numPr>
          <w:ilvl w:val="0"/>
          <w:numId w:val="16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222222"/>
          <w:sz w:val="21"/>
          <w:szCs w:val="21"/>
          <w:shd w:val="clear" w:color="auto" w:fill="FFFFFF"/>
        </w:rPr>
      </w:pPr>
      <w:r w:rsidRPr="004076F4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двух закладок: компоненты 2.0 и компоненты 1.0</w:t>
      </w:r>
    </w:p>
    <w:p w:rsidR="00E23529" w:rsidRPr="00513629" w:rsidRDefault="00E23529" w:rsidP="00513629">
      <w:pPr>
        <w:pStyle w:val="a7"/>
        <w:numPr>
          <w:ilvl w:val="0"/>
          <w:numId w:val="12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</w:pPr>
      <w:r w:rsidRPr="00513629"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  <w:t>закладок, состав которых определяется настройками визуального редактора</w:t>
      </w:r>
    </w:p>
    <w:p w:rsidR="00513629" w:rsidRPr="00513629" w:rsidRDefault="00513629" w:rsidP="00513629">
      <w:p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222222"/>
          <w:sz w:val="21"/>
          <w:szCs w:val="21"/>
          <w:shd w:val="clear" w:color="auto" w:fill="FFFFFF"/>
        </w:rPr>
      </w:pPr>
    </w:p>
    <w:p w:rsidR="00E23529" w:rsidRPr="00513629" w:rsidRDefault="00E23529" w:rsidP="00513629">
      <w:pPr>
        <w:shd w:val="clear" w:color="auto" w:fill="FFFFFF"/>
        <w:spacing w:after="75" w:line="240" w:lineRule="auto"/>
        <w:outlineLvl w:val="0"/>
        <w:rPr>
          <w:rStyle w:val="a4"/>
          <w:sz w:val="27"/>
          <w:szCs w:val="27"/>
          <w:bdr w:val="none" w:sz="0" w:space="0" w:color="auto" w:frame="1"/>
        </w:rPr>
      </w:pPr>
      <w:r w:rsidRPr="00513629">
        <w:rPr>
          <w:rStyle w:val="a4"/>
          <w:sz w:val="27"/>
          <w:szCs w:val="27"/>
          <w:bdr w:val="none" w:sz="0" w:space="0" w:color="auto" w:frame="1"/>
        </w:rPr>
        <w:t>Компонент это:</w:t>
      </w:r>
    </w:p>
    <w:p w:rsidR="00513629" w:rsidRPr="00513629" w:rsidRDefault="00E23529" w:rsidP="00513629">
      <w:pPr>
        <w:pStyle w:val="a7"/>
        <w:numPr>
          <w:ilvl w:val="0"/>
          <w:numId w:val="18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222222"/>
          <w:sz w:val="21"/>
          <w:szCs w:val="21"/>
          <w:shd w:val="clear" w:color="auto" w:fill="FFFFFF"/>
        </w:rPr>
      </w:pPr>
      <w:r w:rsidRPr="00513629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программный код, который отвечает за настройки модуля</w:t>
      </w:r>
    </w:p>
    <w:p w:rsidR="00513629" w:rsidRPr="00513629" w:rsidRDefault="00E23529" w:rsidP="00513629">
      <w:pPr>
        <w:pStyle w:val="a7"/>
        <w:numPr>
          <w:ilvl w:val="0"/>
          <w:numId w:val="12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</w:pPr>
      <w:r w:rsidRPr="00513629"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  <w:t>программный код, оформленный в визуальную оболочку, для обеспечения какого-либо функционала в публичной части сайта</w:t>
      </w:r>
    </w:p>
    <w:p w:rsidR="00E23529" w:rsidRDefault="00E23529" w:rsidP="00513629">
      <w:pPr>
        <w:pStyle w:val="a7"/>
        <w:numPr>
          <w:ilvl w:val="0"/>
          <w:numId w:val="18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222222"/>
          <w:sz w:val="21"/>
          <w:szCs w:val="21"/>
          <w:shd w:val="clear" w:color="auto" w:fill="FFFFFF"/>
        </w:rPr>
      </w:pPr>
      <w:r w:rsidRPr="00513629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программный код, без которого невозможно функционирование сайта</w:t>
      </w:r>
    </w:p>
    <w:p w:rsidR="00513629" w:rsidRPr="00513629" w:rsidRDefault="00513629" w:rsidP="00513629">
      <w:p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222222"/>
          <w:sz w:val="21"/>
          <w:szCs w:val="21"/>
          <w:shd w:val="clear" w:color="auto" w:fill="FFFFFF"/>
        </w:rPr>
      </w:pPr>
    </w:p>
    <w:p w:rsidR="00513629" w:rsidRPr="00513629" w:rsidRDefault="00E23529" w:rsidP="00513629">
      <w:pPr>
        <w:shd w:val="clear" w:color="auto" w:fill="FFFFFF"/>
        <w:spacing w:after="75" w:line="240" w:lineRule="auto"/>
        <w:outlineLvl w:val="0"/>
        <w:rPr>
          <w:b/>
          <w:bCs/>
          <w:sz w:val="27"/>
          <w:szCs w:val="27"/>
          <w:bdr w:val="none" w:sz="0" w:space="0" w:color="auto" w:frame="1"/>
        </w:rPr>
      </w:pPr>
      <w:r w:rsidRPr="00513629">
        <w:rPr>
          <w:rStyle w:val="a4"/>
          <w:sz w:val="27"/>
          <w:szCs w:val="27"/>
          <w:bdr w:val="none" w:sz="0" w:space="0" w:color="auto" w:frame="1"/>
        </w:rPr>
        <w:t>Настройки компонента осуществляются:</w:t>
      </w:r>
    </w:p>
    <w:p w:rsidR="00513629" w:rsidRPr="00513629" w:rsidRDefault="00E23529" w:rsidP="00513629">
      <w:pPr>
        <w:pStyle w:val="a7"/>
        <w:numPr>
          <w:ilvl w:val="0"/>
          <w:numId w:val="12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</w:pPr>
      <w:r w:rsidRPr="00513629"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  <w:t>пользователем с правами создания и редактирования страниц</w:t>
      </w:r>
      <w:r w:rsidRPr="00513629"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  <w:br/>
        <w:t>только администратором сайта</w:t>
      </w:r>
    </w:p>
    <w:p w:rsidR="00E23529" w:rsidRPr="00513629" w:rsidRDefault="00E23529" w:rsidP="00513629">
      <w:pPr>
        <w:pStyle w:val="a7"/>
        <w:numPr>
          <w:ilvl w:val="0"/>
          <w:numId w:val="20"/>
        </w:numPr>
        <w:shd w:val="clear" w:color="auto" w:fill="FFFFFF"/>
        <w:spacing w:after="75" w:line="240" w:lineRule="auto"/>
        <w:outlineLvl w:val="0"/>
        <w:rPr>
          <w:b/>
          <w:bCs/>
          <w:sz w:val="27"/>
          <w:szCs w:val="27"/>
          <w:bdr w:val="none" w:sz="0" w:space="0" w:color="auto" w:frame="1"/>
        </w:rPr>
      </w:pPr>
      <w:r w:rsidRPr="00513629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любым авторизованным на сайте пользователем</w:t>
      </w:r>
    </w:p>
    <w:p w:rsidR="00513629" w:rsidRPr="00513629" w:rsidRDefault="00513629" w:rsidP="00513629">
      <w:pPr>
        <w:pStyle w:val="a7"/>
        <w:shd w:val="clear" w:color="auto" w:fill="FFFFFF"/>
        <w:spacing w:after="75" w:line="240" w:lineRule="auto"/>
        <w:outlineLvl w:val="0"/>
        <w:rPr>
          <w:b/>
          <w:bCs/>
          <w:sz w:val="27"/>
          <w:szCs w:val="27"/>
          <w:bdr w:val="none" w:sz="0" w:space="0" w:color="auto" w:frame="1"/>
        </w:rPr>
      </w:pPr>
    </w:p>
    <w:p w:rsidR="00E23529" w:rsidRPr="00513629" w:rsidRDefault="00E23529" w:rsidP="00513629">
      <w:pPr>
        <w:shd w:val="clear" w:color="auto" w:fill="FFFFFF"/>
        <w:spacing w:after="75" w:line="240" w:lineRule="auto"/>
        <w:outlineLvl w:val="0"/>
        <w:rPr>
          <w:rStyle w:val="a4"/>
          <w:sz w:val="27"/>
          <w:szCs w:val="27"/>
          <w:bdr w:val="none" w:sz="0" w:space="0" w:color="auto" w:frame="1"/>
        </w:rPr>
      </w:pPr>
      <w:r w:rsidRPr="00513629">
        <w:rPr>
          <w:rStyle w:val="a4"/>
          <w:sz w:val="27"/>
          <w:szCs w:val="27"/>
          <w:bdr w:val="none" w:sz="0" w:space="0" w:color="auto" w:frame="1"/>
        </w:rPr>
        <w:lastRenderedPageBreak/>
        <w:t>Если на странице используется несколько компонентов, каждый из которых может устанавливать заголовок страницы, то:</w:t>
      </w:r>
    </w:p>
    <w:p w:rsidR="00513629" w:rsidRDefault="00E23529" w:rsidP="004076F4">
      <w:pPr>
        <w:pStyle w:val="a7"/>
        <w:numPr>
          <w:ilvl w:val="0"/>
          <w:numId w:val="11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222222"/>
          <w:sz w:val="21"/>
          <w:szCs w:val="21"/>
          <w:shd w:val="clear" w:color="auto" w:fill="FFFFFF"/>
        </w:rPr>
      </w:pPr>
      <w:r w:rsidRPr="004076F4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будет установлен заголовок, указанный при создании страницы</w:t>
      </w:r>
    </w:p>
    <w:p w:rsidR="00513629" w:rsidRDefault="00E23529" w:rsidP="004076F4">
      <w:pPr>
        <w:pStyle w:val="a7"/>
        <w:numPr>
          <w:ilvl w:val="0"/>
          <w:numId w:val="11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222222"/>
          <w:sz w:val="21"/>
          <w:szCs w:val="21"/>
          <w:shd w:val="clear" w:color="auto" w:fill="FFFFFF"/>
        </w:rPr>
      </w:pPr>
      <w:r w:rsidRPr="004076F4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заголовок страницы будет установлен первым компонентом</w:t>
      </w:r>
    </w:p>
    <w:p w:rsidR="00E23529" w:rsidRPr="00513629" w:rsidRDefault="00E23529" w:rsidP="00513629">
      <w:pPr>
        <w:pStyle w:val="a7"/>
        <w:numPr>
          <w:ilvl w:val="0"/>
          <w:numId w:val="12"/>
        </w:numPr>
        <w:shd w:val="clear" w:color="auto" w:fill="FFFFFF"/>
        <w:spacing w:after="75" w:line="240" w:lineRule="auto"/>
        <w:outlineLvl w:val="0"/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</w:pPr>
      <w:bookmarkStart w:id="0" w:name="_GoBack"/>
      <w:bookmarkEnd w:id="0"/>
      <w:r w:rsidRPr="00513629">
        <w:rPr>
          <w:rFonts w:ascii="Calibri" w:hAnsi="Calibri" w:cs="Calibri"/>
          <w:color w:val="FF0000"/>
          <w:sz w:val="21"/>
          <w:szCs w:val="21"/>
          <w:bdr w:val="none" w:sz="0" w:space="0" w:color="auto" w:frame="1"/>
        </w:rPr>
        <w:t>заголовок страницы будет установлен последним компонентом</w:t>
      </w:r>
    </w:p>
    <w:p w:rsidR="003159BD" w:rsidRPr="004076F4" w:rsidRDefault="003159BD" w:rsidP="00513629">
      <w:pPr>
        <w:pStyle w:val="a7"/>
        <w:shd w:val="clear" w:color="auto" w:fill="FFFFFF"/>
        <w:spacing w:after="75" w:line="240" w:lineRule="auto"/>
        <w:outlineLvl w:val="0"/>
        <w:rPr>
          <w:rFonts w:ascii="Calibri" w:hAnsi="Calibri" w:cs="Calibri"/>
          <w:color w:val="222222"/>
          <w:sz w:val="21"/>
          <w:szCs w:val="21"/>
          <w:shd w:val="clear" w:color="auto" w:fill="FFFFFF"/>
        </w:rPr>
      </w:pPr>
    </w:p>
    <w:sectPr w:rsidR="003159BD" w:rsidRPr="00407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C30C8"/>
    <w:multiLevelType w:val="hybridMultilevel"/>
    <w:tmpl w:val="2D128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66FD9"/>
    <w:multiLevelType w:val="multilevel"/>
    <w:tmpl w:val="4E5A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D36BE"/>
    <w:multiLevelType w:val="multilevel"/>
    <w:tmpl w:val="A070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532B12"/>
    <w:multiLevelType w:val="hybridMultilevel"/>
    <w:tmpl w:val="32B2295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75E3C"/>
    <w:multiLevelType w:val="multilevel"/>
    <w:tmpl w:val="FD36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513DEA"/>
    <w:multiLevelType w:val="hybridMultilevel"/>
    <w:tmpl w:val="D556BD6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3301A"/>
    <w:multiLevelType w:val="multilevel"/>
    <w:tmpl w:val="1DE4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AB51E6"/>
    <w:multiLevelType w:val="hybridMultilevel"/>
    <w:tmpl w:val="3E46637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D137C4"/>
    <w:multiLevelType w:val="hybridMultilevel"/>
    <w:tmpl w:val="21369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C5D96"/>
    <w:multiLevelType w:val="hybridMultilevel"/>
    <w:tmpl w:val="0862DAB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7C14E4"/>
    <w:multiLevelType w:val="hybridMultilevel"/>
    <w:tmpl w:val="B24214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7A294D"/>
    <w:multiLevelType w:val="hybridMultilevel"/>
    <w:tmpl w:val="321EF29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0BC4EC3"/>
    <w:multiLevelType w:val="multilevel"/>
    <w:tmpl w:val="B908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967E20"/>
    <w:multiLevelType w:val="multilevel"/>
    <w:tmpl w:val="C59A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40088D"/>
    <w:multiLevelType w:val="hybridMultilevel"/>
    <w:tmpl w:val="1C449F8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64DBB"/>
    <w:multiLevelType w:val="hybridMultilevel"/>
    <w:tmpl w:val="8E56FFC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A820F93"/>
    <w:multiLevelType w:val="multilevel"/>
    <w:tmpl w:val="5628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EA49F9"/>
    <w:multiLevelType w:val="hybridMultilevel"/>
    <w:tmpl w:val="137E34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A72A69"/>
    <w:multiLevelType w:val="hybridMultilevel"/>
    <w:tmpl w:val="8174BB8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20400D"/>
    <w:multiLevelType w:val="multilevel"/>
    <w:tmpl w:val="021A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15"/>
  </w:num>
  <w:num w:numId="14">
    <w:abstractNumId w:val="7"/>
  </w:num>
  <w:num w:numId="15">
    <w:abstractNumId w:val="17"/>
  </w:num>
  <w:num w:numId="16">
    <w:abstractNumId w:val="9"/>
  </w:num>
  <w:num w:numId="17">
    <w:abstractNumId w:val="11"/>
  </w:num>
  <w:num w:numId="18">
    <w:abstractNumId w:val="14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1CE"/>
    <w:rsid w:val="00276631"/>
    <w:rsid w:val="003159BD"/>
    <w:rsid w:val="004076F4"/>
    <w:rsid w:val="00513629"/>
    <w:rsid w:val="005631CE"/>
    <w:rsid w:val="00E2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31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1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7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try-date">
    <w:name w:val="entry-date"/>
    <w:basedOn w:val="a0"/>
    <w:rsid w:val="00276631"/>
  </w:style>
  <w:style w:type="character" w:styleId="a4">
    <w:name w:val="Strong"/>
    <w:basedOn w:val="a0"/>
    <w:uiPriority w:val="22"/>
    <w:qFormat/>
    <w:rsid w:val="00276631"/>
    <w:rPr>
      <w:b/>
      <w:bCs/>
    </w:rPr>
  </w:style>
  <w:style w:type="character" w:customStyle="1" w:styleId="apple-converted-space">
    <w:name w:val="apple-converted-space"/>
    <w:basedOn w:val="a0"/>
    <w:rsid w:val="00276631"/>
  </w:style>
  <w:style w:type="paragraph" w:styleId="a5">
    <w:name w:val="Balloon Text"/>
    <w:basedOn w:val="a"/>
    <w:link w:val="a6"/>
    <w:uiPriority w:val="99"/>
    <w:semiHidden/>
    <w:unhideWhenUsed/>
    <w:rsid w:val="0027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63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23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31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1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7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try-date">
    <w:name w:val="entry-date"/>
    <w:basedOn w:val="a0"/>
    <w:rsid w:val="00276631"/>
  </w:style>
  <w:style w:type="character" w:styleId="a4">
    <w:name w:val="Strong"/>
    <w:basedOn w:val="a0"/>
    <w:uiPriority w:val="22"/>
    <w:qFormat/>
    <w:rsid w:val="00276631"/>
    <w:rPr>
      <w:b/>
      <w:bCs/>
    </w:rPr>
  </w:style>
  <w:style w:type="character" w:customStyle="1" w:styleId="apple-converted-space">
    <w:name w:val="apple-converted-space"/>
    <w:basedOn w:val="a0"/>
    <w:rsid w:val="00276631"/>
  </w:style>
  <w:style w:type="paragraph" w:styleId="a5">
    <w:name w:val="Balloon Text"/>
    <w:basedOn w:val="a"/>
    <w:link w:val="a6"/>
    <w:uiPriority w:val="99"/>
    <w:semiHidden/>
    <w:unhideWhenUsed/>
    <w:rsid w:val="0027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63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23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5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537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3</cp:revision>
  <dcterms:created xsi:type="dcterms:W3CDTF">2012-08-10T19:04:00Z</dcterms:created>
  <dcterms:modified xsi:type="dcterms:W3CDTF">2012-08-10T19:28:00Z</dcterms:modified>
</cp:coreProperties>
</file>