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9515157"/>
        <w:docPartObj>
          <w:docPartGallery w:val="Cover Pages"/>
          <w:docPartUnique/>
        </w:docPartObj>
      </w:sdtPr>
      <w:sdtEndPr>
        <w:rPr>
          <w:b/>
          <w:bCs/>
          <w:sz w:val="28"/>
          <w:szCs w:val="24"/>
          <w:lang w:val="es-ES"/>
        </w:rPr>
      </w:sdtEndPr>
      <w:sdtContent>
        <w:p w14:paraId="70AD74C0" w14:textId="5F6AD387" w:rsidR="00FA0DB0" w:rsidRPr="00D86EF0" w:rsidRDefault="00FA0DB0" w:rsidP="00FA0DB0">
          <w:pPr>
            <w:spacing w:after="0" w:line="240" w:lineRule="auto"/>
            <w:rPr>
              <w:rFonts w:ascii="Cambria" w:eastAsia="Times New Roman" w:hAnsi="Cambria" w:cs="Calibri"/>
              <w:bCs/>
              <w:sz w:val="40"/>
              <w:szCs w:val="24"/>
            </w:rPr>
          </w:pPr>
          <w:r w:rsidRPr="00D86EF0">
            <w:rPr>
              <w:rFonts w:ascii="Arial" w:eastAsia="Times New Roman" w:hAnsi="Arial" w:cs="Times New Roman"/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B2D075B" wp14:editId="1980080D">
                    <wp:simplePos x="0" y="0"/>
                    <wp:positionH relativeFrom="margin">
                      <wp:posOffset>-817880</wp:posOffset>
                    </wp:positionH>
                    <wp:positionV relativeFrom="paragraph">
                      <wp:posOffset>-768985</wp:posOffset>
                    </wp:positionV>
                    <wp:extent cx="6848475" cy="876300"/>
                    <wp:effectExtent l="0" t="0" r="0" b="0"/>
                    <wp:wrapNone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8475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9F40D3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color w:val="4F81BD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486AB88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bCs/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6EF0">
                                  <w:rPr>
                                    <w:bCs/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Autónoma Gabriel René Moreno</w:t>
                                </w:r>
                              </w:p>
                              <w:p w14:paraId="5D6F41D1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6EF0">
                                  <w:rPr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 en Ciencias de la Computación y Telecomunicaciones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2D07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64.4pt;margin-top:-60.55pt;width:539.2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" filled="f" stroked="f">
                    <v:textbox>
                      <w:txbxContent>
                        <w:p w14:paraId="1C9F40D3" w14:textId="77777777" w:rsidR="00FA0DB0" w:rsidRPr="00D86EF0" w:rsidRDefault="00FA0DB0" w:rsidP="00FA0DB0">
                          <w:pPr>
                            <w:pStyle w:val="Default"/>
                            <w:rPr>
                              <w:color w:val="4F81BD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486AB88" w14:textId="77777777" w:rsidR="00FA0DB0" w:rsidRPr="00D86EF0" w:rsidRDefault="00FA0DB0" w:rsidP="00FA0DB0">
                          <w:pPr>
                            <w:pStyle w:val="Default"/>
                            <w:rPr>
                              <w:bCs/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6EF0">
                            <w:rPr>
                              <w:bCs/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Autónoma Gabriel René Moreno</w:t>
                          </w:r>
                        </w:p>
                        <w:p w14:paraId="5D6F41D1" w14:textId="77777777" w:rsidR="00FA0DB0" w:rsidRPr="00D86EF0" w:rsidRDefault="00FA0DB0" w:rsidP="00FA0DB0">
                          <w:pPr>
                            <w:pStyle w:val="Default"/>
                            <w:rPr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6EF0">
                            <w:rPr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 en Ciencias de la Computación y Telecomunicaciones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86EF0">
            <w:rPr>
              <w:rFonts w:ascii="Cambria" w:eastAsia="Times New Roman" w:hAnsi="Cambria" w:cs="Calibri"/>
              <w:bCs/>
              <w:sz w:val="40"/>
              <w:szCs w:val="24"/>
            </w:rPr>
            <w:t xml:space="preserve"> </w:t>
          </w:r>
        </w:p>
        <w:p w14:paraId="4964E50B" w14:textId="52CEB7B7" w:rsidR="00FA0DB0" w:rsidRPr="00D86EF0" w:rsidRDefault="00FA0DB0" w:rsidP="00FA0DB0">
          <w:pPr>
            <w:spacing w:after="200" w:line="240" w:lineRule="auto"/>
            <w:ind w:firstLine="510"/>
            <w:jc w:val="center"/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</w:pPr>
          <w:r w:rsidRPr="00D86EF0"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 xml:space="preserve">SOFTWARE PARA LA ADMINISTRACION </w:t>
          </w:r>
          <w:r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 xml:space="preserve">DE </w:t>
          </w:r>
          <w:r w:rsidR="001068D5"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>UN VIDEO CLUD</w:t>
          </w:r>
        </w:p>
        <w:p w14:paraId="3EB3A8E5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  <w:r w:rsidRPr="00D86EF0">
            <w:rPr>
              <w:rFonts w:ascii="Cambria" w:eastAsia="Times New Roman" w:hAnsi="Cambria" w:cs="Calibri"/>
              <w:noProof/>
              <w:sz w:val="40"/>
              <w:szCs w:val="24"/>
              <w:lang w:val="es-419" w:eastAsia="es-419"/>
            </w:rPr>
            <w:drawing>
              <wp:anchor distT="0" distB="0" distL="114300" distR="114300" simplePos="0" relativeHeight="251688960" behindDoc="1" locked="0" layoutInCell="1" allowOverlap="1" wp14:anchorId="2D03B380" wp14:editId="0209FA37">
                <wp:simplePos x="0" y="0"/>
                <wp:positionH relativeFrom="margin">
                  <wp:posOffset>1539240</wp:posOffset>
                </wp:positionH>
                <wp:positionV relativeFrom="paragraph">
                  <wp:posOffset>275590</wp:posOffset>
                </wp:positionV>
                <wp:extent cx="2667000" cy="3502047"/>
                <wp:effectExtent l="0" t="0" r="0" b="317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350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632120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2EFA8A7D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5C9FAA49" w14:textId="77777777" w:rsidR="00FA0DB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74549A4B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6CB01F09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3BA39CC6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0EC21F31" w14:textId="3BD9B728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bCs/>
              <w:sz w:val="40"/>
              <w:szCs w:val="24"/>
            </w:rPr>
          </w:pPr>
          <w:r w:rsidRPr="00D86EF0">
            <w:rPr>
              <w:rFonts w:ascii="Cambria" w:eastAsia="Times New Roman" w:hAnsi="Cambria" w:cs="Calibri"/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3D0B2BF" wp14:editId="2CE5F542">
                    <wp:simplePos x="0" y="0"/>
                    <wp:positionH relativeFrom="margin">
                      <wp:posOffset>-613410</wp:posOffset>
                    </wp:positionH>
                    <wp:positionV relativeFrom="paragraph">
                      <wp:posOffset>1379220</wp:posOffset>
                    </wp:positionV>
                    <wp:extent cx="6696075" cy="1409700"/>
                    <wp:effectExtent l="0" t="0" r="0" b="0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9607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3912FC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NOMBRE: </w:t>
                                </w:r>
                                <w:r>
                                  <w:rPr>
                                    <w:rFonts w:cstheme="minorHAnsi"/>
                                    <w:sz w:val="40"/>
                                  </w:rPr>
                                  <w:t>ORELLANA VASQUEZ OSWALDO</w:t>
                                </w:r>
                              </w:p>
                              <w:p w14:paraId="4A9A14BA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MATERIA: </w:t>
                                </w:r>
                                <w:r w:rsidRPr="004E0D22">
                                  <w:rPr>
                                    <w:rFonts w:cstheme="minorHAnsi"/>
                                    <w:sz w:val="40"/>
                                  </w:rPr>
                                  <w:t>ARQUITECTURA DE SOFTWARE (INF552-SA)</w:t>
                                </w:r>
                              </w:p>
                              <w:p w14:paraId="141A12D8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DOCENTE: </w:t>
                                </w:r>
                                <w:r w:rsidRPr="004E0D22">
                                  <w:rPr>
                                    <w:rFonts w:cstheme="minorHAnsi"/>
                                    <w:sz w:val="40"/>
                                  </w:rPr>
                                  <w:t>ING. VEIZAGA GONZALES JOSUÉ OBED</w:t>
                                </w:r>
                                <w:r w:rsidRPr="004E0D22"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0B2BF" id="5 Cuadro de texto" o:spid="_x0000_s1027" type="#_x0000_t202" style="position:absolute;left:0;text-align:left;margin-left:-48.3pt;margin-top:108.6pt;width:527.25pt;height:11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rLIAIAAE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" filled="f" stroked="f" strokeweight=".5pt">
                    <v:textbox>
                      <w:txbxContent>
                        <w:p w14:paraId="0A3912FC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NOMBRE: </w:t>
                          </w:r>
                          <w:r>
                            <w:rPr>
                              <w:rFonts w:cstheme="minorHAnsi"/>
                              <w:sz w:val="40"/>
                            </w:rPr>
                            <w:t>ORELLANA VASQUEZ OSWALDO</w:t>
                          </w:r>
                        </w:p>
                        <w:p w14:paraId="4A9A14BA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MATERIA: </w:t>
                          </w:r>
                          <w:r w:rsidRPr="004E0D22">
                            <w:rPr>
                              <w:rFonts w:cstheme="minorHAnsi"/>
                              <w:sz w:val="40"/>
                            </w:rPr>
                            <w:t>ARQUITECTURA DE SOFTWARE (INF552-SA)</w:t>
                          </w:r>
                        </w:p>
                        <w:p w14:paraId="141A12D8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DOCENTE: </w:t>
                          </w:r>
                          <w:r w:rsidRPr="004E0D22">
                            <w:rPr>
                              <w:rFonts w:cstheme="minorHAnsi"/>
                              <w:sz w:val="40"/>
                            </w:rPr>
                            <w:t>ING. VEIZAGA GONZALES JOSUÉ OBED</w:t>
                          </w:r>
                          <w:r w:rsidRPr="004E0D22">
                            <w:rPr>
                              <w:rFonts w:cstheme="minorHAnsi"/>
                              <w:b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86EF0">
            <w:rPr>
              <w:rFonts w:ascii="Cambria" w:eastAsia="Times New Roman" w:hAnsi="Cambria" w:cs="Calibri"/>
              <w:bCs/>
              <w:sz w:val="40"/>
              <w:szCs w:val="24"/>
            </w:rPr>
            <w:br w:type="page"/>
          </w:r>
        </w:p>
        <w:p w14:paraId="48334450" w14:textId="77777777" w:rsidR="00FA0DB0" w:rsidRDefault="00FA0DB0" w:rsidP="00030519"/>
        <w:p w14:paraId="71D07CAA" w14:textId="77777777" w:rsidR="00030519" w:rsidRPr="00A31DC1" w:rsidRDefault="00030519" w:rsidP="00030519">
          <w:r w:rsidRPr="4A9E4259">
            <w:rPr>
              <w:b/>
              <w:sz w:val="28"/>
              <w:szCs w:val="28"/>
              <w:lang w:val="es-ES"/>
            </w:rPr>
            <w:t>TABLA DE CONTENIDO</w:t>
          </w:r>
        </w:p>
      </w:sdtContent>
    </w:sdt>
    <w:p w14:paraId="664B6A29" w14:textId="77777777" w:rsidR="00A65AED" w:rsidRDefault="00030519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86040685" w:history="1">
        <w:r w:rsidR="00A65AED" w:rsidRPr="00D734F7">
          <w:rPr>
            <w:rStyle w:val="Hipervnculo"/>
            <w:rFonts w:ascii="Arial" w:hAnsi="Arial" w:cs="Arial"/>
            <w:noProof/>
          </w:rPr>
          <w:t>1.- Flujo de trabajo: Requerimientos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_Toc86040685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3</w:t>
        </w:r>
        <w:r w:rsidR="00A65AED">
          <w:rPr>
            <w:noProof/>
            <w:webHidden/>
          </w:rPr>
          <w:fldChar w:fldCharType="end"/>
        </w:r>
      </w:hyperlink>
    </w:p>
    <w:p w14:paraId="76349004" w14:textId="77777777" w:rsidR="00A65AED" w:rsidRDefault="00F3066C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86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1.1.- Requisitos funcionales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_Toc86040686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3</w:t>
        </w:r>
        <w:r w:rsidR="00A65AED">
          <w:rPr>
            <w:noProof/>
            <w:webHidden/>
          </w:rPr>
          <w:fldChar w:fldCharType="end"/>
        </w:r>
      </w:hyperlink>
    </w:p>
    <w:p w14:paraId="5985E396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7" w:history="1">
        <w:r w:rsidR="00A65AED" w:rsidRPr="00D734F7">
          <w:rPr>
            <w:rStyle w:val="Hipervnculo"/>
            <w:rFonts w:ascii="Arial" w:hAnsi="Arial" w:cs="Arial"/>
          </w:rPr>
          <w:t>1.1.1.- Lista casos de uso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_Toc86040687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3</w:t>
        </w:r>
        <w:r w:rsidR="00A65AED">
          <w:rPr>
            <w:webHidden/>
          </w:rPr>
          <w:fldChar w:fldCharType="end"/>
        </w:r>
      </w:hyperlink>
    </w:p>
    <w:p w14:paraId="0078CE55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8" w:history="1">
        <w:r w:rsidR="00A65AED" w:rsidRPr="00D734F7">
          <w:rPr>
            <w:rStyle w:val="Hipervnculo"/>
            <w:rFonts w:ascii="Arial" w:hAnsi="Arial" w:cs="Arial"/>
          </w:rPr>
          <w:t>1.1.2.- Lista de actores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_Toc86040688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3</w:t>
        </w:r>
        <w:r w:rsidR="00A65AED">
          <w:rPr>
            <w:webHidden/>
          </w:rPr>
          <w:fldChar w:fldCharType="end"/>
        </w:r>
      </w:hyperlink>
    </w:p>
    <w:p w14:paraId="35904861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9" w:history="1">
        <w:r w:rsidR="00A65AED" w:rsidRPr="00D734F7">
          <w:rPr>
            <w:rStyle w:val="Hipervnculo"/>
            <w:rFonts w:ascii="Arial" w:hAnsi="Arial" w:cs="Arial"/>
          </w:rPr>
          <w:t>1.1.3.- Detallar casos de usos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_Toc86040689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4</w:t>
        </w:r>
        <w:r w:rsidR="00A65AED">
          <w:rPr>
            <w:webHidden/>
          </w:rPr>
          <w:fldChar w:fldCharType="end"/>
        </w:r>
      </w:hyperlink>
    </w:p>
    <w:p w14:paraId="7B357F3D" w14:textId="77777777" w:rsidR="00A65AED" w:rsidRDefault="00F3066C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hyperlink w:anchor="_Toc86040690" w:history="1">
        <w:r w:rsidR="00A65AED" w:rsidRPr="00D734F7">
          <w:rPr>
            <w:rStyle w:val="Hipervnculo"/>
            <w:rFonts w:ascii="Arial" w:hAnsi="Arial" w:cs="Arial"/>
            <w:noProof/>
          </w:rPr>
          <w:t>2.- Flujo de trabajo: Análisis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_Toc86040690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8</w:t>
        </w:r>
        <w:r w:rsidR="00A65AED">
          <w:rPr>
            <w:noProof/>
            <w:webHidden/>
          </w:rPr>
          <w:fldChar w:fldCharType="end"/>
        </w:r>
      </w:hyperlink>
    </w:p>
    <w:p w14:paraId="4E5F2FD6" w14:textId="77777777" w:rsidR="00A65AED" w:rsidRDefault="00F3066C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1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2.1.- Análisis de arquitectura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_Toc86040691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8</w:t>
        </w:r>
        <w:r w:rsidR="00A65AED">
          <w:rPr>
            <w:noProof/>
            <w:webHidden/>
          </w:rPr>
          <w:fldChar w:fldCharType="end"/>
        </w:r>
      </w:hyperlink>
    </w:p>
    <w:p w14:paraId="34BAF524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2" w:history="1">
        <w:r w:rsidR="00A65AED" w:rsidRPr="00D734F7">
          <w:rPr>
            <w:rStyle w:val="Hipervnculo"/>
            <w:rFonts w:ascii="Arial" w:hAnsi="Arial" w:cs="Arial"/>
          </w:rPr>
          <w:t>2.1.1.- Diagrama de comunicación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_Toc86040692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8</w:t>
        </w:r>
        <w:r w:rsidR="00A65AED">
          <w:rPr>
            <w:webHidden/>
          </w:rPr>
          <w:fldChar w:fldCharType="end"/>
        </w:r>
      </w:hyperlink>
    </w:p>
    <w:p w14:paraId="035B3C1A" w14:textId="77777777" w:rsidR="00A65AED" w:rsidRDefault="00F3066C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hyperlink w:anchor="_Toc86040693" w:history="1">
        <w:r w:rsidR="00A65AED" w:rsidRPr="00D734F7">
          <w:rPr>
            <w:rStyle w:val="Hipervnculo"/>
            <w:rFonts w:ascii="Arial" w:hAnsi="Arial" w:cs="Arial"/>
            <w:noProof/>
            <w:lang w:val="es-ES"/>
          </w:rPr>
          <w:t>3.- Flujo de trabajo: Diseño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_Toc86040693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5E1D52A3" w14:textId="77777777" w:rsidR="00A65AED" w:rsidRDefault="00F3066C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4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3.1.- Diseño de la arquitectura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_Toc86040694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25F822F7" w14:textId="77777777" w:rsidR="00A65AED" w:rsidRDefault="00F3066C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5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3.2.- Diseño de la base de datos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_Toc86040695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3B6218D9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6" w:history="1">
        <w:r w:rsidR="00A65AED" w:rsidRPr="00D734F7">
          <w:rPr>
            <w:rStyle w:val="Hipervnculo"/>
            <w:rFonts w:ascii="Arial" w:hAnsi="Arial" w:cs="Arial"/>
          </w:rPr>
          <w:t>3.2.1.- Diseño conceptual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_Toc86040696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9</w:t>
        </w:r>
        <w:r w:rsidR="00A65AED">
          <w:rPr>
            <w:webHidden/>
          </w:rPr>
          <w:fldChar w:fldCharType="end"/>
        </w:r>
      </w:hyperlink>
    </w:p>
    <w:p w14:paraId="3D6022BC" w14:textId="77777777" w:rsidR="00A65AED" w:rsidRDefault="00F3066C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7" w:history="1">
        <w:r w:rsidR="00A65AED" w:rsidRPr="00D734F7">
          <w:rPr>
            <w:rStyle w:val="Hipervnculo"/>
            <w:rFonts w:ascii="Arial" w:hAnsi="Arial" w:cs="Arial"/>
          </w:rPr>
          <w:t>3.2.2.- Diseño físico (Script)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_Toc86040697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10</w:t>
        </w:r>
        <w:r w:rsidR="00A65AED">
          <w:rPr>
            <w:webHidden/>
          </w:rPr>
          <w:fldChar w:fldCharType="end"/>
        </w:r>
      </w:hyperlink>
    </w:p>
    <w:p w14:paraId="2C216156" w14:textId="77777777" w:rsidR="00A65AED" w:rsidRDefault="00F3066C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8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3.3.- Diseño de detalle procedimental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_Toc86040698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13</w:t>
        </w:r>
        <w:r w:rsidR="00A65AED">
          <w:rPr>
            <w:noProof/>
            <w:webHidden/>
          </w:rPr>
          <w:fldChar w:fldCharType="end"/>
        </w:r>
      </w:hyperlink>
    </w:p>
    <w:p w14:paraId="179FEE52" w14:textId="77777777" w:rsidR="00030519" w:rsidRDefault="00030519" w:rsidP="00030519">
      <w:pPr>
        <w:rPr>
          <w:lang w:val="es-ES"/>
        </w:rPr>
      </w:pPr>
      <w:r>
        <w:rPr>
          <w:lang w:val="es-ES"/>
        </w:rPr>
        <w:fldChar w:fldCharType="end"/>
      </w:r>
    </w:p>
    <w:p w14:paraId="6D867D9A" w14:textId="77777777" w:rsidR="00030519" w:rsidRDefault="00030519" w:rsidP="00030519">
      <w:pPr>
        <w:rPr>
          <w:lang w:val="es-ES"/>
        </w:rPr>
      </w:pPr>
    </w:p>
    <w:p w14:paraId="5B8D7787" w14:textId="77777777" w:rsidR="00030519" w:rsidRDefault="00030519" w:rsidP="00030519">
      <w:pPr>
        <w:rPr>
          <w:lang w:val="es-ES"/>
        </w:rPr>
      </w:pPr>
    </w:p>
    <w:p w14:paraId="5D2F562D" w14:textId="77777777" w:rsidR="00030519" w:rsidRDefault="00030519" w:rsidP="00030519">
      <w:pPr>
        <w:rPr>
          <w:lang w:val="es-ES"/>
        </w:rPr>
      </w:pPr>
    </w:p>
    <w:p w14:paraId="7C09D7E8" w14:textId="77777777" w:rsidR="00030519" w:rsidRDefault="00030519" w:rsidP="00030519">
      <w:pPr>
        <w:rPr>
          <w:sz w:val="10"/>
          <w:szCs w:val="8"/>
          <w:lang w:val="es-ES"/>
        </w:rPr>
      </w:pPr>
    </w:p>
    <w:p w14:paraId="20ACDE23" w14:textId="77777777" w:rsidR="00030519" w:rsidRDefault="00030519" w:rsidP="00030519">
      <w:pPr>
        <w:rPr>
          <w:sz w:val="10"/>
          <w:szCs w:val="8"/>
          <w:lang w:val="es-ES"/>
        </w:rPr>
      </w:pPr>
      <w:r>
        <w:rPr>
          <w:sz w:val="10"/>
          <w:szCs w:val="8"/>
          <w:lang w:val="es-ES"/>
        </w:rPr>
        <w:br w:type="page"/>
      </w:r>
    </w:p>
    <w:p w14:paraId="22D2AC20" w14:textId="77777777" w:rsidR="00030519" w:rsidRPr="00C75FFD" w:rsidRDefault="00C75FFD" w:rsidP="00C75FFD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0" w:name="_Toc86040685"/>
      <w:r w:rsidRPr="00C75FFD">
        <w:rPr>
          <w:rFonts w:ascii="Arial" w:hAnsi="Arial" w:cs="Arial"/>
          <w:b/>
          <w:color w:val="auto"/>
          <w:sz w:val="28"/>
          <w:szCs w:val="24"/>
        </w:rPr>
        <w:lastRenderedPageBreak/>
        <w:t xml:space="preserve">1.- </w:t>
      </w:r>
      <w:r w:rsidR="00030519" w:rsidRPr="00C75FFD">
        <w:rPr>
          <w:rFonts w:ascii="Arial" w:hAnsi="Arial" w:cs="Arial"/>
          <w:b/>
          <w:color w:val="auto"/>
          <w:sz w:val="28"/>
          <w:szCs w:val="24"/>
        </w:rPr>
        <w:t>Flujo de trabajo: Requerimientos</w:t>
      </w:r>
      <w:bookmarkEnd w:id="0"/>
    </w:p>
    <w:p w14:paraId="0721FF13" w14:textId="77777777" w:rsidR="00030519" w:rsidRPr="00C75FFD" w:rsidRDefault="00C75FFD" w:rsidP="00C75FFD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" w:name="_Toc86040686"/>
      <w:r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1.1.- </w:t>
      </w:r>
      <w:r w:rsidR="00030519"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>Requisitos funcionales</w:t>
      </w:r>
      <w:bookmarkEnd w:id="1"/>
    </w:p>
    <w:p w14:paraId="3E433F43" w14:textId="77777777" w:rsidR="00030519" w:rsidRPr="00C75FFD" w:rsidRDefault="00C75FFD" w:rsidP="00C75FFD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2" w:name="_Toc86040687"/>
      <w:r w:rsidRPr="00C75FFD">
        <w:rPr>
          <w:rFonts w:ascii="Arial" w:hAnsi="Arial" w:cs="Arial"/>
          <w:color w:val="auto"/>
        </w:rPr>
        <w:t xml:space="preserve">1.1.1.- </w:t>
      </w:r>
      <w:r w:rsidR="00030519" w:rsidRPr="00C75FFD">
        <w:rPr>
          <w:rFonts w:ascii="Arial" w:hAnsi="Arial" w:cs="Arial"/>
          <w:color w:val="auto"/>
        </w:rPr>
        <w:t>Lista casos de uso</w:t>
      </w:r>
      <w:bookmarkEnd w:id="2"/>
    </w:p>
    <w:p w14:paraId="34DED27E" w14:textId="3F14B6E9" w:rsidR="00030519" w:rsidRPr="00326251" w:rsidRDefault="00030519" w:rsidP="00030519">
      <w:pPr>
        <w:pStyle w:val="Prrafodelista"/>
        <w:numPr>
          <w:ilvl w:val="0"/>
          <w:numId w:val="2"/>
        </w:numPr>
        <w:spacing w:before="0"/>
        <w:jc w:val="both"/>
        <w:rPr>
          <w:rFonts w:cs="Arial"/>
        </w:rPr>
      </w:pPr>
      <w:r>
        <w:rPr>
          <w:rFonts w:cs="Arial"/>
        </w:rPr>
        <w:t xml:space="preserve">CU1: Gestionar </w:t>
      </w:r>
      <w:r w:rsidR="001068D5">
        <w:rPr>
          <w:rFonts w:cs="Arial"/>
        </w:rPr>
        <w:t>genero</w:t>
      </w:r>
    </w:p>
    <w:p w14:paraId="138D3310" w14:textId="6A46DCC3" w:rsidR="00030519" w:rsidRPr="00D03099" w:rsidRDefault="00030519" w:rsidP="001068D5">
      <w:pPr>
        <w:pStyle w:val="Prrafodelista"/>
        <w:numPr>
          <w:ilvl w:val="0"/>
          <w:numId w:val="2"/>
        </w:numPr>
        <w:spacing w:before="0"/>
        <w:jc w:val="both"/>
        <w:rPr>
          <w:lang w:val="es-ES"/>
        </w:rPr>
      </w:pPr>
      <w:r>
        <w:rPr>
          <w:rFonts w:cs="Arial"/>
        </w:rPr>
        <w:t xml:space="preserve">CU2: Gestionar </w:t>
      </w:r>
      <w:r w:rsidR="001068D5">
        <w:rPr>
          <w:rFonts w:cs="Arial"/>
        </w:rPr>
        <w:t>película</w:t>
      </w:r>
    </w:p>
    <w:p w14:paraId="3B90080C" w14:textId="7634E8B1" w:rsidR="00D03099" w:rsidRPr="008B7877" w:rsidRDefault="00D03099" w:rsidP="001068D5">
      <w:pPr>
        <w:pStyle w:val="Prrafodelista"/>
        <w:numPr>
          <w:ilvl w:val="0"/>
          <w:numId w:val="2"/>
        </w:numPr>
        <w:spacing w:before="0"/>
        <w:jc w:val="both"/>
        <w:rPr>
          <w:lang w:val="es-ES"/>
        </w:rPr>
      </w:pPr>
      <w:r>
        <w:rPr>
          <w:rFonts w:cs="Arial"/>
        </w:rPr>
        <w:t>CU3: Gestionar Nota de Alquiler</w:t>
      </w:r>
    </w:p>
    <w:p w14:paraId="2AECB592" w14:textId="77777777" w:rsidR="00030519" w:rsidRPr="00C75FFD" w:rsidRDefault="00C75FFD" w:rsidP="00C75FFD">
      <w:pPr>
        <w:pStyle w:val="Ttulo3"/>
        <w:jc w:val="both"/>
        <w:rPr>
          <w:rFonts w:ascii="Arial" w:hAnsi="Arial" w:cs="Arial"/>
          <w:color w:val="auto"/>
        </w:rPr>
      </w:pPr>
      <w:bookmarkStart w:id="3" w:name="_Toc86040688"/>
      <w:r w:rsidRPr="00C75FFD">
        <w:rPr>
          <w:rFonts w:ascii="Arial" w:hAnsi="Arial" w:cs="Arial"/>
          <w:color w:val="auto"/>
        </w:rPr>
        <w:t xml:space="preserve">1.1.2.- </w:t>
      </w:r>
      <w:r w:rsidR="00030519" w:rsidRPr="00C75FFD">
        <w:rPr>
          <w:rFonts w:ascii="Arial" w:hAnsi="Arial" w:cs="Arial"/>
          <w:color w:val="auto"/>
        </w:rPr>
        <w:t>Lista de actores</w:t>
      </w:r>
      <w:bookmarkEnd w:id="3"/>
    </w:p>
    <w:p w14:paraId="55FE63D3" w14:textId="4BA4346B" w:rsidR="00030519" w:rsidRPr="00030519" w:rsidRDefault="00332499" w:rsidP="00030519">
      <w:pPr>
        <w:jc w:val="center"/>
        <w:rPr>
          <w:lang w:val="es-ES"/>
        </w:rPr>
      </w:pPr>
      <w:r w:rsidRPr="00332499">
        <w:rPr>
          <w:noProof/>
          <w:lang w:val="es-ES"/>
        </w:rPr>
        <w:drawing>
          <wp:inline distT="0" distB="0" distL="0" distR="0" wp14:anchorId="79478422" wp14:editId="7FF3EBA6">
            <wp:extent cx="2533650" cy="3114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D16B" w14:textId="4490B70C" w:rsidR="00030519" w:rsidRPr="00332499" w:rsidRDefault="00030519" w:rsidP="00332499">
      <w:pPr>
        <w:pStyle w:val="Prrafodelista"/>
        <w:numPr>
          <w:ilvl w:val="0"/>
          <w:numId w:val="10"/>
        </w:numPr>
        <w:spacing w:before="0"/>
        <w:ind w:left="1068"/>
        <w:jc w:val="both"/>
        <w:rPr>
          <w:rFonts w:cs="Arial"/>
        </w:rPr>
      </w:pPr>
      <w:r w:rsidRPr="001E41EE">
        <w:rPr>
          <w:rFonts w:cs="Arial"/>
        </w:rPr>
        <w:t>Administrador: Persona encargada de mantener el software y de realizar el registro y baja de nuevos bibliotecarios.</w:t>
      </w:r>
      <w:r w:rsidRPr="00332499">
        <w:rPr>
          <w:rFonts w:cs="Arial"/>
          <w:b/>
          <w:lang w:val="es-ES"/>
        </w:rPr>
        <w:br w:type="page"/>
      </w:r>
    </w:p>
    <w:p w14:paraId="6D9FC9B7" w14:textId="77777777" w:rsidR="00030519" w:rsidRPr="00C75FFD" w:rsidRDefault="00C75FFD" w:rsidP="00C75FFD">
      <w:pPr>
        <w:pStyle w:val="Ttulo3"/>
        <w:jc w:val="both"/>
        <w:rPr>
          <w:rFonts w:ascii="Arial" w:hAnsi="Arial" w:cs="Arial"/>
          <w:color w:val="auto"/>
        </w:rPr>
      </w:pPr>
      <w:bookmarkStart w:id="4" w:name="_Toc86040689"/>
      <w:r w:rsidRPr="00C75FFD">
        <w:rPr>
          <w:rFonts w:ascii="Arial" w:hAnsi="Arial" w:cs="Arial"/>
          <w:color w:val="auto"/>
        </w:rPr>
        <w:lastRenderedPageBreak/>
        <w:t xml:space="preserve">1.1.3.- </w:t>
      </w:r>
      <w:r w:rsidR="00030519" w:rsidRPr="00C75FFD">
        <w:rPr>
          <w:rFonts w:ascii="Arial" w:hAnsi="Arial" w:cs="Arial"/>
          <w:color w:val="auto"/>
        </w:rPr>
        <w:t>Detallar casos de usos</w:t>
      </w:r>
      <w:bookmarkEnd w:id="4"/>
    </w:p>
    <w:p w14:paraId="260A5523" w14:textId="6BD7634C" w:rsidR="00367419" w:rsidRPr="00326251" w:rsidRDefault="00367419" w:rsidP="003674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CU1</w:t>
      </w:r>
      <w:r w:rsidRPr="00326251">
        <w:rPr>
          <w:rFonts w:ascii="Arial" w:hAnsi="Arial" w:cs="Arial"/>
          <w:sz w:val="24"/>
          <w:szCs w:val="24"/>
        </w:rPr>
        <w:t xml:space="preserve">: Gestionar </w:t>
      </w:r>
      <w:r w:rsidR="006130CD">
        <w:rPr>
          <w:rFonts w:ascii="Arial" w:hAnsi="Arial" w:cs="Arial"/>
          <w:sz w:val="24"/>
          <w:szCs w:val="24"/>
        </w:rPr>
        <w:t>genero</w:t>
      </w:r>
    </w:p>
    <w:p w14:paraId="7570E9AB" w14:textId="0834C17B" w:rsidR="00367419" w:rsidRDefault="006130CD" w:rsidP="003674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30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59548" wp14:editId="0A520920">
            <wp:extent cx="4105275" cy="1457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lista3-nfasis51"/>
        <w:tblW w:w="9063" w:type="dxa"/>
        <w:jc w:val="center"/>
        <w:tblLook w:val="04A0" w:firstRow="1" w:lastRow="0" w:firstColumn="1" w:lastColumn="0" w:noHBand="0" w:noVBand="1"/>
      </w:tblPr>
      <w:tblGrid>
        <w:gridCol w:w="2693"/>
        <w:gridCol w:w="6370"/>
      </w:tblGrid>
      <w:tr w:rsidR="006130CD" w14:paraId="115ABC4E" w14:textId="77777777" w:rsidTr="0039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</w:tcPr>
          <w:p w14:paraId="0F6ED53E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14:paraId="29F75A95" w14:textId="77777777" w:rsidR="006130CD" w:rsidRPr="00C05BAF" w:rsidRDefault="006130CD" w:rsidP="00394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Gestionar </w:t>
            </w:r>
            <w:r>
              <w:rPr>
                <w:rFonts w:cs="Arial"/>
                <w:szCs w:val="24"/>
              </w:rPr>
              <w:t>genero</w:t>
            </w:r>
          </w:p>
        </w:tc>
      </w:tr>
      <w:tr w:rsidR="006130CD" w14:paraId="43703AED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F6BC53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4A39AA2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Gestión de géneros</w:t>
            </w:r>
          </w:p>
        </w:tc>
      </w:tr>
      <w:tr w:rsidR="006130CD" w14:paraId="745C8D59" w14:textId="77777777" w:rsidTr="0039493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3917C86" w14:textId="77777777" w:rsidR="006130CD" w:rsidRDefault="006130CD" w:rsidP="00394938">
            <w:pPr>
              <w:spacing w:line="120" w:lineRule="exact"/>
              <w:rPr>
                <w:szCs w:val="24"/>
              </w:rPr>
            </w:pPr>
          </w:p>
          <w:p w14:paraId="3F630622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4EF1DF1" w14:textId="4178B5A8" w:rsidR="006130CD" w:rsidRPr="00C05BAF" w:rsidRDefault="006130CD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la gestión de los diferentes géneros que posee l</w:t>
            </w:r>
            <w:r w:rsidR="00FA651E">
              <w:rPr>
                <w:szCs w:val="24"/>
              </w:rPr>
              <w:t>as películas adquiridas</w:t>
            </w:r>
            <w:r>
              <w:rPr>
                <w:szCs w:val="24"/>
              </w:rPr>
              <w:t xml:space="preserve"> por la </w:t>
            </w:r>
            <w:r w:rsidR="00FA651E">
              <w:rPr>
                <w:szCs w:val="24"/>
              </w:rPr>
              <w:t>tienda</w:t>
            </w:r>
          </w:p>
        </w:tc>
      </w:tr>
      <w:tr w:rsidR="006130CD" w14:paraId="1D4AF081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DA797A1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170BE8D" w14:textId="7E0DFFA9" w:rsidR="006130CD" w:rsidRPr="00C05BAF" w:rsidRDefault="00FA651E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6130CD" w14:paraId="48C7841A" w14:textId="77777777" w:rsidTr="00394938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EF95110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DA7C89A" w14:textId="378DFE29" w:rsidR="006130CD" w:rsidRPr="00C05BAF" w:rsidRDefault="00FA651E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A651E">
              <w:rPr>
                <w:szCs w:val="24"/>
                <w:u w:val="single"/>
              </w:rPr>
              <w:t>Administrador</w:t>
            </w:r>
          </w:p>
        </w:tc>
      </w:tr>
      <w:tr w:rsidR="006130CD" w14:paraId="056940AD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923B037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92BEE7E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6130CD" w14:paraId="7A67CEAE" w14:textId="77777777" w:rsidTr="00394938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1E2EBB7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9798E2A" w14:textId="77777777" w:rsidR="006130CD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genero</w:t>
            </w:r>
          </w:p>
          <w:p w14:paraId="774FD46B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</w:t>
            </w:r>
          </w:p>
          <w:p w14:paraId="4C95140B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datos</w:t>
            </w:r>
          </w:p>
          <w:p w14:paraId="0E2EB78D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31444FA0" w14:textId="77777777" w:rsidR="006130CD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>
              <w:rPr>
                <w:rFonts w:cs="Arial"/>
                <w:szCs w:val="24"/>
              </w:rPr>
              <w:t>genero</w:t>
            </w:r>
          </w:p>
          <w:p w14:paraId="24AF77D5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datos</w:t>
            </w:r>
          </w:p>
          <w:p w14:paraId="7A94DD86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3C0351E5" w14:textId="77777777" w:rsidR="006130CD" w:rsidRPr="005B0FA5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genero</w:t>
            </w:r>
          </w:p>
          <w:p w14:paraId="66698D8A" w14:textId="77777777" w:rsidR="006130CD" w:rsidRPr="00CB2371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acción</w:t>
            </w:r>
          </w:p>
        </w:tc>
      </w:tr>
      <w:tr w:rsidR="006130CD" w14:paraId="5DC1BD84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70EA75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Postcondición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5DF9772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--------</w:t>
            </w:r>
          </w:p>
        </w:tc>
      </w:tr>
      <w:tr w:rsidR="006130CD" w14:paraId="1FDEB47A" w14:textId="77777777" w:rsidTr="00394938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C904745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60B057E" w14:textId="77777777" w:rsidR="006130CD" w:rsidRPr="006B6FD4" w:rsidRDefault="006130CD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3.- La eliminación de géneros requiere una reconfirmación del bibliotecario para proceder la acción</w:t>
            </w:r>
          </w:p>
        </w:tc>
      </w:tr>
    </w:tbl>
    <w:p w14:paraId="0DD42EE3" w14:textId="61E347D6" w:rsidR="00367419" w:rsidRDefault="005E23B9" w:rsidP="005E23B9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406A1D1" wp14:editId="6DF715E3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438900" cy="2143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76A92" w14:textId="7182A9A9" w:rsidR="008F4B12" w:rsidRPr="00326251" w:rsidRDefault="008F4B12" w:rsidP="008F4B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CU2</w:t>
      </w:r>
      <w:r w:rsidRPr="00326251">
        <w:rPr>
          <w:rFonts w:ascii="Arial" w:hAnsi="Arial" w:cs="Arial"/>
          <w:sz w:val="24"/>
          <w:szCs w:val="24"/>
        </w:rPr>
        <w:t xml:space="preserve">: Gestionar </w:t>
      </w:r>
      <w:r w:rsidR="00FA651E">
        <w:rPr>
          <w:rFonts w:ascii="Arial" w:hAnsi="Arial" w:cs="Arial"/>
          <w:sz w:val="24"/>
          <w:szCs w:val="24"/>
        </w:rPr>
        <w:t>película</w:t>
      </w:r>
    </w:p>
    <w:p w14:paraId="3D602E0B" w14:textId="43CE6145" w:rsidR="008F4B12" w:rsidRDefault="00325365" w:rsidP="008F4B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53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6AA170" wp14:editId="5B22095F">
            <wp:extent cx="3810000" cy="137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lista3-nfasis51"/>
        <w:tblW w:w="9063" w:type="dxa"/>
        <w:jc w:val="center"/>
        <w:tblLook w:val="04A0" w:firstRow="1" w:lastRow="0" w:firstColumn="1" w:lastColumn="0" w:noHBand="0" w:noVBand="1"/>
      </w:tblPr>
      <w:tblGrid>
        <w:gridCol w:w="2693"/>
        <w:gridCol w:w="6370"/>
      </w:tblGrid>
      <w:tr w:rsidR="008F4B12" w14:paraId="650B2BD8" w14:textId="77777777" w:rsidTr="0014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</w:tcPr>
          <w:p w14:paraId="2DD32F05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14:paraId="19BF902F" w14:textId="59AC1ED4" w:rsidR="008F4B12" w:rsidRPr="00C05BAF" w:rsidRDefault="008F4B12" w:rsidP="00142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Gestionar </w:t>
            </w:r>
            <w:r w:rsidR="00325365">
              <w:rPr>
                <w:szCs w:val="24"/>
              </w:rPr>
              <w:t>película</w:t>
            </w:r>
          </w:p>
        </w:tc>
      </w:tr>
      <w:tr w:rsidR="008F4B12" w14:paraId="16882BA3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89DF653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EFFCDD4" w14:textId="730F2F93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Gestión de </w:t>
            </w:r>
            <w:r w:rsidR="00325365">
              <w:rPr>
                <w:szCs w:val="24"/>
              </w:rPr>
              <w:t>película</w:t>
            </w:r>
          </w:p>
        </w:tc>
      </w:tr>
      <w:tr w:rsidR="008F4B12" w14:paraId="0DC70A60" w14:textId="77777777" w:rsidTr="00142F91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0FEDC18" w14:textId="77777777" w:rsidR="008F4B12" w:rsidRDefault="008F4B12" w:rsidP="00142F91">
            <w:pPr>
              <w:spacing w:line="120" w:lineRule="exact"/>
              <w:rPr>
                <w:szCs w:val="24"/>
              </w:rPr>
            </w:pPr>
          </w:p>
          <w:p w14:paraId="4C4E29F5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DAC8068" w14:textId="5772C196" w:rsidR="008F4B12" w:rsidRPr="00C05BAF" w:rsidRDefault="008F4B12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la gestión de </w:t>
            </w:r>
            <w:r w:rsidR="00FA651E">
              <w:rPr>
                <w:szCs w:val="24"/>
              </w:rPr>
              <w:t>las diferentes películas</w:t>
            </w:r>
            <w:r>
              <w:rPr>
                <w:szCs w:val="24"/>
              </w:rPr>
              <w:t xml:space="preserve"> que posee </w:t>
            </w:r>
            <w:r w:rsidR="00FA651E">
              <w:rPr>
                <w:szCs w:val="24"/>
              </w:rPr>
              <w:t xml:space="preserve">la tienda video </w:t>
            </w:r>
            <w:proofErr w:type="spellStart"/>
            <w:r w:rsidR="00FA651E">
              <w:rPr>
                <w:szCs w:val="24"/>
              </w:rPr>
              <w:t>clud</w:t>
            </w:r>
            <w:proofErr w:type="spellEnd"/>
            <w:r w:rsidR="00FA651E">
              <w:rPr>
                <w:szCs w:val="24"/>
              </w:rPr>
              <w:t>.</w:t>
            </w:r>
          </w:p>
        </w:tc>
      </w:tr>
      <w:tr w:rsidR="008F4B12" w14:paraId="13BCFA19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7E5AA44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0C1BEAF" w14:textId="1C52B810" w:rsidR="008F4B12" w:rsidRPr="00C05BAF" w:rsidRDefault="00325365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8F4B12" w14:paraId="7C7C95E9" w14:textId="77777777" w:rsidTr="00142F9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3D33F3D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A2DDCCD" w14:textId="607E2BA5" w:rsidR="008F4B12" w:rsidRPr="00C05BAF" w:rsidRDefault="00325365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8F4B12" w14:paraId="7223C2E7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2900BFF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291551" w14:textId="77777777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8F4B12" w14:paraId="13D9DFE0" w14:textId="77777777" w:rsidTr="00142F9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F90922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CE048E0" w14:textId="731D9EEE" w:rsidR="008F4B12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325365">
              <w:t>película</w:t>
            </w:r>
          </w:p>
          <w:p w14:paraId="535885F3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</w:t>
            </w:r>
          </w:p>
          <w:p w14:paraId="0617AD8C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datos</w:t>
            </w:r>
          </w:p>
          <w:p w14:paraId="55698769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4C7C9FC9" w14:textId="0323CF4E" w:rsidR="008F4B12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 w:rsidR="00325365">
              <w:t>película</w:t>
            </w:r>
          </w:p>
          <w:p w14:paraId="640AB749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datos</w:t>
            </w:r>
          </w:p>
          <w:p w14:paraId="0A26607C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7D503D46" w14:textId="67F86EC3" w:rsidR="008F4B12" w:rsidRPr="005B0FA5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325365">
              <w:t>película</w:t>
            </w:r>
          </w:p>
          <w:p w14:paraId="0A4BAA88" w14:textId="77777777" w:rsidR="008F4B12" w:rsidRPr="00CB2371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acción</w:t>
            </w:r>
          </w:p>
        </w:tc>
      </w:tr>
      <w:tr w:rsidR="008F4B12" w14:paraId="295A9659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86E5E42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Postcondición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D22C133" w14:textId="77777777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--------</w:t>
            </w:r>
          </w:p>
        </w:tc>
      </w:tr>
      <w:tr w:rsidR="008F4B12" w14:paraId="07D4B6DB" w14:textId="77777777" w:rsidTr="00142F91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3469F7D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7613902" w14:textId="6C7CEFF3" w:rsidR="008F4B12" w:rsidRPr="006B6FD4" w:rsidRDefault="008F4B12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639EF2C" w14:textId="1E03638D" w:rsidR="00BF0DC2" w:rsidRDefault="005E23B9" w:rsidP="00BF0DC2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D3A2B1" wp14:editId="33D57772">
            <wp:extent cx="6105525" cy="272813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86040690"/>
    </w:p>
    <w:p w14:paraId="7BBE78EA" w14:textId="7F178D70" w:rsidR="00BF0DC2" w:rsidRPr="00326251" w:rsidRDefault="00BF0DC2" w:rsidP="00BF0D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CU2</w:t>
      </w:r>
      <w:r w:rsidRPr="00326251">
        <w:rPr>
          <w:rFonts w:ascii="Arial" w:hAnsi="Arial" w:cs="Arial"/>
          <w:sz w:val="24"/>
          <w:szCs w:val="24"/>
        </w:rPr>
        <w:t xml:space="preserve">: Gestionar </w:t>
      </w:r>
      <w:r w:rsidR="005D42E6">
        <w:rPr>
          <w:rFonts w:ascii="Arial" w:hAnsi="Arial" w:cs="Arial"/>
          <w:sz w:val="24"/>
          <w:szCs w:val="24"/>
        </w:rPr>
        <w:t>nota alquiler</w:t>
      </w:r>
    </w:p>
    <w:p w14:paraId="5531AA55" w14:textId="34F1C1FA" w:rsidR="00BF0DC2" w:rsidRDefault="00F3066C" w:rsidP="00BF0DC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06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69BC79" wp14:editId="3E7A643D">
            <wp:extent cx="3077155" cy="1288991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52" cy="12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lista3-nfasis51"/>
        <w:tblW w:w="9063" w:type="dxa"/>
        <w:jc w:val="center"/>
        <w:tblLook w:val="04A0" w:firstRow="1" w:lastRow="0" w:firstColumn="1" w:lastColumn="0" w:noHBand="0" w:noVBand="1"/>
      </w:tblPr>
      <w:tblGrid>
        <w:gridCol w:w="2693"/>
        <w:gridCol w:w="6370"/>
      </w:tblGrid>
      <w:tr w:rsidR="00BF0DC2" w14:paraId="59DF40A0" w14:textId="77777777" w:rsidTr="0070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</w:tcPr>
          <w:p w14:paraId="6D606C7F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14:paraId="272F3A60" w14:textId="70C650D5" w:rsidR="00BF0DC2" w:rsidRPr="00C05BAF" w:rsidRDefault="00BF0DC2" w:rsidP="00703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Gestionar </w:t>
            </w:r>
            <w:r w:rsidR="005D42E6">
              <w:rPr>
                <w:szCs w:val="24"/>
              </w:rPr>
              <w:t>Nota alquila</w:t>
            </w:r>
          </w:p>
        </w:tc>
      </w:tr>
      <w:tr w:rsidR="00BF0DC2" w14:paraId="15D2D70F" w14:textId="77777777" w:rsidTr="0070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4BF2C77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519B21E" w14:textId="5D6DF99D" w:rsidR="00BF0DC2" w:rsidRPr="00C05BAF" w:rsidRDefault="00BF0DC2" w:rsidP="00703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Gestión de </w:t>
            </w:r>
            <w:r w:rsidR="005D42E6">
              <w:rPr>
                <w:szCs w:val="24"/>
              </w:rPr>
              <w:t>nota de alquiler</w:t>
            </w:r>
          </w:p>
        </w:tc>
      </w:tr>
      <w:tr w:rsidR="00BF0DC2" w14:paraId="2D891DE0" w14:textId="77777777" w:rsidTr="00703543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49109BA" w14:textId="77777777" w:rsidR="00BF0DC2" w:rsidRDefault="00BF0DC2" w:rsidP="00703543">
            <w:pPr>
              <w:spacing w:line="120" w:lineRule="exact"/>
              <w:rPr>
                <w:szCs w:val="24"/>
              </w:rPr>
            </w:pPr>
          </w:p>
          <w:p w14:paraId="5B2F1603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86C4B14" w14:textId="64EBE012" w:rsidR="00BF0DC2" w:rsidRPr="00C05BAF" w:rsidRDefault="00BF0DC2" w:rsidP="0070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la gestión de </w:t>
            </w:r>
            <w:r w:rsidR="005D42E6">
              <w:rPr>
                <w:szCs w:val="24"/>
              </w:rPr>
              <w:t>las diferentes notas de alquiler</w:t>
            </w:r>
            <w:r>
              <w:rPr>
                <w:szCs w:val="24"/>
              </w:rPr>
              <w:t xml:space="preserve"> que posee la tienda video </w:t>
            </w:r>
            <w:proofErr w:type="spellStart"/>
            <w:r>
              <w:rPr>
                <w:szCs w:val="24"/>
              </w:rPr>
              <w:t>clud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F0DC2" w14:paraId="74E4EBBD" w14:textId="77777777" w:rsidTr="0070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04BEB87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9742A7" w14:textId="77777777" w:rsidR="00BF0DC2" w:rsidRPr="00C05BAF" w:rsidRDefault="00BF0DC2" w:rsidP="00703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BF0DC2" w14:paraId="3429D38C" w14:textId="77777777" w:rsidTr="00703543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D34AF9E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94200EA" w14:textId="77777777" w:rsidR="00BF0DC2" w:rsidRPr="00C05BAF" w:rsidRDefault="00BF0DC2" w:rsidP="0070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BF0DC2" w14:paraId="559DEAC7" w14:textId="77777777" w:rsidTr="0070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3A560B9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A7C8242" w14:textId="77777777" w:rsidR="00BF0DC2" w:rsidRPr="00C05BAF" w:rsidRDefault="00BF0DC2" w:rsidP="00703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BF0DC2" w14:paraId="1320DD61" w14:textId="77777777" w:rsidTr="0070354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644B51A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4E473FF" w14:textId="24B6F578" w:rsidR="00BF0DC2" w:rsidRDefault="00BF0DC2" w:rsidP="00703543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5D42E6">
              <w:t>nota de alquiler</w:t>
            </w:r>
          </w:p>
          <w:p w14:paraId="3B42D767" w14:textId="77777777" w:rsidR="00BF0DC2" w:rsidRDefault="00BF0DC2" w:rsidP="00703543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</w:t>
            </w:r>
          </w:p>
          <w:p w14:paraId="0E4E5520" w14:textId="77777777" w:rsidR="00BF0DC2" w:rsidRDefault="00BF0DC2" w:rsidP="00703543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datos</w:t>
            </w:r>
          </w:p>
          <w:p w14:paraId="6E2463C5" w14:textId="77777777" w:rsidR="00BF0DC2" w:rsidRDefault="00BF0DC2" w:rsidP="00703543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051470C9" w14:textId="1FCEDC24" w:rsidR="00BF0DC2" w:rsidRDefault="005D42E6" w:rsidP="00703543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nota de alquiler</w:t>
            </w:r>
          </w:p>
          <w:p w14:paraId="6886A2A0" w14:textId="4FB6D3C1" w:rsidR="005D42E6" w:rsidRDefault="005D42E6" w:rsidP="00703543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Insertar un numero </w:t>
            </w:r>
          </w:p>
          <w:p w14:paraId="28F35164" w14:textId="77777777" w:rsidR="00BF0DC2" w:rsidRDefault="005D42E6" w:rsidP="005D42E6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</w:t>
            </w:r>
          </w:p>
          <w:p w14:paraId="53A91ED2" w14:textId="77777777" w:rsidR="005E65D6" w:rsidRDefault="005E65D6" w:rsidP="005E65D6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nota de alquiler</w:t>
            </w:r>
          </w:p>
          <w:p w14:paraId="232D42EB" w14:textId="77777777" w:rsidR="005E65D6" w:rsidRDefault="005E65D6" w:rsidP="005E65D6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nota eliminar</w:t>
            </w:r>
          </w:p>
          <w:p w14:paraId="562CE382" w14:textId="285D15C9" w:rsidR="005E65D6" w:rsidRPr="005D42E6" w:rsidRDefault="005E65D6" w:rsidP="005E65D6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</w:p>
        </w:tc>
      </w:tr>
      <w:tr w:rsidR="00BF0DC2" w14:paraId="4D1DDEC5" w14:textId="77777777" w:rsidTr="0070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ED97BF9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Postcondición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875DFF7" w14:textId="77777777" w:rsidR="00BF0DC2" w:rsidRPr="00C05BAF" w:rsidRDefault="00BF0DC2" w:rsidP="00703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--------</w:t>
            </w:r>
          </w:p>
        </w:tc>
      </w:tr>
      <w:tr w:rsidR="00BF0DC2" w14:paraId="50632996" w14:textId="77777777" w:rsidTr="00703543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DF815D1" w14:textId="77777777" w:rsidR="00BF0DC2" w:rsidRPr="00C05BAF" w:rsidRDefault="00BF0DC2" w:rsidP="00703543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169BC23" w14:textId="77777777" w:rsidR="00BF0DC2" w:rsidRPr="006B6FD4" w:rsidRDefault="00BF0DC2" w:rsidP="0070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F746CDD" w14:textId="5B769393" w:rsidR="00BF0DC2" w:rsidRPr="005D42E6" w:rsidRDefault="005D42E6" w:rsidP="005D42E6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3E4802F" wp14:editId="27F77600">
            <wp:extent cx="4857750" cy="26520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775" cy="26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 w:type="page"/>
      </w:r>
    </w:p>
    <w:p w14:paraId="63B38A64" w14:textId="281C06B4" w:rsidR="00030519" w:rsidRPr="00C75FFD" w:rsidRDefault="00C75FFD" w:rsidP="00C75FFD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75FFD">
        <w:rPr>
          <w:rFonts w:ascii="Arial" w:hAnsi="Arial" w:cs="Arial"/>
          <w:b/>
          <w:color w:val="auto"/>
          <w:sz w:val="28"/>
          <w:szCs w:val="24"/>
        </w:rPr>
        <w:lastRenderedPageBreak/>
        <w:t xml:space="preserve">2.- </w:t>
      </w:r>
      <w:r w:rsidR="00030519" w:rsidRPr="00C75FFD">
        <w:rPr>
          <w:rFonts w:ascii="Arial" w:hAnsi="Arial" w:cs="Arial"/>
          <w:b/>
          <w:color w:val="auto"/>
          <w:sz w:val="28"/>
          <w:szCs w:val="24"/>
        </w:rPr>
        <w:t>Flujo de trabajo: Análisis</w:t>
      </w:r>
      <w:bookmarkEnd w:id="5"/>
    </w:p>
    <w:p w14:paraId="79D10C79" w14:textId="77777777" w:rsidR="00030519" w:rsidRPr="00C75FFD" w:rsidRDefault="00C75FFD" w:rsidP="00C75FFD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6" w:name="_Toc86040691"/>
      <w:r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2.1.- </w:t>
      </w:r>
      <w:r w:rsidR="00030519"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>Análisis de arquitectura</w:t>
      </w:r>
      <w:bookmarkEnd w:id="6"/>
    </w:p>
    <w:p w14:paraId="0130B64E" w14:textId="3CB3BC32" w:rsidR="00030519" w:rsidRPr="00FA651E" w:rsidRDefault="00C75FFD" w:rsidP="00FA651E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7" w:name="_Toc86040692"/>
      <w:r w:rsidRPr="00C75FFD">
        <w:rPr>
          <w:rFonts w:ascii="Arial" w:hAnsi="Arial" w:cs="Arial"/>
          <w:color w:val="auto"/>
        </w:rPr>
        <w:t xml:space="preserve">2.1.1.- </w:t>
      </w:r>
      <w:r w:rsidR="00030519" w:rsidRPr="00C75FFD">
        <w:rPr>
          <w:rFonts w:ascii="Arial" w:hAnsi="Arial" w:cs="Arial"/>
          <w:color w:val="auto"/>
        </w:rPr>
        <w:t>Diagrama de comunicación</w:t>
      </w:r>
      <w:bookmarkEnd w:id="7"/>
    </w:p>
    <w:p w14:paraId="44CE8FD3" w14:textId="39022014" w:rsidR="006A40D7" w:rsidRDefault="006A40D7" w:rsidP="006A40D7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CU</w:t>
      </w:r>
      <w:r w:rsidR="00325365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: Gestionar </w:t>
      </w:r>
      <w:r w:rsidR="00325365">
        <w:rPr>
          <w:rFonts w:ascii="Arial" w:hAnsi="Arial" w:cs="Arial"/>
          <w:sz w:val="24"/>
          <w:lang w:val="es-ES"/>
        </w:rPr>
        <w:t>genero</w:t>
      </w:r>
    </w:p>
    <w:p w14:paraId="4370620D" w14:textId="384AECC9" w:rsidR="006A40D7" w:rsidRDefault="0025010E" w:rsidP="006A40D7">
      <w:pPr>
        <w:spacing w:line="360" w:lineRule="auto"/>
        <w:rPr>
          <w:rFonts w:ascii="Arial" w:hAnsi="Arial" w:cs="Arial"/>
          <w:sz w:val="24"/>
          <w:lang w:val="es-ES"/>
        </w:rPr>
      </w:pPr>
      <w:r w:rsidRPr="0025010E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2A18ECB8" wp14:editId="39C0D837">
            <wp:extent cx="5971540" cy="3200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E52B" w14:textId="77777777" w:rsidR="005D42E6" w:rsidRDefault="008E70AB">
      <w:pPr>
        <w:rPr>
          <w:rFonts w:ascii="Arial" w:hAnsi="Arial" w:cs="Arial"/>
          <w:sz w:val="24"/>
          <w:lang w:val="es-ES"/>
        </w:rPr>
      </w:pPr>
      <w:r w:rsidRPr="008E70AB">
        <w:rPr>
          <w:rFonts w:ascii="Arial" w:hAnsi="Arial" w:cs="Arial"/>
          <w:sz w:val="24"/>
          <w:lang w:val="es-ES"/>
        </w:rPr>
        <w:t xml:space="preserve"> </w:t>
      </w:r>
      <w:r w:rsidR="0001118A">
        <w:rPr>
          <w:rFonts w:ascii="Arial" w:hAnsi="Arial" w:cs="Arial"/>
          <w:sz w:val="24"/>
          <w:lang w:val="es-ES"/>
        </w:rPr>
        <w:t>CU</w:t>
      </w:r>
      <w:r w:rsidR="00325365">
        <w:rPr>
          <w:rFonts w:ascii="Arial" w:hAnsi="Arial" w:cs="Arial"/>
          <w:sz w:val="24"/>
          <w:lang w:val="es-ES"/>
        </w:rPr>
        <w:t>2</w:t>
      </w:r>
      <w:r w:rsidR="0001118A">
        <w:rPr>
          <w:rFonts w:ascii="Arial" w:hAnsi="Arial" w:cs="Arial"/>
          <w:sz w:val="24"/>
          <w:lang w:val="es-ES"/>
        </w:rPr>
        <w:t xml:space="preserve">: </w:t>
      </w:r>
      <w:r w:rsidR="00325365">
        <w:rPr>
          <w:rFonts w:ascii="Arial" w:hAnsi="Arial" w:cs="Arial"/>
          <w:sz w:val="24"/>
          <w:lang w:val="es-ES"/>
        </w:rPr>
        <w:t>Gestionar película</w:t>
      </w:r>
    </w:p>
    <w:p w14:paraId="2C86A6CB" w14:textId="36337B24" w:rsidR="006A40D7" w:rsidRDefault="0025010E">
      <w:pPr>
        <w:rPr>
          <w:rFonts w:ascii="Arial" w:hAnsi="Arial" w:cs="Arial"/>
          <w:sz w:val="24"/>
          <w:u w:val="single"/>
          <w:lang w:val="es-ES"/>
        </w:rPr>
      </w:pPr>
      <w:r w:rsidRPr="0025010E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3DD3E1E8" wp14:editId="4A549765">
            <wp:extent cx="5857875" cy="3288358"/>
            <wp:effectExtent l="0" t="0" r="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94" cy="328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E0A7" w14:textId="3B901EDA" w:rsidR="005D42E6" w:rsidRDefault="005D42E6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lastRenderedPageBreak/>
        <w:t>CU3: Gestionar Nota Alquila</w:t>
      </w:r>
    </w:p>
    <w:p w14:paraId="22FC5AC7" w14:textId="41FF7BFC" w:rsidR="00813B25" w:rsidRDefault="00F3066C">
      <w:pPr>
        <w:rPr>
          <w:rFonts w:ascii="Arial" w:hAnsi="Arial" w:cs="Arial"/>
          <w:sz w:val="24"/>
          <w:u w:val="single"/>
          <w:lang w:val="es-ES"/>
        </w:rPr>
      </w:pPr>
      <w:r w:rsidRPr="00F3066C">
        <w:rPr>
          <w:rFonts w:ascii="Arial" w:hAnsi="Arial" w:cs="Arial"/>
          <w:noProof/>
          <w:sz w:val="24"/>
          <w:u w:val="single"/>
          <w:lang w:val="es-ES"/>
        </w:rPr>
        <w:drawing>
          <wp:inline distT="0" distB="0" distL="0" distR="0" wp14:anchorId="6487C281" wp14:editId="6A8C14EA">
            <wp:extent cx="6249726" cy="2966027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48" cy="29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75B" w14:textId="77777777" w:rsidR="005D42E6" w:rsidRPr="008E70AB" w:rsidRDefault="005D42E6">
      <w:pPr>
        <w:rPr>
          <w:rFonts w:ascii="Arial" w:hAnsi="Arial" w:cs="Arial"/>
          <w:sz w:val="24"/>
          <w:u w:val="single"/>
          <w:lang w:val="es-ES"/>
        </w:rPr>
      </w:pPr>
    </w:p>
    <w:p w14:paraId="44B994C9" w14:textId="77777777" w:rsidR="00030519" w:rsidRPr="009650F6" w:rsidRDefault="009650F6" w:rsidP="009650F6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  <w:lang w:val="es-ES"/>
        </w:rPr>
      </w:pPr>
      <w:bookmarkStart w:id="8" w:name="_Toc86040693"/>
      <w:r w:rsidRPr="009650F6">
        <w:rPr>
          <w:rFonts w:ascii="Arial" w:hAnsi="Arial" w:cs="Arial"/>
          <w:b/>
          <w:color w:val="auto"/>
          <w:sz w:val="28"/>
          <w:szCs w:val="24"/>
          <w:lang w:val="es-ES"/>
        </w:rPr>
        <w:t xml:space="preserve">3.- </w:t>
      </w:r>
      <w:r w:rsidR="00030519" w:rsidRPr="009650F6">
        <w:rPr>
          <w:rFonts w:ascii="Arial" w:hAnsi="Arial" w:cs="Arial"/>
          <w:b/>
          <w:color w:val="auto"/>
          <w:sz w:val="28"/>
          <w:szCs w:val="24"/>
          <w:lang w:val="es-ES"/>
        </w:rPr>
        <w:t>Flujo de trabajo: Diseño</w:t>
      </w:r>
      <w:bookmarkEnd w:id="8"/>
    </w:p>
    <w:p w14:paraId="1E8DB119" w14:textId="77777777" w:rsidR="00030519" w:rsidRPr="009650F6" w:rsidRDefault="009650F6" w:rsidP="009650F6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9" w:name="_Toc86040694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3.1.-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la arquitectura</w:t>
      </w:r>
      <w:bookmarkEnd w:id="9"/>
    </w:p>
    <w:p w14:paraId="3CCFC9E6" w14:textId="617B3D70" w:rsidR="00030519" w:rsidRDefault="00DF39C8" w:rsidP="00030519">
      <w:pPr>
        <w:jc w:val="center"/>
        <w:rPr>
          <w:lang w:val="es-ES"/>
        </w:rPr>
      </w:pPr>
      <w:r w:rsidRPr="00DF39C8">
        <w:rPr>
          <w:noProof/>
          <w:lang w:val="es-ES"/>
        </w:rPr>
        <w:drawing>
          <wp:inline distT="0" distB="0" distL="0" distR="0" wp14:anchorId="38F723C2" wp14:editId="0AD31816">
            <wp:extent cx="3952875" cy="3185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56" cy="31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E7C6" w14:textId="77777777" w:rsidR="00F3066C" w:rsidRPr="00C55B07" w:rsidRDefault="00F3066C" w:rsidP="00030519">
      <w:pPr>
        <w:jc w:val="center"/>
        <w:rPr>
          <w:lang w:val="es-ES"/>
        </w:rPr>
      </w:pPr>
    </w:p>
    <w:p w14:paraId="0A8150C7" w14:textId="77777777" w:rsidR="00030519" w:rsidRPr="009650F6" w:rsidRDefault="009650F6" w:rsidP="009650F6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0" w:name="_Toc86040695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 xml:space="preserve">3.2.-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la base de datos</w:t>
      </w:r>
      <w:bookmarkEnd w:id="10"/>
    </w:p>
    <w:p w14:paraId="1E049C11" w14:textId="5647911F" w:rsidR="00030519" w:rsidRPr="009650F6" w:rsidRDefault="009650F6" w:rsidP="009650F6">
      <w:pPr>
        <w:pStyle w:val="Ttulo3"/>
        <w:spacing w:line="360" w:lineRule="auto"/>
        <w:jc w:val="both"/>
        <w:rPr>
          <w:rFonts w:ascii="Arial" w:hAnsi="Arial" w:cs="Arial"/>
          <w:color w:val="auto"/>
          <w:lang w:val="es-ES"/>
        </w:rPr>
      </w:pPr>
      <w:bookmarkStart w:id="11" w:name="_Toc86040696"/>
      <w:r w:rsidRPr="009650F6">
        <w:rPr>
          <w:rFonts w:ascii="Arial" w:hAnsi="Arial" w:cs="Arial"/>
          <w:color w:val="auto"/>
          <w:lang w:val="es-ES"/>
        </w:rPr>
        <w:t xml:space="preserve">3.2.1.- </w:t>
      </w:r>
      <w:r w:rsidR="00030519" w:rsidRPr="009650F6">
        <w:rPr>
          <w:rFonts w:ascii="Arial" w:hAnsi="Arial" w:cs="Arial"/>
          <w:color w:val="auto"/>
          <w:lang w:val="es-ES"/>
        </w:rPr>
        <w:t>Diseño conceptual</w:t>
      </w:r>
      <w:bookmarkEnd w:id="11"/>
    </w:p>
    <w:p w14:paraId="31E3ED60" w14:textId="77777777" w:rsidR="00030519" w:rsidRDefault="00030519" w:rsidP="003208AD">
      <w:pPr>
        <w:jc w:val="center"/>
        <w:rPr>
          <w:u w:val="single"/>
          <w:lang w:val="es-ES"/>
        </w:rPr>
      </w:pPr>
    </w:p>
    <w:p w14:paraId="30597345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  <w:bookmarkStart w:id="12" w:name="_Toc86040697"/>
    </w:p>
    <w:p w14:paraId="2E8C94A4" w14:textId="7718938A" w:rsidR="002337B3" w:rsidRPr="00F3066C" w:rsidRDefault="007C08B2" w:rsidP="00F3066C">
      <w:pPr>
        <w:pStyle w:val="Ttulo3"/>
        <w:spacing w:line="360" w:lineRule="auto"/>
        <w:jc w:val="center"/>
        <w:rPr>
          <w:rFonts w:ascii="Arial" w:hAnsi="Arial" w:cs="Arial"/>
          <w:color w:val="auto"/>
          <w:u w:val="single"/>
          <w:lang w:val="es-ES"/>
        </w:rPr>
      </w:pPr>
      <w:r w:rsidRPr="007C08B2">
        <w:rPr>
          <w:rFonts w:ascii="Arial" w:hAnsi="Arial" w:cs="Arial"/>
          <w:noProof/>
          <w:color w:val="auto"/>
          <w:lang w:val="es-ES"/>
        </w:rPr>
        <w:drawing>
          <wp:inline distT="0" distB="0" distL="0" distR="0" wp14:anchorId="1F809341" wp14:editId="6DB1D750">
            <wp:extent cx="3321050" cy="2971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60D1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</w:p>
    <w:p w14:paraId="24B453E3" w14:textId="18E8720D" w:rsidR="00DF39C8" w:rsidRPr="005E23B9" w:rsidRDefault="009650F6" w:rsidP="005E23B9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  <w:r w:rsidRPr="009650F6">
        <w:rPr>
          <w:rFonts w:ascii="Arial" w:hAnsi="Arial" w:cs="Arial"/>
          <w:color w:val="auto"/>
          <w:lang w:val="es-ES"/>
        </w:rPr>
        <w:t xml:space="preserve">3.2.2.- </w:t>
      </w:r>
      <w:r w:rsidR="00030519" w:rsidRPr="009650F6">
        <w:rPr>
          <w:rFonts w:ascii="Arial" w:hAnsi="Arial" w:cs="Arial"/>
          <w:color w:val="auto"/>
          <w:lang w:val="es-ES"/>
        </w:rPr>
        <w:t>Diseño físico (Script)</w:t>
      </w:r>
      <w:bookmarkEnd w:id="12"/>
    </w:p>
    <w:p w14:paraId="5B2574CA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SET</w:t>
      </w:r>
      <w:r w:rsidRPr="00D03099">
        <w:rPr>
          <w:rFonts w:eastAsia="Times New Roman"/>
          <w:lang w:val="es-419"/>
        </w:rPr>
        <w:t xml:space="preserve"> FOREIGN_KEY_CHECKS=</w:t>
      </w:r>
      <w:r w:rsidRPr="00D03099">
        <w:rPr>
          <w:rFonts w:eastAsia="Times New Roman"/>
          <w:color w:val="098658"/>
          <w:lang w:val="es-419"/>
        </w:rPr>
        <w:t>0</w:t>
      </w:r>
      <w:r w:rsidRPr="00D03099">
        <w:rPr>
          <w:rFonts w:eastAsia="Times New Roman"/>
          <w:lang w:val="es-419"/>
        </w:rPr>
        <w:t xml:space="preserve"> </w:t>
      </w:r>
    </w:p>
    <w:p w14:paraId="46FE62C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281FDCEF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8000"/>
          <w:lang w:val="es-419"/>
        </w:rPr>
        <w:t xml:space="preserve">/* </w:t>
      </w:r>
      <w:proofErr w:type="spellStart"/>
      <w:r w:rsidRPr="00D03099">
        <w:rPr>
          <w:rFonts w:eastAsia="Times New Roman"/>
          <w:color w:val="008000"/>
          <w:lang w:val="es-419"/>
        </w:rPr>
        <w:t>Drop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Tables */</w:t>
      </w:r>
    </w:p>
    <w:p w14:paraId="696B8D98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E23F91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DROP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IF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EXISTS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CASCADE</w:t>
      </w:r>
    </w:p>
    <w:p w14:paraId="25174D9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0A08146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7302E9D6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DROP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IF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EXISTS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CASCADE</w:t>
      </w:r>
    </w:p>
    <w:p w14:paraId="51D1A8B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73420C3B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47DC238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DROP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IF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EXISTS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CASCADE</w:t>
      </w:r>
    </w:p>
    <w:p w14:paraId="634BC1B1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6C52805C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34133A31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DROP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IF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EXISTS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CASCADE</w:t>
      </w:r>
    </w:p>
    <w:p w14:paraId="60AC2B83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480E25E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61D08BD8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8000"/>
          <w:lang w:val="es-419"/>
        </w:rPr>
        <w:t xml:space="preserve">/* </w:t>
      </w:r>
      <w:proofErr w:type="spellStart"/>
      <w:r w:rsidRPr="00D03099">
        <w:rPr>
          <w:rFonts w:eastAsia="Times New Roman"/>
          <w:color w:val="008000"/>
          <w:lang w:val="es-419"/>
        </w:rPr>
        <w:t>Create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Tables */</w:t>
      </w:r>
    </w:p>
    <w:p w14:paraId="1891CC8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2C5F9EC6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CREATE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6B5ADBF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(</w:t>
      </w:r>
    </w:p>
    <w:p w14:paraId="17B5318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lastRenderedPageBreak/>
        <w:t xml:space="preserve">    </w:t>
      </w:r>
      <w:r w:rsidRPr="00D03099">
        <w:rPr>
          <w:rFonts w:eastAsia="Times New Roman"/>
          <w:color w:val="A31515"/>
          <w:lang w:val="es-419"/>
        </w:rPr>
        <w:t>`id`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 xml:space="preserve"> AUTO_INCREMENT,</w:t>
      </w:r>
    </w:p>
    <w:p w14:paraId="1D39D4B2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notaalquila_nro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4EA18389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pelicula_cod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253FF490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PK_detallesalquila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PRIMARY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`id`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2196115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)</w:t>
      </w:r>
    </w:p>
    <w:p w14:paraId="1523954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11220BB3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62279C21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CREATE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249D907B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(</w:t>
      </w:r>
    </w:p>
    <w:p w14:paraId="4BBC872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`id`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 xml:space="preserve"> AUTO_INCREMENT,</w:t>
      </w:r>
    </w:p>
    <w:p w14:paraId="1A993C5C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`nombre`</w:t>
      </w:r>
      <w:r w:rsidRPr="00D03099">
        <w:rPr>
          <w:rFonts w:eastAsia="Times New Roman"/>
          <w:lang w:val="es-419"/>
        </w:rPr>
        <w:t xml:space="preserve"> </w:t>
      </w:r>
      <w:proofErr w:type="gramStart"/>
      <w:r w:rsidRPr="00D03099">
        <w:rPr>
          <w:rFonts w:eastAsia="Times New Roman"/>
          <w:color w:val="0000FF"/>
          <w:lang w:val="es-419"/>
        </w:rPr>
        <w:t>VARCHAR</w:t>
      </w:r>
      <w:r w:rsidRPr="00D03099">
        <w:rPr>
          <w:rFonts w:eastAsia="Times New Roman"/>
          <w:lang w:val="es-419"/>
        </w:rPr>
        <w:t>(</w:t>
      </w:r>
      <w:proofErr w:type="gramEnd"/>
      <w:r w:rsidRPr="00D03099">
        <w:rPr>
          <w:rFonts w:eastAsia="Times New Roman"/>
          <w:color w:val="098658"/>
          <w:lang w:val="es-419"/>
        </w:rPr>
        <w:t>50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03AD457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PK_Generos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PRIMARY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`id`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294E372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)</w:t>
      </w:r>
    </w:p>
    <w:p w14:paraId="38A7907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0F5EEEC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47FAA97F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CREATE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7645543C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(</w:t>
      </w:r>
    </w:p>
    <w:p w14:paraId="5CBD7F9A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6CD50FE2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`fecha`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DATE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44CF423E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direccion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proofErr w:type="gramStart"/>
      <w:r w:rsidRPr="00D03099">
        <w:rPr>
          <w:rFonts w:eastAsia="Times New Roman"/>
          <w:color w:val="0000FF"/>
          <w:lang w:val="es-419"/>
        </w:rPr>
        <w:t>VARCHAR</w:t>
      </w:r>
      <w:r w:rsidRPr="00D03099">
        <w:rPr>
          <w:rFonts w:eastAsia="Times New Roman"/>
          <w:lang w:val="es-419"/>
        </w:rPr>
        <w:t>(</w:t>
      </w:r>
      <w:proofErr w:type="gramEnd"/>
      <w:r w:rsidRPr="00D03099">
        <w:rPr>
          <w:rFonts w:eastAsia="Times New Roman"/>
          <w:color w:val="098658"/>
          <w:lang w:val="es-419"/>
        </w:rPr>
        <w:t>50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5E2D292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dias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proofErr w:type="gramStart"/>
      <w:r w:rsidRPr="00D03099">
        <w:rPr>
          <w:rFonts w:eastAsia="Times New Roman"/>
          <w:color w:val="0000FF"/>
          <w:lang w:val="es-419"/>
        </w:rPr>
        <w:t>VARCHAR</w:t>
      </w:r>
      <w:r w:rsidRPr="00D03099">
        <w:rPr>
          <w:rFonts w:eastAsia="Times New Roman"/>
          <w:lang w:val="es-419"/>
        </w:rPr>
        <w:t>(</w:t>
      </w:r>
      <w:proofErr w:type="gramEnd"/>
      <w:r w:rsidRPr="00D03099">
        <w:rPr>
          <w:rFonts w:eastAsia="Times New Roman"/>
          <w:color w:val="098658"/>
          <w:lang w:val="es-419"/>
        </w:rPr>
        <w:t>50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059094D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PK_notasalquila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PRIMARY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16AA9D2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)</w:t>
      </w:r>
    </w:p>
    <w:p w14:paraId="2A5B989E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16FAA8C3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2928FFA2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CREATE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24E3A592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(</w:t>
      </w:r>
    </w:p>
    <w:p w14:paraId="4C53A2F6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codigo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NOT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3F9F97C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titulo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proofErr w:type="gramStart"/>
      <w:r w:rsidRPr="00D03099">
        <w:rPr>
          <w:rFonts w:eastAsia="Times New Roman"/>
          <w:color w:val="0000FF"/>
          <w:lang w:val="es-419"/>
        </w:rPr>
        <w:t>VARCHAR</w:t>
      </w:r>
      <w:r w:rsidRPr="00D03099">
        <w:rPr>
          <w:rFonts w:eastAsia="Times New Roman"/>
          <w:lang w:val="es-419"/>
        </w:rPr>
        <w:t>(</w:t>
      </w:r>
      <w:proofErr w:type="gramEnd"/>
      <w:r w:rsidRPr="00D03099">
        <w:rPr>
          <w:rFonts w:eastAsia="Times New Roman"/>
          <w:color w:val="098658"/>
          <w:lang w:val="es-419"/>
        </w:rPr>
        <w:t>50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688F648B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duracion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proofErr w:type="gramStart"/>
      <w:r w:rsidRPr="00D03099">
        <w:rPr>
          <w:rFonts w:eastAsia="Times New Roman"/>
          <w:color w:val="0000FF"/>
          <w:lang w:val="es-419"/>
        </w:rPr>
        <w:t>VARCHAR</w:t>
      </w:r>
      <w:r w:rsidRPr="00D03099">
        <w:rPr>
          <w:rFonts w:eastAsia="Times New Roman"/>
          <w:lang w:val="es-419"/>
        </w:rPr>
        <w:t>(</w:t>
      </w:r>
      <w:proofErr w:type="gramEnd"/>
      <w:r w:rsidRPr="00D03099">
        <w:rPr>
          <w:rFonts w:eastAsia="Times New Roman"/>
          <w:color w:val="098658"/>
          <w:lang w:val="es-419"/>
        </w:rPr>
        <w:t>50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601116D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genero_id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NULL</w:t>
      </w:r>
      <w:r w:rsidRPr="00D03099">
        <w:rPr>
          <w:rFonts w:eastAsia="Times New Roman"/>
          <w:lang w:val="es-419"/>
        </w:rPr>
        <w:t>,</w:t>
      </w:r>
    </w:p>
    <w:p w14:paraId="0AA70B7B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PK_Peliculas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PRIMARY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codigo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45703670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)</w:t>
      </w:r>
    </w:p>
    <w:p w14:paraId="7CE54ED6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040E540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34B9E310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8000"/>
          <w:lang w:val="es-419"/>
        </w:rPr>
        <w:t xml:space="preserve">/* </w:t>
      </w:r>
      <w:proofErr w:type="spellStart"/>
      <w:r w:rsidRPr="00D03099">
        <w:rPr>
          <w:rFonts w:eastAsia="Times New Roman"/>
          <w:color w:val="008000"/>
          <w:lang w:val="es-419"/>
        </w:rPr>
        <w:t>Create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</w:t>
      </w:r>
      <w:proofErr w:type="spellStart"/>
      <w:r w:rsidRPr="00D03099">
        <w:rPr>
          <w:rFonts w:eastAsia="Times New Roman"/>
          <w:color w:val="008000"/>
          <w:lang w:val="es-419"/>
        </w:rPr>
        <w:t>Primary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</w:t>
      </w:r>
      <w:proofErr w:type="spellStart"/>
      <w:r w:rsidRPr="00D03099">
        <w:rPr>
          <w:rFonts w:eastAsia="Times New Roman"/>
          <w:color w:val="008000"/>
          <w:lang w:val="es-419"/>
        </w:rPr>
        <w:t>Keys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, Indexes, </w:t>
      </w:r>
      <w:proofErr w:type="spellStart"/>
      <w:r w:rsidRPr="00D03099">
        <w:rPr>
          <w:rFonts w:eastAsia="Times New Roman"/>
          <w:color w:val="008000"/>
          <w:lang w:val="es-419"/>
        </w:rPr>
        <w:t>Uniques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, </w:t>
      </w:r>
      <w:proofErr w:type="spellStart"/>
      <w:r w:rsidRPr="00D03099">
        <w:rPr>
          <w:rFonts w:eastAsia="Times New Roman"/>
          <w:color w:val="008000"/>
          <w:lang w:val="es-419"/>
        </w:rPr>
        <w:t>Checks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*/</w:t>
      </w:r>
    </w:p>
    <w:p w14:paraId="5A48ACD6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311B6748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03561152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INDEX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IXFK_detallesalquila_notasalquila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notaalquila_nro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17E33A4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034068B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8FD74D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0E793A53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INDEX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IXFK_detallesalquila_Peliculas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pelicula_cod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5BBF4C2E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54DA6C3B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A77065F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233C5CC8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INDEX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IXFK_Peliculas_Generos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genero_id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ASC</w:t>
      </w:r>
      <w:r w:rsidRPr="00D03099">
        <w:rPr>
          <w:rFonts w:eastAsia="Times New Roman"/>
          <w:lang w:val="es-419"/>
        </w:rPr>
        <w:t>)</w:t>
      </w:r>
    </w:p>
    <w:p w14:paraId="5DC0183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2D6D81E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D1D0375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8000"/>
          <w:lang w:val="es-419"/>
        </w:rPr>
        <w:t xml:space="preserve">/* </w:t>
      </w:r>
      <w:proofErr w:type="spellStart"/>
      <w:r w:rsidRPr="00D03099">
        <w:rPr>
          <w:rFonts w:eastAsia="Times New Roman"/>
          <w:color w:val="008000"/>
          <w:lang w:val="es-419"/>
        </w:rPr>
        <w:t>Create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</w:t>
      </w:r>
      <w:proofErr w:type="spellStart"/>
      <w:r w:rsidRPr="00D03099">
        <w:rPr>
          <w:rFonts w:eastAsia="Times New Roman"/>
          <w:color w:val="008000"/>
          <w:lang w:val="es-419"/>
        </w:rPr>
        <w:t>Foreign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Key </w:t>
      </w:r>
      <w:proofErr w:type="spellStart"/>
      <w:r w:rsidRPr="00D03099">
        <w:rPr>
          <w:rFonts w:eastAsia="Times New Roman"/>
          <w:color w:val="008000"/>
          <w:lang w:val="es-419"/>
        </w:rPr>
        <w:t>Constraints</w:t>
      </w:r>
      <w:proofErr w:type="spellEnd"/>
      <w:r w:rsidRPr="00D03099">
        <w:rPr>
          <w:rFonts w:eastAsia="Times New Roman"/>
          <w:color w:val="008000"/>
          <w:lang w:val="es-419"/>
        </w:rPr>
        <w:t xml:space="preserve"> */</w:t>
      </w:r>
    </w:p>
    <w:p w14:paraId="3D1A9478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3FBE87D3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0B6D876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FK_detallesalquila_notasalquila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03EFC3B9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FOREIGN 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notaalquila_nro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REFERENCES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notasalquila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nro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ON DELETE Cascade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ON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UPDATE</w:t>
      </w:r>
      <w:r w:rsidRPr="00D03099">
        <w:rPr>
          <w:rFonts w:eastAsia="Times New Roman"/>
          <w:lang w:val="es-419"/>
        </w:rPr>
        <w:t xml:space="preserve"> Cascade</w:t>
      </w:r>
    </w:p>
    <w:p w14:paraId="2034531F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1265879C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C1019C0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detallesalquila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70B8CFC9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FK_detallesalquila_Peliculas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7D08479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FOREIGN 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pelicula_cod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REFERENCES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codigo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ON DELETE Cascade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ON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UPDATE</w:t>
      </w:r>
      <w:r w:rsidRPr="00D03099">
        <w:rPr>
          <w:rFonts w:eastAsia="Times New Roman"/>
          <w:lang w:val="es-419"/>
        </w:rPr>
        <w:t xml:space="preserve"> Cascade</w:t>
      </w:r>
    </w:p>
    <w:p w14:paraId="41AEF8D1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708C5419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2832BAE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ALTER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TABLE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Peliculas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</w:t>
      </w:r>
    </w:p>
    <w:p w14:paraId="0D2FA1EF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 </w:t>
      </w:r>
      <w:r w:rsidRPr="00D03099">
        <w:rPr>
          <w:rFonts w:eastAsia="Times New Roman"/>
          <w:color w:val="0000FF"/>
          <w:lang w:val="es-419"/>
        </w:rPr>
        <w:t>ADD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CONSTRAINT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FK_Peliculas_Generos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</w:p>
    <w:p w14:paraId="7763FAA1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 xml:space="preserve">    </w:t>
      </w:r>
      <w:r w:rsidRPr="00D03099">
        <w:rPr>
          <w:rFonts w:eastAsia="Times New Roman"/>
          <w:color w:val="0000FF"/>
          <w:lang w:val="es-419"/>
        </w:rPr>
        <w:t>FOREIGN KEY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genero_id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REFERENCES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A31515"/>
          <w:lang w:val="es-419"/>
        </w:rPr>
        <w:t>`</w:t>
      </w:r>
      <w:proofErr w:type="spellStart"/>
      <w:r w:rsidRPr="00D03099">
        <w:rPr>
          <w:rFonts w:eastAsia="Times New Roman"/>
          <w:color w:val="A31515"/>
          <w:lang w:val="es-419"/>
        </w:rPr>
        <w:t>Generos</w:t>
      </w:r>
      <w:proofErr w:type="spellEnd"/>
      <w:r w:rsidRPr="00D03099">
        <w:rPr>
          <w:rFonts w:eastAsia="Times New Roman"/>
          <w:color w:val="A31515"/>
          <w:lang w:val="es-419"/>
        </w:rPr>
        <w:t>`</w:t>
      </w:r>
      <w:r w:rsidRPr="00D03099">
        <w:rPr>
          <w:rFonts w:eastAsia="Times New Roman"/>
          <w:lang w:val="es-419"/>
        </w:rPr>
        <w:t xml:space="preserve"> (</w:t>
      </w:r>
      <w:r w:rsidRPr="00D03099">
        <w:rPr>
          <w:rFonts w:eastAsia="Times New Roman"/>
          <w:color w:val="A31515"/>
          <w:lang w:val="es-419"/>
        </w:rPr>
        <w:t>`id`</w:t>
      </w:r>
      <w:r w:rsidRPr="00D03099">
        <w:rPr>
          <w:rFonts w:eastAsia="Times New Roman"/>
          <w:lang w:val="es-419"/>
        </w:rPr>
        <w:t xml:space="preserve">) </w:t>
      </w:r>
      <w:r w:rsidRPr="00D03099">
        <w:rPr>
          <w:rFonts w:eastAsia="Times New Roman"/>
          <w:color w:val="0000FF"/>
          <w:lang w:val="es-419"/>
        </w:rPr>
        <w:t>ON DELETE Cascade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ON</w:t>
      </w:r>
      <w:r w:rsidRPr="00D03099">
        <w:rPr>
          <w:rFonts w:eastAsia="Times New Roman"/>
          <w:lang w:val="es-419"/>
        </w:rPr>
        <w:t xml:space="preserve"> </w:t>
      </w:r>
      <w:r w:rsidRPr="00D03099">
        <w:rPr>
          <w:rFonts w:eastAsia="Times New Roman"/>
          <w:color w:val="0000FF"/>
          <w:lang w:val="es-419"/>
        </w:rPr>
        <w:t>UPDATE</w:t>
      </w:r>
      <w:r w:rsidRPr="00D03099">
        <w:rPr>
          <w:rFonts w:eastAsia="Times New Roman"/>
          <w:lang w:val="es-419"/>
        </w:rPr>
        <w:t xml:space="preserve"> Cascade</w:t>
      </w:r>
    </w:p>
    <w:p w14:paraId="5192E427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lang w:val="es-419"/>
        </w:rPr>
        <w:t>;</w:t>
      </w:r>
    </w:p>
    <w:p w14:paraId="0B479B24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</w:p>
    <w:p w14:paraId="551767ED" w14:textId="77777777" w:rsidR="00D03099" w:rsidRPr="00D03099" w:rsidRDefault="00D03099" w:rsidP="00F3066C">
      <w:pPr>
        <w:pStyle w:val="Sinespaciado"/>
        <w:rPr>
          <w:rFonts w:eastAsia="Times New Roman"/>
          <w:lang w:val="es-419"/>
        </w:rPr>
      </w:pPr>
      <w:r w:rsidRPr="00D03099">
        <w:rPr>
          <w:rFonts w:eastAsia="Times New Roman"/>
          <w:color w:val="0000FF"/>
          <w:lang w:val="es-419"/>
        </w:rPr>
        <w:t>SET</w:t>
      </w:r>
      <w:r w:rsidRPr="00D03099">
        <w:rPr>
          <w:rFonts w:eastAsia="Times New Roman"/>
          <w:lang w:val="es-419"/>
        </w:rPr>
        <w:t xml:space="preserve"> FOREIGN_KEY_CHECKS=</w:t>
      </w:r>
      <w:r w:rsidRPr="00D03099">
        <w:rPr>
          <w:rFonts w:eastAsia="Times New Roman"/>
          <w:color w:val="098658"/>
          <w:lang w:val="es-419"/>
        </w:rPr>
        <w:t>1</w:t>
      </w:r>
      <w:r w:rsidRPr="00D03099">
        <w:rPr>
          <w:rFonts w:eastAsia="Times New Roman"/>
          <w:lang w:val="es-419"/>
        </w:rPr>
        <w:t xml:space="preserve"> </w:t>
      </w:r>
    </w:p>
    <w:p w14:paraId="66A8F1C5" w14:textId="7D97016B" w:rsidR="00DF39C8" w:rsidRDefault="00D03099" w:rsidP="00F3066C">
      <w:pPr>
        <w:pStyle w:val="Sinespaciado"/>
        <w:rPr>
          <w:rFonts w:eastAsia="Times New Roman" w:cs="Courier New"/>
          <w:sz w:val="20"/>
          <w:szCs w:val="20"/>
        </w:rPr>
      </w:pPr>
      <w:r w:rsidRPr="00D03099">
        <w:rPr>
          <w:rFonts w:eastAsia="Times New Roman"/>
          <w:lang w:val="es-419"/>
        </w:rPr>
        <w:t>;</w:t>
      </w:r>
    </w:p>
    <w:p w14:paraId="1FDF3D1C" w14:textId="0BF5311E" w:rsidR="002A3839" w:rsidRPr="002337B3" w:rsidRDefault="002A3839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s-BO"/>
        </w:rPr>
      </w:pPr>
      <w:r w:rsidRPr="002337B3">
        <w:rPr>
          <w:rFonts w:ascii="Consolas" w:eastAsia="Times New Roman" w:hAnsi="Consolas" w:cs="Courier New"/>
          <w:color w:val="000000"/>
          <w:sz w:val="28"/>
          <w:szCs w:val="28"/>
          <w:lang w:eastAsia="es-BO"/>
        </w:rPr>
        <w:t>Mapeo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5186"/>
      </w:tblGrid>
      <w:tr w:rsidR="00673B14" w:rsidRPr="00FF442C" w14:paraId="4BEFE3F8" w14:textId="77777777" w:rsidTr="00673B14">
        <w:tc>
          <w:tcPr>
            <w:tcW w:w="6855" w:type="dxa"/>
            <w:gridSpan w:val="2"/>
            <w:shd w:val="clear" w:color="auto" w:fill="00B0F0"/>
          </w:tcPr>
          <w:p w14:paraId="523810F8" w14:textId="2F5D6285" w:rsidR="00673B14" w:rsidRPr="00475F83" w:rsidRDefault="00673B14" w:rsidP="00673B14">
            <w:pPr>
              <w:tabs>
                <w:tab w:val="center" w:pos="4422"/>
                <w:tab w:val="left" w:pos="7028"/>
                <w:tab w:val="left" w:pos="7665"/>
              </w:tabs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genero</w:t>
            </w:r>
            <w:r w:rsidR="00475F83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25010E" w:rsidRPr="00FF442C" w14:paraId="0AFA5AFD" w14:textId="77777777" w:rsidTr="0036152F">
        <w:tc>
          <w:tcPr>
            <w:tcW w:w="1669" w:type="dxa"/>
            <w:shd w:val="clear" w:color="auto" w:fill="00B0F0"/>
          </w:tcPr>
          <w:p w14:paraId="4D096DD2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5186" w:type="dxa"/>
          </w:tcPr>
          <w:p w14:paraId="053986F0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010E" w:rsidRPr="00FF442C" w14:paraId="122AFC7E" w14:textId="77777777" w:rsidTr="00C07D2B">
        <w:tc>
          <w:tcPr>
            <w:tcW w:w="1669" w:type="dxa"/>
            <w:shd w:val="clear" w:color="auto" w:fill="00B0F0"/>
          </w:tcPr>
          <w:p w14:paraId="41815F6C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186" w:type="dxa"/>
          </w:tcPr>
          <w:p w14:paraId="781D2BEC" w14:textId="3E3D7B0A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</w:tbl>
    <w:p w14:paraId="6E227DA9" w14:textId="77777777" w:rsidR="00673B14" w:rsidRDefault="00673B14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47"/>
        <w:gridCol w:w="1568"/>
        <w:gridCol w:w="3477"/>
      </w:tblGrid>
      <w:tr w:rsidR="00B6544D" w:rsidRPr="00FF442C" w14:paraId="4E56A246" w14:textId="77777777" w:rsidTr="00394938">
        <w:tc>
          <w:tcPr>
            <w:tcW w:w="7624" w:type="dxa"/>
            <w:gridSpan w:val="4"/>
            <w:shd w:val="clear" w:color="auto" w:fill="00B0F0"/>
          </w:tcPr>
          <w:p w14:paraId="51594DD2" w14:textId="61D123F5" w:rsidR="00B6544D" w:rsidRPr="00FF442C" w:rsidRDefault="00B6544D" w:rsidP="00394938">
            <w:pPr>
              <w:tabs>
                <w:tab w:val="left" w:pos="702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 w:rsidR="0025010E">
              <w:rPr>
                <w:rFonts w:ascii="Arial" w:hAnsi="Arial" w:cs="Arial"/>
                <w:sz w:val="24"/>
                <w:szCs w:val="24"/>
              </w:rPr>
              <w:t>película</w:t>
            </w:r>
            <w:r w:rsidR="00475F83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6544D" w:rsidRPr="00FF442C" w14:paraId="13B964F2" w14:textId="77777777" w:rsidTr="00DF1822">
        <w:tc>
          <w:tcPr>
            <w:tcW w:w="1232" w:type="dxa"/>
            <w:shd w:val="clear" w:color="auto" w:fill="00B0F0"/>
          </w:tcPr>
          <w:p w14:paraId="6C9C2474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347" w:type="dxa"/>
          </w:tcPr>
          <w:p w14:paraId="3D2F6BDA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F4971D2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67A1D8D2" w14:textId="0842F39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</w:tr>
      <w:tr w:rsidR="00B6544D" w:rsidRPr="00FF442C" w14:paraId="04C4D608" w14:textId="77777777" w:rsidTr="002938D6">
        <w:tc>
          <w:tcPr>
            <w:tcW w:w="1232" w:type="dxa"/>
            <w:shd w:val="clear" w:color="auto" w:fill="00B0F0"/>
          </w:tcPr>
          <w:p w14:paraId="4A62441F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347" w:type="dxa"/>
          </w:tcPr>
          <w:p w14:paraId="36DC398C" w14:textId="024F8F04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1568" w:type="dxa"/>
          </w:tcPr>
          <w:p w14:paraId="399872FF" w14:textId="39922530" w:rsidR="00B6544D" w:rsidRPr="00FF442C" w:rsidRDefault="00B6544D" w:rsidP="00B6544D">
            <w:pPr>
              <w:tabs>
                <w:tab w:val="left" w:pos="702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DURACION</w:t>
            </w:r>
          </w:p>
        </w:tc>
        <w:tc>
          <w:tcPr>
            <w:tcW w:w="3477" w:type="dxa"/>
          </w:tcPr>
          <w:p w14:paraId="62777C8B" w14:textId="169CDD74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GENERO_ID</w:t>
            </w:r>
          </w:p>
        </w:tc>
      </w:tr>
    </w:tbl>
    <w:p w14:paraId="67ACD9E9" w14:textId="77777777" w:rsidR="00673B14" w:rsidRDefault="00673B14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BF0DC2" w14:paraId="210872EE" w14:textId="77777777" w:rsidTr="00BF0DC2">
        <w:tc>
          <w:tcPr>
            <w:tcW w:w="9394" w:type="dxa"/>
            <w:gridSpan w:val="3"/>
            <w:shd w:val="clear" w:color="auto" w:fill="00B0F0"/>
          </w:tcPr>
          <w:p w14:paraId="0056E7D4" w14:textId="6FA6BB13" w:rsidR="00BF0DC2" w:rsidRPr="00BF0DC2" w:rsidRDefault="00BF0DC2" w:rsidP="00BF0DC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Tabla detallesAlquila</w:t>
            </w:r>
          </w:p>
        </w:tc>
      </w:tr>
      <w:tr w:rsidR="00BF0DC2" w14:paraId="0131F397" w14:textId="77777777" w:rsidTr="00BF0DC2">
        <w:tc>
          <w:tcPr>
            <w:tcW w:w="3131" w:type="dxa"/>
            <w:shd w:val="clear" w:color="auto" w:fill="00B0F0"/>
          </w:tcPr>
          <w:p w14:paraId="5C2DCFCE" w14:textId="73AAB3CC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3131" w:type="dxa"/>
          </w:tcPr>
          <w:p w14:paraId="6489F4AA" w14:textId="53EC1939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3132" w:type="dxa"/>
          </w:tcPr>
          <w:p w14:paraId="1B7C0E01" w14:textId="7906BC5B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FK</w:t>
            </w:r>
          </w:p>
        </w:tc>
      </w:tr>
      <w:tr w:rsidR="00BF0DC2" w14:paraId="0D203AA2" w14:textId="77777777" w:rsidTr="00BF0DC2">
        <w:tc>
          <w:tcPr>
            <w:tcW w:w="3131" w:type="dxa"/>
            <w:shd w:val="clear" w:color="auto" w:fill="00B0F0"/>
          </w:tcPr>
          <w:p w14:paraId="745A964F" w14:textId="29458386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3131" w:type="dxa"/>
          </w:tcPr>
          <w:p w14:paraId="52454637" w14:textId="1AD56616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PELICULA_COD</w:t>
            </w:r>
          </w:p>
        </w:tc>
        <w:tc>
          <w:tcPr>
            <w:tcW w:w="3132" w:type="dxa"/>
          </w:tcPr>
          <w:p w14:paraId="46A3988D" w14:textId="39119036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BF0DC2">
              <w:rPr>
                <w:rFonts w:ascii="Arial" w:hAnsi="Arial" w:cs="Arial"/>
                <w:bCs/>
                <w:sz w:val="24"/>
                <w:szCs w:val="24"/>
                <w:lang w:val="es-ES"/>
              </w:rPr>
              <w:t>NOTAALQUILA_NRO</w:t>
            </w:r>
          </w:p>
        </w:tc>
      </w:tr>
    </w:tbl>
    <w:p w14:paraId="2305E0F1" w14:textId="77777777" w:rsidR="00BF0DC2" w:rsidRPr="00475F83" w:rsidRDefault="00BF0DC2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32173C58" w14:textId="77777777" w:rsidR="00BF0DC2" w:rsidRDefault="00BF0DC2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BF0DC2" w:rsidRPr="00BF0DC2" w14:paraId="59ECB580" w14:textId="77777777" w:rsidTr="00BF0DC2">
        <w:tc>
          <w:tcPr>
            <w:tcW w:w="9394" w:type="dxa"/>
            <w:gridSpan w:val="4"/>
            <w:shd w:val="clear" w:color="auto" w:fill="00B0F0"/>
          </w:tcPr>
          <w:p w14:paraId="7991656B" w14:textId="6B6376CA" w:rsidR="00BF0DC2" w:rsidRPr="00BF0DC2" w:rsidRDefault="00BF0DC2" w:rsidP="00BF0DC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Tabla nota</w:t>
            </w:r>
            <w:r w:rsidR="00475F83">
              <w:rPr>
                <w:rFonts w:ascii="Arial" w:hAnsi="Arial" w:cs="Arial"/>
                <w:bCs/>
                <w:sz w:val="24"/>
                <w:szCs w:val="24"/>
                <w:lang w:val="es-ES"/>
              </w:rPr>
              <w:t>s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Alquila</w:t>
            </w:r>
          </w:p>
        </w:tc>
      </w:tr>
      <w:tr w:rsidR="00BF0DC2" w:rsidRPr="00BF0DC2" w14:paraId="0EF7EA0B" w14:textId="77777777" w:rsidTr="00BF0DC2">
        <w:tc>
          <w:tcPr>
            <w:tcW w:w="2348" w:type="dxa"/>
            <w:shd w:val="clear" w:color="auto" w:fill="00B0F0"/>
          </w:tcPr>
          <w:p w14:paraId="68FBE49C" w14:textId="5B6D84B7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2348" w:type="dxa"/>
          </w:tcPr>
          <w:p w14:paraId="227E3134" w14:textId="77777777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349" w:type="dxa"/>
          </w:tcPr>
          <w:p w14:paraId="5E326D62" w14:textId="77777777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349" w:type="dxa"/>
          </w:tcPr>
          <w:p w14:paraId="4F9B2C1B" w14:textId="77777777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BF0DC2" w:rsidRPr="00BF0DC2" w14:paraId="741F0947" w14:textId="77777777" w:rsidTr="00BF0DC2">
        <w:tc>
          <w:tcPr>
            <w:tcW w:w="2348" w:type="dxa"/>
            <w:shd w:val="clear" w:color="auto" w:fill="00B0F0"/>
          </w:tcPr>
          <w:p w14:paraId="57DA607E" w14:textId="33825EF1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NRO</w:t>
            </w:r>
          </w:p>
        </w:tc>
        <w:tc>
          <w:tcPr>
            <w:tcW w:w="2348" w:type="dxa"/>
          </w:tcPr>
          <w:p w14:paraId="6FB499F6" w14:textId="59022434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349" w:type="dxa"/>
          </w:tcPr>
          <w:p w14:paraId="7E836A8C" w14:textId="1A5AFC54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DIRECCION</w:t>
            </w:r>
          </w:p>
        </w:tc>
        <w:tc>
          <w:tcPr>
            <w:tcW w:w="2349" w:type="dxa"/>
          </w:tcPr>
          <w:p w14:paraId="129B8A8D" w14:textId="61FE94C0" w:rsidR="00BF0DC2" w:rsidRPr="00BF0DC2" w:rsidRDefault="00BF0DC2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DIAS</w:t>
            </w:r>
          </w:p>
        </w:tc>
      </w:tr>
    </w:tbl>
    <w:p w14:paraId="1E5F548A" w14:textId="339339A5" w:rsidR="004B46B4" w:rsidRDefault="004B46B4">
      <w:pPr>
        <w:rPr>
          <w:rFonts w:ascii="Arial" w:eastAsiaTheme="majorEastAsia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4A3AE203" w14:textId="75FFEFA5" w:rsidR="009650F6" w:rsidRDefault="009650F6" w:rsidP="007B1A11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3" w:name="_Toc86040698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 xml:space="preserve">3.3.-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detalle procedimental</w:t>
      </w:r>
      <w:bookmarkEnd w:id="13"/>
    </w:p>
    <w:p w14:paraId="769989FE" w14:textId="41A93076" w:rsidR="00AD0AF7" w:rsidRPr="00AD0AF7" w:rsidRDefault="00AD0AF7" w:rsidP="00AD0AF7">
      <w:pPr>
        <w:rPr>
          <w:b/>
          <w:color w:val="FF0000"/>
          <w:u w:val="single"/>
          <w:lang w:val="es-ES"/>
        </w:rPr>
      </w:pPr>
      <w:r w:rsidRPr="00A65AED">
        <w:rPr>
          <w:b/>
          <w:color w:val="FF0000"/>
          <w:lang w:val="es-ES"/>
        </w:rPr>
        <w:t xml:space="preserve">CU1: Gestionar </w:t>
      </w:r>
      <w:r>
        <w:rPr>
          <w:b/>
          <w:color w:val="FF0000"/>
          <w:lang w:val="es-ES"/>
        </w:rPr>
        <w:t xml:space="preserve">genero </w:t>
      </w:r>
    </w:p>
    <w:p w14:paraId="47C7259B" w14:textId="6A9622F5" w:rsidR="002A3839" w:rsidRDefault="002A3839" w:rsidP="002A3839">
      <w:pPr>
        <w:rPr>
          <w:lang w:val="es-ES"/>
        </w:rPr>
      </w:pPr>
      <w:r>
        <w:rPr>
          <w:lang w:val="es-ES"/>
        </w:rPr>
        <w:t>Diagrama de clase dinámica</w:t>
      </w:r>
    </w:p>
    <w:p w14:paraId="3DFA8DEA" w14:textId="4BC569A5" w:rsidR="00304212" w:rsidRPr="00567E31" w:rsidRDefault="00567E31">
      <w:pPr>
        <w:rPr>
          <w:u w:val="single"/>
          <w:lang w:val="es-ES"/>
        </w:rPr>
      </w:pPr>
      <w:r w:rsidRPr="00567E31">
        <w:rPr>
          <w:noProof/>
          <w:lang w:val="es-ES"/>
        </w:rPr>
        <w:drawing>
          <wp:inline distT="0" distB="0" distL="0" distR="0" wp14:anchorId="29634C22" wp14:editId="5420D910">
            <wp:extent cx="5971540" cy="34664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2558" w14:textId="77777777" w:rsidR="00304212" w:rsidRDefault="00304212">
      <w:pPr>
        <w:rPr>
          <w:lang w:val="es-ES"/>
        </w:rPr>
      </w:pPr>
      <w:r>
        <w:rPr>
          <w:lang w:val="es-ES"/>
        </w:rPr>
        <w:br w:type="page"/>
      </w:r>
    </w:p>
    <w:p w14:paraId="6F5C8AEA" w14:textId="7E51BBE5" w:rsidR="00304212" w:rsidRDefault="00304212" w:rsidP="00304212">
      <w:pPr>
        <w:rPr>
          <w:lang w:val="es-ES"/>
        </w:rPr>
      </w:pPr>
      <w:r>
        <w:rPr>
          <w:lang w:val="es-ES"/>
        </w:rPr>
        <w:lastRenderedPageBreak/>
        <w:t>Diagrama de secuencia</w:t>
      </w:r>
    </w:p>
    <w:p w14:paraId="54AFBAF8" w14:textId="7B640652" w:rsidR="002A3839" w:rsidRDefault="00EC66DD" w:rsidP="00EC66DD">
      <w:pPr>
        <w:jc w:val="center"/>
        <w:rPr>
          <w:lang w:val="es-ES"/>
        </w:rPr>
      </w:pPr>
      <w:r w:rsidRPr="00D22620">
        <w:rPr>
          <w:noProof/>
          <w:lang w:val="es-419" w:eastAsia="es-419"/>
        </w:rPr>
        <w:drawing>
          <wp:inline distT="0" distB="0" distL="0" distR="0" wp14:anchorId="4753748B" wp14:editId="67AAE2F8">
            <wp:extent cx="5759450" cy="4995163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6391" w14:textId="77777777" w:rsidR="00BF0DC2" w:rsidRDefault="00BF0DC2" w:rsidP="00D22620">
      <w:pPr>
        <w:rPr>
          <w:color w:val="FF0000"/>
          <w:lang w:val="es-ES"/>
        </w:rPr>
      </w:pPr>
    </w:p>
    <w:p w14:paraId="39B7BA70" w14:textId="77777777" w:rsidR="00BF0DC2" w:rsidRDefault="00BF0DC2" w:rsidP="00D22620">
      <w:pPr>
        <w:rPr>
          <w:color w:val="FF0000"/>
          <w:lang w:val="es-ES"/>
        </w:rPr>
      </w:pPr>
    </w:p>
    <w:p w14:paraId="16B4CE85" w14:textId="77777777" w:rsidR="00BF0DC2" w:rsidRDefault="00BF0DC2" w:rsidP="00D22620">
      <w:pPr>
        <w:rPr>
          <w:color w:val="FF0000"/>
          <w:lang w:val="es-ES"/>
        </w:rPr>
      </w:pPr>
    </w:p>
    <w:p w14:paraId="50E60DAF" w14:textId="77777777" w:rsidR="00BF0DC2" w:rsidRDefault="00BF0DC2" w:rsidP="00D22620">
      <w:pPr>
        <w:rPr>
          <w:color w:val="FF0000"/>
          <w:lang w:val="es-ES"/>
        </w:rPr>
      </w:pPr>
    </w:p>
    <w:p w14:paraId="54C42B65" w14:textId="77777777" w:rsidR="00BF0DC2" w:rsidRDefault="00BF0DC2" w:rsidP="00D22620">
      <w:pPr>
        <w:rPr>
          <w:color w:val="FF0000"/>
          <w:lang w:val="es-ES"/>
        </w:rPr>
      </w:pPr>
    </w:p>
    <w:p w14:paraId="128CA12D" w14:textId="77777777" w:rsidR="00BF0DC2" w:rsidRDefault="00BF0DC2" w:rsidP="00D22620">
      <w:pPr>
        <w:rPr>
          <w:color w:val="FF0000"/>
          <w:lang w:val="es-ES"/>
        </w:rPr>
      </w:pPr>
    </w:p>
    <w:p w14:paraId="57A5B6AD" w14:textId="77777777" w:rsidR="00BF0DC2" w:rsidRDefault="00BF0DC2" w:rsidP="00D22620">
      <w:pPr>
        <w:rPr>
          <w:color w:val="FF0000"/>
          <w:lang w:val="es-ES"/>
        </w:rPr>
      </w:pPr>
    </w:p>
    <w:p w14:paraId="2C0CA642" w14:textId="77777777" w:rsidR="00BF0DC2" w:rsidRDefault="00BF0DC2" w:rsidP="00D22620">
      <w:pPr>
        <w:rPr>
          <w:color w:val="FF0000"/>
          <w:lang w:val="es-ES"/>
        </w:rPr>
      </w:pPr>
    </w:p>
    <w:p w14:paraId="163EA207" w14:textId="77777777" w:rsidR="00BF0DC2" w:rsidRDefault="00BF0DC2" w:rsidP="00D22620">
      <w:pPr>
        <w:rPr>
          <w:color w:val="FF0000"/>
          <w:lang w:val="es-ES"/>
        </w:rPr>
      </w:pPr>
    </w:p>
    <w:p w14:paraId="0CDD7D49" w14:textId="77777777" w:rsidR="00BF0DC2" w:rsidRDefault="00BF0DC2" w:rsidP="00D22620">
      <w:pPr>
        <w:rPr>
          <w:color w:val="FF0000"/>
          <w:lang w:val="es-ES"/>
        </w:rPr>
      </w:pPr>
    </w:p>
    <w:p w14:paraId="74A4951B" w14:textId="7BDA9D9D" w:rsidR="00D22620" w:rsidRPr="00EC66DD" w:rsidRDefault="00D22620" w:rsidP="00D22620">
      <w:pPr>
        <w:rPr>
          <w:color w:val="FF0000"/>
          <w:lang w:val="es-ES"/>
        </w:rPr>
      </w:pPr>
      <w:r w:rsidRPr="00EC66DD">
        <w:rPr>
          <w:color w:val="FF0000"/>
          <w:lang w:val="es-ES"/>
        </w:rPr>
        <w:lastRenderedPageBreak/>
        <w:t xml:space="preserve">CU2: Gestionar </w:t>
      </w:r>
      <w:r w:rsidR="002337B3" w:rsidRPr="00EC66DD">
        <w:rPr>
          <w:color w:val="FF0000"/>
          <w:lang w:val="es-ES"/>
        </w:rPr>
        <w:t>película</w:t>
      </w:r>
    </w:p>
    <w:p w14:paraId="68F924EB" w14:textId="266494AA" w:rsidR="00D22620" w:rsidRDefault="00D22620" w:rsidP="00D22620">
      <w:pPr>
        <w:rPr>
          <w:lang w:val="es-ES"/>
        </w:rPr>
      </w:pPr>
      <w:r>
        <w:rPr>
          <w:lang w:val="es-ES"/>
        </w:rPr>
        <w:t xml:space="preserve">Diagrama de clase </w:t>
      </w:r>
      <w:r w:rsidR="00EC66DD">
        <w:rPr>
          <w:lang w:val="es-ES"/>
        </w:rPr>
        <w:t>dinámico</w:t>
      </w:r>
      <w:r w:rsidR="000606F0" w:rsidRPr="000606F0">
        <w:rPr>
          <w:lang w:val="es-ES"/>
        </w:rPr>
        <w:t xml:space="preserve"> </w:t>
      </w:r>
      <w:r w:rsidR="00EF4251" w:rsidRPr="00EF4251">
        <w:rPr>
          <w:noProof/>
          <w:lang w:val="es-ES"/>
        </w:rPr>
        <w:drawing>
          <wp:inline distT="0" distB="0" distL="0" distR="0" wp14:anchorId="7F36B217" wp14:editId="66031014">
            <wp:extent cx="5971540" cy="36468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2BCE" w14:textId="523385F7" w:rsidR="00D22620" w:rsidRDefault="00D22620">
      <w:pPr>
        <w:rPr>
          <w:lang w:val="es-ES"/>
        </w:rPr>
      </w:pPr>
    </w:p>
    <w:p w14:paraId="54662A36" w14:textId="6BAA72E0" w:rsidR="00550F7C" w:rsidRDefault="00D40983" w:rsidP="00550F7C">
      <w:pPr>
        <w:rPr>
          <w:lang w:val="es-ES"/>
        </w:rPr>
      </w:pPr>
      <w:r w:rsidRPr="00D40983">
        <w:rPr>
          <w:noProof/>
          <w:lang w:val="es-ES"/>
        </w:rPr>
        <w:lastRenderedPageBreak/>
        <w:drawing>
          <wp:inline distT="0" distB="0" distL="0" distR="0" wp14:anchorId="2797F901" wp14:editId="654B99B2">
            <wp:extent cx="5971540" cy="706056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C859" w14:textId="77777777" w:rsidR="00550F7C" w:rsidRDefault="00550F7C" w:rsidP="00550F7C">
      <w:pPr>
        <w:rPr>
          <w:lang w:val="es-ES"/>
        </w:rPr>
      </w:pPr>
    </w:p>
    <w:p w14:paraId="75388B8E" w14:textId="77777777" w:rsidR="00550F7C" w:rsidRDefault="00550F7C" w:rsidP="00550F7C">
      <w:pPr>
        <w:rPr>
          <w:lang w:val="es-ES"/>
        </w:rPr>
      </w:pPr>
    </w:p>
    <w:p w14:paraId="08FC52D8" w14:textId="77777777" w:rsidR="00550F7C" w:rsidRDefault="00550F7C" w:rsidP="00550F7C">
      <w:pPr>
        <w:rPr>
          <w:lang w:val="es-ES"/>
        </w:rPr>
      </w:pPr>
    </w:p>
    <w:p w14:paraId="6042E957" w14:textId="0ACC4B1E" w:rsidR="00550F7C" w:rsidRDefault="00550F7C">
      <w:pPr>
        <w:rPr>
          <w:lang w:val="es-ES"/>
        </w:rPr>
      </w:pPr>
    </w:p>
    <w:p w14:paraId="58D71B26" w14:textId="64F40850" w:rsidR="00813B25" w:rsidRDefault="00813B25" w:rsidP="00813B25">
      <w:pPr>
        <w:rPr>
          <w:color w:val="FF0000"/>
          <w:lang w:val="es-ES"/>
        </w:rPr>
      </w:pPr>
      <w:r w:rsidRPr="00EC66DD">
        <w:rPr>
          <w:color w:val="FF0000"/>
          <w:lang w:val="es-ES"/>
        </w:rPr>
        <w:lastRenderedPageBreak/>
        <w:t>CU</w:t>
      </w:r>
      <w:r>
        <w:rPr>
          <w:color w:val="FF0000"/>
          <w:lang w:val="es-ES"/>
        </w:rPr>
        <w:t>3</w:t>
      </w:r>
      <w:r w:rsidRPr="00EC66DD">
        <w:rPr>
          <w:color w:val="FF0000"/>
          <w:lang w:val="es-ES"/>
        </w:rPr>
        <w:t xml:space="preserve">: Gestionar </w:t>
      </w:r>
      <w:r>
        <w:rPr>
          <w:color w:val="FF0000"/>
          <w:lang w:val="es-ES"/>
        </w:rPr>
        <w:t>Nota de alquiler</w:t>
      </w:r>
    </w:p>
    <w:p w14:paraId="1DA7CFB0" w14:textId="77777777" w:rsidR="00813B25" w:rsidRPr="00EC66DD" w:rsidRDefault="00813B25" w:rsidP="00813B25">
      <w:pPr>
        <w:rPr>
          <w:color w:val="FF0000"/>
          <w:lang w:val="es-ES"/>
        </w:rPr>
      </w:pPr>
    </w:p>
    <w:p w14:paraId="4C1C57AD" w14:textId="75899549" w:rsidR="0077500D" w:rsidRDefault="00D40983">
      <w:pPr>
        <w:rPr>
          <w:lang w:val="es-ES"/>
        </w:rPr>
      </w:pPr>
      <w:r w:rsidRPr="00D40983">
        <w:rPr>
          <w:noProof/>
          <w:lang w:val="es-ES"/>
        </w:rPr>
        <w:drawing>
          <wp:inline distT="0" distB="0" distL="0" distR="0" wp14:anchorId="642A6E14" wp14:editId="22227E99">
            <wp:extent cx="5971540" cy="36010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C8CC" w14:textId="576FFAB8" w:rsidR="005E65D6" w:rsidRDefault="005E65D6">
      <w:pPr>
        <w:rPr>
          <w:lang w:val="es-ES"/>
        </w:rPr>
      </w:pPr>
      <w:r>
        <w:rPr>
          <w:lang w:val="es-ES"/>
        </w:rPr>
        <w:t>Diagrama de secuencia</w:t>
      </w:r>
    </w:p>
    <w:p w14:paraId="7DF24486" w14:textId="01727F14" w:rsidR="005E65D6" w:rsidRPr="00705B1A" w:rsidRDefault="005E65D6">
      <w:pPr>
        <w:rPr>
          <w:lang w:val="es-ES"/>
        </w:rPr>
      </w:pPr>
      <w:r w:rsidRPr="005E65D6">
        <w:rPr>
          <w:noProof/>
          <w:lang w:val="es-ES"/>
        </w:rPr>
        <w:lastRenderedPageBreak/>
        <w:drawing>
          <wp:inline distT="0" distB="0" distL="0" distR="0" wp14:anchorId="04B3835B" wp14:editId="45CE6992">
            <wp:extent cx="5971540" cy="55321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5D6" w:rsidRPr="00705B1A" w:rsidSect="00FA0DB0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CC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7E464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CB23E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EF25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1438F"/>
    <w:multiLevelType w:val="multilevel"/>
    <w:tmpl w:val="A3DA5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CF71E6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34506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D60EEF"/>
    <w:multiLevelType w:val="hybridMultilevel"/>
    <w:tmpl w:val="3E8AA0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5A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0601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DE33F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69651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4A1FC6"/>
    <w:multiLevelType w:val="hybridMultilevel"/>
    <w:tmpl w:val="3DF2EC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27844"/>
    <w:multiLevelType w:val="hybridMultilevel"/>
    <w:tmpl w:val="1066958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176360">
    <w:abstractNumId w:val="4"/>
  </w:num>
  <w:num w:numId="2" w16cid:durableId="322512588">
    <w:abstractNumId w:val="13"/>
  </w:num>
  <w:num w:numId="3" w16cid:durableId="1931312910">
    <w:abstractNumId w:val="0"/>
  </w:num>
  <w:num w:numId="4" w16cid:durableId="431977801">
    <w:abstractNumId w:val="5"/>
  </w:num>
  <w:num w:numId="5" w16cid:durableId="379017258">
    <w:abstractNumId w:val="3"/>
  </w:num>
  <w:num w:numId="6" w16cid:durableId="2020234569">
    <w:abstractNumId w:val="6"/>
  </w:num>
  <w:num w:numId="7" w16cid:durableId="1019938295">
    <w:abstractNumId w:val="8"/>
  </w:num>
  <w:num w:numId="8" w16cid:durableId="782579922">
    <w:abstractNumId w:val="10"/>
  </w:num>
  <w:num w:numId="9" w16cid:durableId="1728643720">
    <w:abstractNumId w:val="7"/>
  </w:num>
  <w:num w:numId="10" w16cid:durableId="47149720">
    <w:abstractNumId w:val="12"/>
  </w:num>
  <w:num w:numId="11" w16cid:durableId="295568004">
    <w:abstractNumId w:val="2"/>
  </w:num>
  <w:num w:numId="12" w16cid:durableId="813252412">
    <w:abstractNumId w:val="11"/>
  </w:num>
  <w:num w:numId="13" w16cid:durableId="256212906">
    <w:abstractNumId w:val="1"/>
  </w:num>
  <w:num w:numId="14" w16cid:durableId="1667240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19"/>
    <w:rsid w:val="0001118A"/>
    <w:rsid w:val="00030519"/>
    <w:rsid w:val="000606F0"/>
    <w:rsid w:val="001068D5"/>
    <w:rsid w:val="00193C5E"/>
    <w:rsid w:val="001A06FE"/>
    <w:rsid w:val="001C028D"/>
    <w:rsid w:val="001D3C7A"/>
    <w:rsid w:val="001E2F6D"/>
    <w:rsid w:val="002337B3"/>
    <w:rsid w:val="00237A82"/>
    <w:rsid w:val="0025010E"/>
    <w:rsid w:val="0028278E"/>
    <w:rsid w:val="002A3839"/>
    <w:rsid w:val="002E1026"/>
    <w:rsid w:val="00304212"/>
    <w:rsid w:val="003208AD"/>
    <w:rsid w:val="00325365"/>
    <w:rsid w:val="00332499"/>
    <w:rsid w:val="003611D1"/>
    <w:rsid w:val="00367419"/>
    <w:rsid w:val="00456D07"/>
    <w:rsid w:val="00457BF4"/>
    <w:rsid w:val="00475F83"/>
    <w:rsid w:val="004B46B4"/>
    <w:rsid w:val="004C3589"/>
    <w:rsid w:val="005265BF"/>
    <w:rsid w:val="00550F7C"/>
    <w:rsid w:val="00567E31"/>
    <w:rsid w:val="005D42E6"/>
    <w:rsid w:val="005E23B9"/>
    <w:rsid w:val="005E65D6"/>
    <w:rsid w:val="006130CD"/>
    <w:rsid w:val="006152AC"/>
    <w:rsid w:val="00656FF9"/>
    <w:rsid w:val="00673B14"/>
    <w:rsid w:val="006A40D7"/>
    <w:rsid w:val="006B2EF2"/>
    <w:rsid w:val="006B566A"/>
    <w:rsid w:val="006E709A"/>
    <w:rsid w:val="00705B1A"/>
    <w:rsid w:val="0073741C"/>
    <w:rsid w:val="0077500D"/>
    <w:rsid w:val="007B1A11"/>
    <w:rsid w:val="007C08B2"/>
    <w:rsid w:val="007C4BA1"/>
    <w:rsid w:val="00813B25"/>
    <w:rsid w:val="00877BDE"/>
    <w:rsid w:val="008E70AB"/>
    <w:rsid w:val="008F4B12"/>
    <w:rsid w:val="009650F6"/>
    <w:rsid w:val="00991AC6"/>
    <w:rsid w:val="00997DDC"/>
    <w:rsid w:val="00A65AED"/>
    <w:rsid w:val="00AD0AF7"/>
    <w:rsid w:val="00B1285E"/>
    <w:rsid w:val="00B17444"/>
    <w:rsid w:val="00B63E93"/>
    <w:rsid w:val="00B6544D"/>
    <w:rsid w:val="00BF0DC2"/>
    <w:rsid w:val="00C75FFD"/>
    <w:rsid w:val="00D01562"/>
    <w:rsid w:val="00D03099"/>
    <w:rsid w:val="00D22620"/>
    <w:rsid w:val="00D2358B"/>
    <w:rsid w:val="00D40983"/>
    <w:rsid w:val="00DC48D4"/>
    <w:rsid w:val="00DF39C8"/>
    <w:rsid w:val="00E33F97"/>
    <w:rsid w:val="00E45C1C"/>
    <w:rsid w:val="00E45DD6"/>
    <w:rsid w:val="00EC66DD"/>
    <w:rsid w:val="00EE6839"/>
    <w:rsid w:val="00EF4251"/>
    <w:rsid w:val="00F3066C"/>
    <w:rsid w:val="00F34FDA"/>
    <w:rsid w:val="00FA0DB0"/>
    <w:rsid w:val="00F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16A74"/>
  <w15:chartTrackingRefBased/>
  <w15:docId w15:val="{28293D04-2F40-4D46-9A2B-5AB27AA5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20"/>
  </w:style>
  <w:style w:type="paragraph" w:styleId="Ttulo1">
    <w:name w:val="heading 1"/>
    <w:basedOn w:val="Normal"/>
    <w:next w:val="Normal"/>
    <w:link w:val="Ttulo1Car"/>
    <w:uiPriority w:val="9"/>
    <w:qFormat/>
    <w:rsid w:val="0003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0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30519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519"/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03051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05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519"/>
    <w:pPr>
      <w:spacing w:before="120"/>
      <w:ind w:left="720"/>
      <w:contextualSpacing/>
    </w:pPr>
    <w:rPr>
      <w:rFonts w:ascii="Arial" w:hAnsi="Arial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030519"/>
    <w:pPr>
      <w:tabs>
        <w:tab w:val="left" w:pos="1200"/>
        <w:tab w:val="right" w:leader="dot" w:pos="9394"/>
      </w:tabs>
      <w:spacing w:after="0"/>
      <w:ind w:left="480"/>
    </w:pPr>
    <w:rPr>
      <w:rFonts w:cstheme="minorHAnsi"/>
      <w:i/>
      <w:iCs/>
      <w:noProof/>
      <w:sz w:val="20"/>
      <w:szCs w:val="20"/>
      <w:lang w:val="es-ES"/>
    </w:rPr>
  </w:style>
  <w:style w:type="table" w:customStyle="1" w:styleId="Tabladelista3-nfasis51">
    <w:name w:val="Tabla de lista 3 - Énfasis 51"/>
    <w:basedOn w:val="Tablanormal"/>
    <w:uiPriority w:val="48"/>
    <w:rsid w:val="00030519"/>
    <w:pPr>
      <w:spacing w:after="0" w:line="240" w:lineRule="auto"/>
    </w:pPr>
    <w:rPr>
      <w:rFonts w:ascii="Arial" w:hAnsi="Arial"/>
      <w:color w:val="000000" w:themeColor="text1"/>
      <w:sz w:val="24"/>
      <w:u w:color="000000" w:themeColor="text1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75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E6839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4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4BA1"/>
    <w:rPr>
      <w:rFonts w:ascii="Courier New" w:eastAsia="Times New Roman" w:hAnsi="Courier New" w:cs="Courier New"/>
      <w:sz w:val="20"/>
      <w:szCs w:val="20"/>
      <w:lang w:eastAsia="es-BO"/>
    </w:rPr>
  </w:style>
  <w:style w:type="table" w:styleId="Tablaconcuadrcula">
    <w:name w:val="Table Grid"/>
    <w:basedOn w:val="Tablanormal"/>
    <w:uiPriority w:val="39"/>
    <w:rsid w:val="002A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0DB0"/>
    <w:pPr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1EA8-8363-4E72-BE8F-2B2A28DA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17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Vargas</dc:creator>
  <cp:keywords/>
  <dc:description/>
  <cp:lastModifiedBy>Oswaldo Orellana</cp:lastModifiedBy>
  <cp:revision>11</cp:revision>
  <cp:lastPrinted>2021-10-25T11:55:00Z</cp:lastPrinted>
  <dcterms:created xsi:type="dcterms:W3CDTF">2022-04-11T05:36:00Z</dcterms:created>
  <dcterms:modified xsi:type="dcterms:W3CDTF">2022-04-20T14:04:00Z</dcterms:modified>
</cp:coreProperties>
</file>