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FF" w:rsidRDefault="00C07BFF" w:rsidP="00D50D5A">
      <w:pPr>
        <w:rPr>
          <w:b/>
          <w:sz w:val="36"/>
          <w:szCs w:val="36"/>
        </w:rPr>
      </w:pPr>
      <w:r>
        <w:rPr>
          <w:b/>
          <w:sz w:val="36"/>
          <w:szCs w:val="36"/>
        </w:rPr>
        <w:t>16.-Pruebas</w:t>
      </w:r>
    </w:p>
    <w:p w:rsidR="00DE2578" w:rsidRPr="00591ABA" w:rsidRDefault="0071579C" w:rsidP="00D50D5A">
      <w:pPr>
        <w:rPr>
          <w:b/>
          <w:sz w:val="36"/>
          <w:szCs w:val="36"/>
        </w:rPr>
      </w:pPr>
      <w:r w:rsidRPr="00591ABA">
        <w:rPr>
          <w:b/>
          <w:sz w:val="36"/>
          <w:szCs w:val="36"/>
        </w:rPr>
        <w:t>Prueba</w:t>
      </w:r>
      <w:r w:rsidR="007D6CEA" w:rsidRPr="00591ABA">
        <w:rPr>
          <w:b/>
          <w:sz w:val="36"/>
          <w:szCs w:val="36"/>
        </w:rPr>
        <w:t xml:space="preserve"> Implementación de escenas</w:t>
      </w:r>
    </w:p>
    <w:tbl>
      <w:tblPr>
        <w:tblStyle w:val="Tablaconcuadrcula"/>
        <w:tblW w:w="8855" w:type="dxa"/>
        <w:tblLook w:val="04A0" w:firstRow="1" w:lastRow="0" w:firstColumn="1" w:lastColumn="0" w:noHBand="0" w:noVBand="1"/>
      </w:tblPr>
      <w:tblGrid>
        <w:gridCol w:w="2951"/>
        <w:gridCol w:w="2952"/>
        <w:gridCol w:w="2952"/>
      </w:tblGrid>
      <w:tr w:rsidR="007D6CEA" w:rsidTr="00621875">
        <w:trPr>
          <w:trHeight w:val="281"/>
        </w:trPr>
        <w:tc>
          <w:tcPr>
            <w:tcW w:w="2951" w:type="dxa"/>
          </w:tcPr>
          <w:p w:rsidR="007D6CEA" w:rsidRPr="00591ABA" w:rsidRDefault="00621875" w:rsidP="00D50D5A">
            <w:r w:rsidRPr="00591ABA">
              <w:t>Tarea</w:t>
            </w:r>
          </w:p>
        </w:tc>
        <w:tc>
          <w:tcPr>
            <w:tcW w:w="2952" w:type="dxa"/>
          </w:tcPr>
          <w:p w:rsidR="007D6CEA" w:rsidRPr="00591ABA" w:rsidRDefault="00621875" w:rsidP="00D50D5A">
            <w:r w:rsidRPr="00591ABA">
              <w:t xml:space="preserve">Descripción </w:t>
            </w:r>
          </w:p>
        </w:tc>
        <w:tc>
          <w:tcPr>
            <w:tcW w:w="2952" w:type="dxa"/>
          </w:tcPr>
          <w:p w:rsidR="007D6CEA" w:rsidRPr="00591ABA" w:rsidRDefault="00621875" w:rsidP="00D50D5A">
            <w:r w:rsidRPr="00591ABA">
              <w:t>Estado</w:t>
            </w:r>
          </w:p>
        </w:tc>
      </w:tr>
      <w:tr w:rsidR="007D6CEA" w:rsidTr="00621875">
        <w:trPr>
          <w:trHeight w:val="265"/>
        </w:trPr>
        <w:tc>
          <w:tcPr>
            <w:tcW w:w="2951" w:type="dxa"/>
          </w:tcPr>
          <w:p w:rsidR="007D6CEA" w:rsidRPr="00AC3ADF" w:rsidRDefault="004250F6" w:rsidP="00D50D5A">
            <w:pPr>
              <w:rPr>
                <w:b/>
              </w:rPr>
            </w:pPr>
            <w:r w:rsidRPr="00AC3ADF">
              <w:rPr>
                <w:b/>
              </w:rPr>
              <w:t>Menú</w:t>
            </w:r>
            <w:r w:rsidR="007D6CEA" w:rsidRPr="00AC3ADF">
              <w:rPr>
                <w:b/>
              </w:rPr>
              <w:t xml:space="preserve"> principal</w:t>
            </w:r>
          </w:p>
        </w:tc>
        <w:tc>
          <w:tcPr>
            <w:tcW w:w="2952" w:type="dxa"/>
          </w:tcPr>
          <w:p w:rsidR="007D6CEA" w:rsidRPr="00591ABA" w:rsidRDefault="007D6CEA" w:rsidP="00D50D5A"/>
        </w:tc>
        <w:tc>
          <w:tcPr>
            <w:tcW w:w="2952" w:type="dxa"/>
          </w:tcPr>
          <w:p w:rsidR="007D6CEA" w:rsidRPr="00591ABA" w:rsidRDefault="007D6CEA" w:rsidP="00D50D5A"/>
        </w:tc>
      </w:tr>
      <w:tr w:rsidR="007D6CEA" w:rsidTr="00621875">
        <w:trPr>
          <w:trHeight w:val="562"/>
        </w:trPr>
        <w:tc>
          <w:tcPr>
            <w:tcW w:w="2951" w:type="dxa"/>
          </w:tcPr>
          <w:p w:rsidR="007D6CEA" w:rsidRPr="00591ABA" w:rsidRDefault="004250F6" w:rsidP="00D50D5A">
            <w:r w:rsidRPr="00591ABA">
              <w:t>Clic en</w:t>
            </w:r>
            <w:r w:rsidR="007D6CEA" w:rsidRPr="00591ABA">
              <w:t xml:space="preserve"> el botón crear partida</w:t>
            </w:r>
          </w:p>
        </w:tc>
        <w:tc>
          <w:tcPr>
            <w:tcW w:w="2952" w:type="dxa"/>
          </w:tcPr>
          <w:p w:rsidR="007D6CEA" w:rsidRPr="00591ABA" w:rsidRDefault="007D6CEA" w:rsidP="00D50D5A">
            <w:r w:rsidRPr="00591ABA">
              <w:t xml:space="preserve"> Te lleva a la ventana </w:t>
            </w:r>
            <w:r w:rsidR="004250F6" w:rsidRPr="00591ABA">
              <w:t>crear partida</w:t>
            </w:r>
            <w:r w:rsidR="00F9640A" w:rsidRPr="00591ABA">
              <w:t>.</w:t>
            </w:r>
          </w:p>
        </w:tc>
        <w:tc>
          <w:tcPr>
            <w:tcW w:w="2952" w:type="dxa"/>
          </w:tcPr>
          <w:p w:rsidR="007D6CEA" w:rsidRPr="00591ABA" w:rsidRDefault="00621875" w:rsidP="00D50D5A">
            <w:r w:rsidRPr="00591ABA">
              <w:t>Finalizado</w:t>
            </w:r>
          </w:p>
        </w:tc>
      </w:tr>
      <w:tr w:rsidR="007D6CEA" w:rsidTr="00621875">
        <w:trPr>
          <w:trHeight w:val="547"/>
        </w:trPr>
        <w:tc>
          <w:tcPr>
            <w:tcW w:w="2951" w:type="dxa"/>
          </w:tcPr>
          <w:p w:rsidR="007D6CEA" w:rsidRPr="00591ABA" w:rsidRDefault="004250F6" w:rsidP="00D50D5A">
            <w:r w:rsidRPr="00591ABA">
              <w:t>Clic en el botón unirse a una partida</w:t>
            </w:r>
          </w:p>
        </w:tc>
        <w:tc>
          <w:tcPr>
            <w:tcW w:w="2952" w:type="dxa"/>
          </w:tcPr>
          <w:p w:rsidR="007D6CEA" w:rsidRPr="00591ABA" w:rsidRDefault="004250F6" w:rsidP="00D50D5A">
            <w:r w:rsidRPr="00591ABA">
              <w:t>Te lleva a la ventana de unirse a una partida</w:t>
            </w:r>
            <w:r w:rsidR="00F9640A" w:rsidRPr="00591ABA">
              <w:t>.</w:t>
            </w:r>
          </w:p>
        </w:tc>
        <w:tc>
          <w:tcPr>
            <w:tcW w:w="2952" w:type="dxa"/>
          </w:tcPr>
          <w:p w:rsidR="004250F6" w:rsidRPr="00591ABA" w:rsidRDefault="00621875" w:rsidP="00D50D5A">
            <w:r w:rsidRPr="00591ABA">
              <w:t>Finalizado</w:t>
            </w:r>
          </w:p>
        </w:tc>
      </w:tr>
      <w:tr w:rsidR="004250F6" w:rsidTr="00621875">
        <w:trPr>
          <w:trHeight w:val="281"/>
        </w:trPr>
        <w:tc>
          <w:tcPr>
            <w:tcW w:w="2951" w:type="dxa"/>
          </w:tcPr>
          <w:p w:rsidR="004250F6" w:rsidRPr="00AC3ADF" w:rsidRDefault="004250F6" w:rsidP="00D50D5A">
            <w:pPr>
              <w:rPr>
                <w:b/>
              </w:rPr>
            </w:pPr>
            <w:r w:rsidRPr="00AC3ADF">
              <w:rPr>
                <w:b/>
              </w:rPr>
              <w:t>Crear partida</w:t>
            </w:r>
          </w:p>
        </w:tc>
        <w:tc>
          <w:tcPr>
            <w:tcW w:w="2952" w:type="dxa"/>
          </w:tcPr>
          <w:p w:rsidR="004250F6" w:rsidRPr="00591ABA" w:rsidRDefault="004250F6" w:rsidP="00D50D5A"/>
        </w:tc>
        <w:tc>
          <w:tcPr>
            <w:tcW w:w="2952" w:type="dxa"/>
          </w:tcPr>
          <w:p w:rsidR="004250F6" w:rsidRPr="00591ABA" w:rsidRDefault="004250F6" w:rsidP="00D50D5A"/>
        </w:tc>
      </w:tr>
      <w:tr w:rsidR="004250F6" w:rsidTr="00621875">
        <w:trPr>
          <w:trHeight w:val="547"/>
        </w:trPr>
        <w:tc>
          <w:tcPr>
            <w:tcW w:w="2951" w:type="dxa"/>
          </w:tcPr>
          <w:p w:rsidR="004250F6" w:rsidRPr="00591ABA" w:rsidRDefault="00F9640A" w:rsidP="00D50D5A">
            <w:r w:rsidRPr="00591ABA">
              <w:t>Clic en el botón cancelar</w:t>
            </w:r>
          </w:p>
        </w:tc>
        <w:tc>
          <w:tcPr>
            <w:tcW w:w="2952" w:type="dxa"/>
          </w:tcPr>
          <w:p w:rsidR="004250F6" w:rsidRPr="00591ABA" w:rsidRDefault="00F9640A" w:rsidP="00D50D5A">
            <w:r w:rsidRPr="00591ABA">
              <w:t>Te lleva de regreso a la ventana de menú principal.</w:t>
            </w:r>
          </w:p>
        </w:tc>
        <w:tc>
          <w:tcPr>
            <w:tcW w:w="2952" w:type="dxa"/>
          </w:tcPr>
          <w:p w:rsidR="004250F6" w:rsidRPr="00591ABA" w:rsidRDefault="00621875" w:rsidP="00D50D5A">
            <w:r w:rsidRPr="00591ABA">
              <w:t>Finalizado</w:t>
            </w:r>
          </w:p>
        </w:tc>
      </w:tr>
      <w:tr w:rsidR="00F9640A" w:rsidTr="00621875">
        <w:trPr>
          <w:trHeight w:val="281"/>
        </w:trPr>
        <w:tc>
          <w:tcPr>
            <w:tcW w:w="2951" w:type="dxa"/>
          </w:tcPr>
          <w:p w:rsidR="00F9640A" w:rsidRPr="00AC3ADF" w:rsidRDefault="00F9640A" w:rsidP="00D50D5A">
            <w:pPr>
              <w:rPr>
                <w:b/>
              </w:rPr>
            </w:pPr>
            <w:r w:rsidRPr="00AC3ADF">
              <w:rPr>
                <w:b/>
              </w:rPr>
              <w:t>Unirse a una partida</w:t>
            </w:r>
          </w:p>
        </w:tc>
        <w:tc>
          <w:tcPr>
            <w:tcW w:w="2952" w:type="dxa"/>
          </w:tcPr>
          <w:p w:rsidR="00F9640A" w:rsidRPr="00591ABA" w:rsidRDefault="00F9640A" w:rsidP="00D50D5A"/>
        </w:tc>
        <w:tc>
          <w:tcPr>
            <w:tcW w:w="2952" w:type="dxa"/>
          </w:tcPr>
          <w:p w:rsidR="00F9640A" w:rsidRPr="00591ABA" w:rsidRDefault="00F9640A" w:rsidP="00D50D5A"/>
        </w:tc>
      </w:tr>
      <w:tr w:rsidR="00F9640A" w:rsidTr="00621875">
        <w:trPr>
          <w:trHeight w:val="547"/>
        </w:trPr>
        <w:tc>
          <w:tcPr>
            <w:tcW w:w="2951" w:type="dxa"/>
          </w:tcPr>
          <w:p w:rsidR="00F9640A" w:rsidRPr="00591ABA" w:rsidRDefault="00F9640A" w:rsidP="00F9640A">
            <w:r w:rsidRPr="00591ABA">
              <w:t>Clic en el botón cancelar</w:t>
            </w:r>
          </w:p>
        </w:tc>
        <w:tc>
          <w:tcPr>
            <w:tcW w:w="2952" w:type="dxa"/>
          </w:tcPr>
          <w:p w:rsidR="00F9640A" w:rsidRPr="00591ABA" w:rsidRDefault="00F9640A" w:rsidP="00F9640A">
            <w:r w:rsidRPr="00591ABA">
              <w:t>Te lleva de regreso a la ventana de menú principal.</w:t>
            </w:r>
          </w:p>
        </w:tc>
        <w:tc>
          <w:tcPr>
            <w:tcW w:w="2952" w:type="dxa"/>
          </w:tcPr>
          <w:p w:rsidR="00F9640A" w:rsidRPr="00591ABA" w:rsidRDefault="00621875" w:rsidP="00F9640A">
            <w:r w:rsidRPr="00591ABA">
              <w:t>Finalizado</w:t>
            </w:r>
          </w:p>
        </w:tc>
      </w:tr>
      <w:tr w:rsidR="00F9640A" w:rsidTr="00621875">
        <w:trPr>
          <w:trHeight w:val="265"/>
        </w:trPr>
        <w:tc>
          <w:tcPr>
            <w:tcW w:w="2951" w:type="dxa"/>
          </w:tcPr>
          <w:p w:rsidR="00F9640A" w:rsidRPr="00591ABA" w:rsidRDefault="00F9640A" w:rsidP="00F9640A">
            <w:r w:rsidRPr="00591ABA">
              <w:t>Clic en el botón Iniciar</w:t>
            </w:r>
          </w:p>
        </w:tc>
        <w:tc>
          <w:tcPr>
            <w:tcW w:w="2952" w:type="dxa"/>
          </w:tcPr>
          <w:p w:rsidR="00F9640A" w:rsidRPr="00591ABA" w:rsidRDefault="0000777F" w:rsidP="00F9640A">
            <w:r w:rsidRPr="00591ABA">
              <w:t>Te lleva a la ventana de juego.</w:t>
            </w:r>
          </w:p>
        </w:tc>
        <w:tc>
          <w:tcPr>
            <w:tcW w:w="2952" w:type="dxa"/>
          </w:tcPr>
          <w:p w:rsidR="00F9640A" w:rsidRPr="00591ABA" w:rsidRDefault="00621875" w:rsidP="00F9640A">
            <w:r w:rsidRPr="00591ABA">
              <w:t>Finalizado</w:t>
            </w:r>
          </w:p>
        </w:tc>
      </w:tr>
    </w:tbl>
    <w:p w:rsidR="007D6CEA" w:rsidRDefault="007D6CEA" w:rsidP="00D50D5A"/>
    <w:p w:rsidR="005B50F8" w:rsidRPr="00D50D5A" w:rsidRDefault="005B50F8" w:rsidP="00D50D5A">
      <w:bookmarkStart w:id="0" w:name="_GoBack"/>
      <w:bookmarkEnd w:id="0"/>
    </w:p>
    <w:sectPr w:rsidR="005B50F8" w:rsidRPr="00D50D5A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DD9" w:rsidRDefault="004F5DD9" w:rsidP="00D752B3">
      <w:pPr>
        <w:spacing w:after="0" w:line="240" w:lineRule="auto"/>
      </w:pPr>
      <w:r>
        <w:separator/>
      </w:r>
    </w:p>
  </w:endnote>
  <w:endnote w:type="continuationSeparator" w:id="0">
    <w:p w:rsidR="004F5DD9" w:rsidRDefault="004F5DD9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78" w:rsidRPr="004E4AE4" w:rsidRDefault="00DE2578" w:rsidP="00D752B3">
    <w:pPr>
      <w:jc w:val="center"/>
    </w:pPr>
    <w:r>
      <w:t xml:space="preserve">Firmas de aceptación </w:t>
    </w:r>
  </w:p>
  <w:p w:rsidR="00DE2578" w:rsidRDefault="00DE2578" w:rsidP="00D752B3">
    <w:pPr>
      <w:pStyle w:val="Piedepgina"/>
      <w:rPr>
        <w:lang w:val="es-ES"/>
      </w:rPr>
    </w:pPr>
  </w:p>
  <w:p w:rsidR="00DE2578" w:rsidRDefault="00DE257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E2578" w:rsidRDefault="00DE2578" w:rsidP="00D752B3">
    <w:pPr>
      <w:pStyle w:val="Piedepgina"/>
      <w:rPr>
        <w:sz w:val="20"/>
        <w:lang w:val="es-ES"/>
      </w:rPr>
    </w:pPr>
  </w:p>
  <w:p w:rsidR="00DE2578" w:rsidRPr="00FF230B" w:rsidRDefault="00DE257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DD9" w:rsidRDefault="004F5DD9" w:rsidP="00D752B3">
      <w:pPr>
        <w:spacing w:after="0" w:line="240" w:lineRule="auto"/>
      </w:pPr>
      <w:r>
        <w:separator/>
      </w:r>
    </w:p>
  </w:footnote>
  <w:footnote w:type="continuationSeparator" w:id="0">
    <w:p w:rsidR="004F5DD9" w:rsidRDefault="004F5DD9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E2578" w:rsidRDefault="00DE257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AC3AD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AC3ADF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E2578" w:rsidRDefault="00DE25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0777F"/>
    <w:rsid w:val="00070E68"/>
    <w:rsid w:val="00073D63"/>
    <w:rsid w:val="00144628"/>
    <w:rsid w:val="001868FB"/>
    <w:rsid w:val="001A57C2"/>
    <w:rsid w:val="003B2E36"/>
    <w:rsid w:val="004250F6"/>
    <w:rsid w:val="004F5DD9"/>
    <w:rsid w:val="00511E43"/>
    <w:rsid w:val="00591ABA"/>
    <w:rsid w:val="005B50F8"/>
    <w:rsid w:val="00621875"/>
    <w:rsid w:val="0071579C"/>
    <w:rsid w:val="007D6CEA"/>
    <w:rsid w:val="00893C72"/>
    <w:rsid w:val="00904701"/>
    <w:rsid w:val="00A0469F"/>
    <w:rsid w:val="00AC3ADF"/>
    <w:rsid w:val="00BD38A2"/>
    <w:rsid w:val="00BD7A38"/>
    <w:rsid w:val="00C07BFF"/>
    <w:rsid w:val="00C637C9"/>
    <w:rsid w:val="00C9159D"/>
    <w:rsid w:val="00D3717E"/>
    <w:rsid w:val="00D50D5A"/>
    <w:rsid w:val="00D752B3"/>
    <w:rsid w:val="00D8691C"/>
    <w:rsid w:val="00DE2578"/>
    <w:rsid w:val="00F74F51"/>
    <w:rsid w:val="00F9640A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F113A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  <w:style w:type="table" w:styleId="Tablaconcuadrcula">
    <w:name w:val="Table Grid"/>
    <w:basedOn w:val="Tablanormal"/>
    <w:uiPriority w:val="39"/>
    <w:rsid w:val="007D6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3</cp:revision>
  <dcterms:created xsi:type="dcterms:W3CDTF">2017-11-08T19:01:00Z</dcterms:created>
  <dcterms:modified xsi:type="dcterms:W3CDTF">2017-11-08T19:01:00Z</dcterms:modified>
</cp:coreProperties>
</file>