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F1" w:rsidRDefault="00D873F1" w:rsidP="00D873F1">
      <w:pPr>
        <w:pStyle w:val="Heading"/>
      </w:pPr>
    </w:p>
    <w:p w:rsidR="00A4594C" w:rsidRDefault="00A4594C" w:rsidP="00A4594C">
      <w:pPr>
        <w:pStyle w:val="Tema"/>
      </w:pPr>
    </w:p>
    <w:p w:rsidR="00A4594C" w:rsidRDefault="00A4594C" w:rsidP="00A4594C">
      <w:pPr>
        <w:pStyle w:val="Tema"/>
      </w:pPr>
    </w:p>
    <w:p w:rsidR="00A4594C" w:rsidRDefault="00E5446B" w:rsidP="00A4594C">
      <w:pPr>
        <w:pStyle w:val="Tema"/>
      </w:pPr>
      <w:r w:rsidRPr="00DB0D54">
        <w:rPr>
          <w:rFonts w:ascii="Arial" w:hAnsi="Arial" w:cs="Arial"/>
          <w:b w:val="0"/>
          <w:noProof/>
          <w:color w:val="808080" w:themeColor="background1" w:themeShade="80"/>
          <w:lang w:val="es-CO" w:eastAsia="es-CO" w:bidi="ar-SA"/>
        </w:rPr>
        <w:drawing>
          <wp:anchor distT="0" distB="0" distL="114300" distR="114300" simplePos="0" relativeHeight="251662336" behindDoc="0" locked="0" layoutInCell="1" allowOverlap="1" wp14:anchorId="2F646B83" wp14:editId="3A7D4B5E">
            <wp:simplePos x="0" y="0"/>
            <wp:positionH relativeFrom="column">
              <wp:posOffset>643890</wp:posOffset>
            </wp:positionH>
            <wp:positionV relativeFrom="paragraph">
              <wp:posOffset>86360</wp:posOffset>
            </wp:positionV>
            <wp:extent cx="4285454" cy="1609547"/>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85454" cy="1609547"/>
                    </a:xfrm>
                    <a:prstGeom prst="rect">
                      <a:avLst/>
                    </a:prstGeom>
                    <a:noFill/>
                  </pic:spPr>
                </pic:pic>
              </a:graphicData>
            </a:graphic>
            <wp14:sizeRelH relativeFrom="margin">
              <wp14:pctWidth>0</wp14:pctWidth>
            </wp14:sizeRelH>
            <wp14:sizeRelV relativeFrom="margin">
              <wp14:pctHeight>0</wp14:pctHeight>
            </wp14:sizeRelV>
          </wp:anchor>
        </w:drawing>
      </w:r>
    </w:p>
    <w:p w:rsidR="00A4594C" w:rsidRDefault="00A4594C" w:rsidP="00A4594C">
      <w:pPr>
        <w:pStyle w:val="Tema"/>
      </w:pPr>
    </w:p>
    <w:p w:rsidR="00A4594C" w:rsidRDefault="009479BF" w:rsidP="009479BF">
      <w:pPr>
        <w:pStyle w:val="Tema"/>
        <w:tabs>
          <w:tab w:val="left" w:pos="5550"/>
        </w:tabs>
        <w:jc w:val="left"/>
      </w:pPr>
      <w:r>
        <w:rPr>
          <w:rFonts w:hint="eastAsia"/>
        </w:rPr>
        <w:tab/>
      </w:r>
    </w:p>
    <w:p w:rsidR="00A4594C" w:rsidRDefault="00A4594C" w:rsidP="00A4594C">
      <w:pPr>
        <w:pStyle w:val="Tema"/>
      </w:pPr>
    </w:p>
    <w:p w:rsidR="00A4594C" w:rsidRDefault="00A4594C" w:rsidP="00A4594C">
      <w:pPr>
        <w:pStyle w:val="Tema"/>
      </w:pPr>
    </w:p>
    <w:p w:rsidR="00A4594C" w:rsidRDefault="00A4594C" w:rsidP="00A4594C">
      <w:pPr>
        <w:pStyle w:val="Tema"/>
      </w:pPr>
    </w:p>
    <w:p w:rsidR="00A4594C" w:rsidRDefault="00A4594C" w:rsidP="00A4594C">
      <w:pPr>
        <w:pStyle w:val="Tema"/>
      </w:pPr>
    </w:p>
    <w:p w:rsidR="00A4594C" w:rsidRDefault="00A4594C" w:rsidP="00A4594C">
      <w:pPr>
        <w:pStyle w:val="Tema"/>
      </w:pPr>
      <w:r>
        <w:t>SISTEMA DE CONTROL DE ASISTENCIAS POR HUELLA DACTILAR</w:t>
      </w:r>
    </w:p>
    <w:p w:rsidR="00E5446B" w:rsidRDefault="00E5446B" w:rsidP="00A4594C">
      <w:pPr>
        <w:pStyle w:val="Tema"/>
      </w:pPr>
    </w:p>
    <w:p w:rsidR="00E5446B" w:rsidRDefault="00E5446B" w:rsidP="00A4594C">
      <w:pPr>
        <w:pStyle w:val="Tema"/>
      </w:pPr>
    </w:p>
    <w:p w:rsidR="00E5446B" w:rsidRDefault="00E5446B" w:rsidP="00A4594C">
      <w:pPr>
        <w:pStyle w:val="Tema"/>
      </w:pPr>
    </w:p>
    <w:p w:rsidR="00A4594C" w:rsidRDefault="00A4594C" w:rsidP="00A4594C">
      <w:pPr>
        <w:pStyle w:val="Ttulo"/>
      </w:pPr>
      <w:r>
        <w:fldChar w:fldCharType="begin"/>
      </w:r>
      <w:r>
        <w:instrText xml:space="preserve"> TITLE </w:instrText>
      </w:r>
      <w:r>
        <w:fldChar w:fldCharType="separate"/>
      </w:r>
      <w:r>
        <w:t>Manual de Instalación</w:t>
      </w:r>
      <w:r>
        <w:fldChar w:fldCharType="end"/>
      </w:r>
      <w:r w:rsidR="009479BF">
        <w:t xml:space="preserve"> y configuración</w:t>
      </w:r>
    </w:p>
    <w:p w:rsidR="00A4594C" w:rsidRDefault="00A4594C" w:rsidP="00A4594C">
      <w:pPr>
        <w:pStyle w:val="Textbody"/>
      </w:pPr>
    </w:p>
    <w:p w:rsidR="00A4594C" w:rsidRDefault="00A4594C" w:rsidP="00A4594C">
      <w:pPr>
        <w:pStyle w:val="Textbody"/>
      </w:pPr>
    </w:p>
    <w:p w:rsidR="00A4594C" w:rsidRDefault="00A4594C" w:rsidP="00A4594C">
      <w:pPr>
        <w:pStyle w:val="Textbody"/>
      </w:pPr>
    </w:p>
    <w:p w:rsidR="00A4594C" w:rsidRDefault="00A4594C" w:rsidP="00A4594C">
      <w:pPr>
        <w:pStyle w:val="Notaalpi"/>
      </w:pPr>
      <w:r>
        <w:t xml:space="preserve">Versión: </w:t>
      </w:r>
      <w:r>
        <w:fldChar w:fldCharType="begin"/>
      </w:r>
      <w:r>
        <w:instrText xml:space="preserve"> KEYWORDS </w:instrText>
      </w:r>
      <w:r>
        <w:fldChar w:fldCharType="separate"/>
      </w:r>
      <w:r>
        <w:t>000</w:t>
      </w:r>
      <w:r>
        <w:fldChar w:fldCharType="end"/>
      </w:r>
      <w:r>
        <w:t>1</w:t>
      </w:r>
    </w:p>
    <w:p w:rsidR="00A4594C" w:rsidRDefault="00A4594C" w:rsidP="00A4594C">
      <w:pPr>
        <w:pStyle w:val="Textbody"/>
      </w:pPr>
    </w:p>
    <w:p w:rsidR="00A4594C" w:rsidRDefault="00A4594C" w:rsidP="00A4594C">
      <w:pPr>
        <w:pStyle w:val="Textbody"/>
      </w:pPr>
    </w:p>
    <w:p w:rsidR="00A4594C" w:rsidRDefault="00A4594C" w:rsidP="00A4594C">
      <w:pPr>
        <w:pStyle w:val="Textbody"/>
      </w:pPr>
    </w:p>
    <w:p w:rsidR="00A4594C" w:rsidRDefault="00A4594C" w:rsidP="00A4594C">
      <w:pPr>
        <w:pStyle w:val="Textbody"/>
      </w:pPr>
    </w:p>
    <w:p w:rsidR="00E62C0A" w:rsidRDefault="00E62C0A" w:rsidP="00D873F1">
      <w:pPr>
        <w:pStyle w:val="HojadeControl"/>
        <w:jc w:val="center"/>
      </w:pPr>
    </w:p>
    <w:p w:rsidR="0048084A" w:rsidRDefault="0048084A" w:rsidP="00D873F1">
      <w:pPr>
        <w:pStyle w:val="HojadeControl"/>
        <w:jc w:val="center"/>
      </w:pPr>
    </w:p>
    <w:p w:rsidR="00D873F1" w:rsidRDefault="00D873F1" w:rsidP="00D873F1">
      <w:pPr>
        <w:pStyle w:val="HojadeControl"/>
        <w:jc w:val="center"/>
      </w:pPr>
      <w:r>
        <w:lastRenderedPageBreak/>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D873F1" w:rsidTr="00A4594C">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C76A41" w:rsidP="00A4594C">
            <w:pPr>
              <w:pStyle w:val="TableContents"/>
            </w:pPr>
            <w:r>
              <w:t xml:space="preserve">Gas </w:t>
            </w:r>
            <w:r w:rsidR="009479BF">
              <w:t>Caquetá</w:t>
            </w:r>
          </w:p>
        </w:tc>
      </w:tr>
      <w:tr w:rsidR="00D873F1" w:rsidTr="00A4594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C76A41" w:rsidP="00A4594C">
            <w:pPr>
              <w:pStyle w:val="TableContents"/>
            </w:pPr>
            <w:r>
              <w:t>Sistema de Control de Asistencia por huella dactilar.</w:t>
            </w:r>
          </w:p>
        </w:tc>
      </w:tr>
      <w:tr w:rsidR="00D873F1" w:rsidTr="00A4594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D873F1" w:rsidP="00A4594C">
            <w:pPr>
              <w:pStyle w:val="TableContents"/>
            </w:pPr>
            <w:r>
              <w:fldChar w:fldCharType="begin"/>
            </w:r>
            <w:r>
              <w:instrText xml:space="preserve"> TITLE </w:instrText>
            </w:r>
            <w:r>
              <w:fldChar w:fldCharType="separate"/>
            </w:r>
            <w:r>
              <w:t>Manual de Instalación</w:t>
            </w:r>
            <w:r>
              <w:fldChar w:fldCharType="end"/>
            </w:r>
            <w:r w:rsidR="005F6918">
              <w:t xml:space="preserve"> y configuración</w:t>
            </w:r>
          </w:p>
        </w:tc>
      </w:tr>
      <w:tr w:rsidR="00D873F1" w:rsidTr="00A4594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C76A41" w:rsidP="00A4594C">
            <w:pPr>
              <w:pStyle w:val="TableContents"/>
            </w:pPr>
            <w:r>
              <w:t xml:space="preserve">Oswaldo </w:t>
            </w:r>
            <w:proofErr w:type="spellStart"/>
            <w:r>
              <w:t>Pamo</w:t>
            </w:r>
            <w:proofErr w:type="spellEnd"/>
            <w:r>
              <w:t xml:space="preserve"> Leal</w:t>
            </w:r>
          </w:p>
        </w:tc>
      </w:tr>
      <w:tr w:rsidR="00D873F1" w:rsidTr="00A4594C">
        <w:tc>
          <w:tcPr>
            <w:tcW w:w="2208" w:type="dxa"/>
            <w:tcBorders>
              <w:left w:val="single" w:sz="4" w:space="0" w:color="808080"/>
              <w:bottom w:val="single" w:sz="4" w:space="0" w:color="808080"/>
            </w:tcBorders>
            <w:tcMar>
              <w:top w:w="55" w:type="dxa"/>
              <w:left w:w="55" w:type="dxa"/>
              <w:bottom w:w="55" w:type="dxa"/>
              <w:right w:w="55" w:type="dxa"/>
            </w:tcMar>
            <w:vAlign w:val="center"/>
          </w:tcPr>
          <w:p w:rsidR="00D873F1" w:rsidRDefault="00D873F1" w:rsidP="00A4594C">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873F1" w:rsidRDefault="00D873F1" w:rsidP="00A4594C">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D873F1" w:rsidP="00A4594C">
            <w:pPr>
              <w:pStyle w:val="TableContents"/>
              <w:jc w:val="center"/>
            </w:pPr>
            <w:r>
              <w:fldChar w:fldCharType="begin"/>
            </w:r>
            <w:r>
              <w:instrText xml:space="preserve"> NUMPAGES </w:instrText>
            </w:r>
            <w:r>
              <w:fldChar w:fldCharType="separate"/>
            </w:r>
            <w:r>
              <w:t>22</w:t>
            </w:r>
            <w:r>
              <w:fldChar w:fldCharType="end"/>
            </w:r>
          </w:p>
        </w:tc>
      </w:tr>
    </w:tbl>
    <w:p w:rsidR="00D873F1" w:rsidRDefault="00D873F1" w:rsidP="00D873F1">
      <w:pPr>
        <w:pStyle w:val="Standard"/>
      </w:pPr>
    </w:p>
    <w:p w:rsidR="00354AEF" w:rsidRDefault="00354AEF" w:rsidP="00D873F1">
      <w:pPr>
        <w:pStyle w:val="Standard"/>
        <w:rPr>
          <w:sz w:val="24"/>
        </w:rPr>
      </w:pPr>
    </w:p>
    <w:p w:rsidR="00D873F1" w:rsidRDefault="00D873F1" w:rsidP="00D873F1">
      <w:pPr>
        <w:pStyle w:val="Standard"/>
        <w:rPr>
          <w:sz w:val="24"/>
        </w:rPr>
      </w:pPr>
      <w:r>
        <w:rPr>
          <w:sz w:val="24"/>
        </w:rPr>
        <w:t>REGISTRO DE CAMBIOS</w:t>
      </w: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D873F1" w:rsidTr="00A4594C">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D873F1" w:rsidRDefault="00D873F1" w:rsidP="00A4594C">
            <w:pPr>
              <w:pStyle w:val="TableContents"/>
              <w:jc w:val="center"/>
              <w:rPr>
                <w:b/>
                <w:bCs/>
              </w:rPr>
            </w:pPr>
            <w:r>
              <w:rPr>
                <w:b/>
                <w:bCs/>
              </w:rPr>
              <w:t>Fecha del Cambio</w:t>
            </w:r>
          </w:p>
        </w:tc>
      </w:tr>
      <w:tr w:rsidR="00D873F1" w:rsidTr="00A4594C">
        <w:tc>
          <w:tcPr>
            <w:tcW w:w="894" w:type="dxa"/>
            <w:tcBorders>
              <w:left w:val="single" w:sz="4" w:space="0" w:color="808080"/>
              <w:bottom w:val="single" w:sz="4" w:space="0" w:color="808080"/>
            </w:tcBorders>
            <w:tcMar>
              <w:top w:w="55" w:type="dxa"/>
              <w:left w:w="55" w:type="dxa"/>
              <w:bottom w:w="55" w:type="dxa"/>
              <w:right w:w="55" w:type="dxa"/>
            </w:tcMar>
            <w:vAlign w:val="center"/>
          </w:tcPr>
          <w:p w:rsidR="00D873F1" w:rsidRDefault="00354AEF" w:rsidP="00A4594C">
            <w:pPr>
              <w:pStyle w:val="TableContents"/>
              <w:jc w:val="center"/>
            </w:pPr>
            <w:r>
              <w:t>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873F1" w:rsidRDefault="00D873F1" w:rsidP="00A4594C">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873F1" w:rsidRDefault="00C76A41" w:rsidP="00C76A41">
            <w:pPr>
              <w:pStyle w:val="TableContents"/>
            </w:pPr>
            <w:r>
              <w:t xml:space="preserve">Oswaldo </w:t>
            </w:r>
            <w:proofErr w:type="spellStart"/>
            <w:r>
              <w:t>Pamo</w:t>
            </w:r>
            <w:proofErr w:type="spellEnd"/>
            <w:r>
              <w:t xml:space="preserve"> Leal</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C76A41" w:rsidP="00A4594C">
            <w:pPr>
              <w:pStyle w:val="TableContents"/>
              <w:jc w:val="center"/>
            </w:pPr>
            <w:r>
              <w:t>10/02/2016</w:t>
            </w:r>
          </w:p>
        </w:tc>
      </w:tr>
      <w:tr w:rsidR="00D873F1" w:rsidTr="00A4594C">
        <w:tc>
          <w:tcPr>
            <w:tcW w:w="894" w:type="dxa"/>
            <w:tcBorders>
              <w:left w:val="single" w:sz="4" w:space="0" w:color="808080"/>
              <w:bottom w:val="single" w:sz="4" w:space="0" w:color="808080"/>
            </w:tcBorders>
            <w:tcMar>
              <w:top w:w="55" w:type="dxa"/>
              <w:left w:w="55" w:type="dxa"/>
              <w:bottom w:w="55" w:type="dxa"/>
              <w:right w:w="55" w:type="dxa"/>
            </w:tcMar>
            <w:vAlign w:val="center"/>
          </w:tcPr>
          <w:p w:rsidR="00D873F1" w:rsidRDefault="00D873F1" w:rsidP="00A4594C">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873F1" w:rsidRDefault="00D873F1" w:rsidP="00A4594C">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873F1" w:rsidRDefault="00D873F1" w:rsidP="00A4594C">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873F1" w:rsidRDefault="00D873F1" w:rsidP="00A4594C">
            <w:pPr>
              <w:pStyle w:val="TableContents"/>
              <w:jc w:val="center"/>
            </w:pPr>
          </w:p>
        </w:tc>
      </w:tr>
    </w:tbl>
    <w:p w:rsidR="00D873F1" w:rsidRDefault="00D873F1" w:rsidP="00D873F1">
      <w:pPr>
        <w:pStyle w:val="Standard"/>
      </w:pPr>
    </w:p>
    <w:p w:rsidR="00D873F1" w:rsidRDefault="00D873F1" w:rsidP="00D873F1">
      <w:pPr>
        <w:pStyle w:val="Standard"/>
      </w:pPr>
    </w:p>
    <w:p w:rsidR="00D873F1" w:rsidRDefault="00D873F1" w:rsidP="00D873F1">
      <w:pPr>
        <w:pStyle w:val="Textbody"/>
        <w:pageBreakBefore/>
      </w:pPr>
    </w:p>
    <w:p w:rsidR="00D873F1" w:rsidRDefault="00D873F1" w:rsidP="00D873F1">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D873F1" w:rsidRDefault="006428B8" w:rsidP="00D873F1">
      <w:pPr>
        <w:pStyle w:val="Contents1"/>
        <w:tabs>
          <w:tab w:val="clear" w:pos="9128"/>
          <w:tab w:val="right" w:leader="dot" w:pos="9071"/>
        </w:tabs>
      </w:pPr>
      <w:hyperlink w:anchor="__RefHeading__1984_1977503599" w:history="1">
        <w:r w:rsidR="00D873F1">
          <w:t>1 INTRODUCCIÓN</w:t>
        </w:r>
        <w:r w:rsidR="00D873F1">
          <w:tab/>
          <w:t>5</w:t>
        </w:r>
      </w:hyperlink>
    </w:p>
    <w:p w:rsidR="00D873F1" w:rsidRDefault="006428B8" w:rsidP="00D873F1">
      <w:pPr>
        <w:pStyle w:val="Contents2"/>
      </w:pPr>
      <w:hyperlink w:anchor="__RefHeading__1986_1977503599" w:history="1">
        <w:r w:rsidR="00D873F1">
          <w:t>1.1 Objeto</w:t>
        </w:r>
        <w:r w:rsidR="00D873F1">
          <w:tab/>
          <w:t>5</w:t>
        </w:r>
      </w:hyperlink>
    </w:p>
    <w:p w:rsidR="00D873F1" w:rsidRDefault="006428B8" w:rsidP="00D873F1">
      <w:pPr>
        <w:pStyle w:val="Contents2"/>
      </w:pPr>
      <w:hyperlink w:anchor="__RefHeading__1988_1977503599" w:history="1">
        <w:r w:rsidR="00D873F1">
          <w:t>1.2 Alcance</w:t>
        </w:r>
        <w:r w:rsidR="00D873F1">
          <w:tab/>
          <w:t>5</w:t>
        </w:r>
      </w:hyperlink>
    </w:p>
    <w:p w:rsidR="00D873F1" w:rsidRDefault="006428B8" w:rsidP="00D873F1">
      <w:pPr>
        <w:pStyle w:val="Contents1"/>
        <w:tabs>
          <w:tab w:val="clear" w:pos="9128"/>
          <w:tab w:val="right" w:leader="dot" w:pos="9071"/>
        </w:tabs>
      </w:pPr>
      <w:hyperlink w:anchor="__RefHeading__1990_1977503599" w:history="1">
        <w:r w:rsidR="00D873F1">
          <w:t>2 DESCRIPCIÓN DEL SISTEMA</w:t>
        </w:r>
        <w:r w:rsidR="00D873F1">
          <w:tab/>
          <w:t>6</w:t>
        </w:r>
      </w:hyperlink>
    </w:p>
    <w:p w:rsidR="00D873F1" w:rsidRDefault="006428B8" w:rsidP="00D873F1">
      <w:pPr>
        <w:pStyle w:val="Contents2"/>
      </w:pPr>
      <w:hyperlink w:anchor="__RefHeading__1992_1977503599" w:history="1">
        <w:r w:rsidR="00D873F1">
          <w:t>2.1 Antecedentes y descripción funcional del sistema</w:t>
        </w:r>
        <w:r w:rsidR="00D873F1">
          <w:tab/>
          <w:t>6</w:t>
        </w:r>
      </w:hyperlink>
    </w:p>
    <w:p w:rsidR="00D873F1" w:rsidRDefault="006428B8" w:rsidP="00D873F1">
      <w:pPr>
        <w:pStyle w:val="Contents2"/>
      </w:pPr>
      <w:hyperlink w:anchor="__RefHeading__1996_1977503599" w:history="1">
        <w:r w:rsidR="00D873F1">
          <w:t>2.2 Componentes fundamentales</w:t>
        </w:r>
        <w:r w:rsidR="00D873F1">
          <w:tab/>
          <w:t>6</w:t>
        </w:r>
      </w:hyperlink>
    </w:p>
    <w:p w:rsidR="00D873F1" w:rsidRDefault="006428B8" w:rsidP="00D873F1">
      <w:pPr>
        <w:pStyle w:val="Contents2"/>
      </w:pPr>
      <w:hyperlink w:anchor="__RefHeading__1998_1977503599" w:history="1">
        <w:r w:rsidR="00D873F1">
          <w:t>2.3 Relación con otros sistemas</w:t>
        </w:r>
        <w:r w:rsidR="00D873F1">
          <w:tab/>
          <w:t>6</w:t>
        </w:r>
      </w:hyperlink>
    </w:p>
    <w:p w:rsidR="00D873F1" w:rsidRDefault="006428B8" w:rsidP="00D873F1">
      <w:pPr>
        <w:pStyle w:val="Contents1"/>
        <w:tabs>
          <w:tab w:val="clear" w:pos="9128"/>
          <w:tab w:val="right" w:leader="dot" w:pos="9071"/>
        </w:tabs>
      </w:pPr>
      <w:hyperlink w:anchor="__RefHeading__2000_1977503599" w:history="1">
        <w:r w:rsidR="00D873F1">
          <w:t>3 RECURSOS HARDWARE</w:t>
        </w:r>
        <w:r w:rsidR="00D873F1">
          <w:tab/>
          <w:t>7</w:t>
        </w:r>
      </w:hyperlink>
    </w:p>
    <w:p w:rsidR="00D873F1" w:rsidRDefault="006428B8" w:rsidP="00D873F1">
      <w:pPr>
        <w:pStyle w:val="Contents2"/>
      </w:pPr>
      <w:hyperlink w:anchor="__RefHeading__2002_1977503599" w:history="1">
        <w:r w:rsidR="00D873F1">
          <w:t>3.1 Servidores</w:t>
        </w:r>
        <w:r w:rsidR="00D873F1">
          <w:tab/>
          <w:t>7</w:t>
        </w:r>
      </w:hyperlink>
    </w:p>
    <w:p w:rsidR="00D873F1" w:rsidRDefault="006428B8" w:rsidP="00D873F1">
      <w:pPr>
        <w:pStyle w:val="Contents2"/>
      </w:pPr>
      <w:hyperlink w:anchor="__RefHeading__2004_1977503599" w:history="1">
        <w:r w:rsidR="00D873F1">
          <w:t>3.2 Estaciones cliente</w:t>
        </w:r>
        <w:r w:rsidR="00D873F1">
          <w:tab/>
          <w:t>7</w:t>
        </w:r>
      </w:hyperlink>
    </w:p>
    <w:p w:rsidR="00D873F1" w:rsidRDefault="006428B8" w:rsidP="00D873F1">
      <w:pPr>
        <w:pStyle w:val="Contents2"/>
      </w:pPr>
      <w:hyperlink w:anchor="__RefHeading__2006_1977503599" w:history="1">
        <w:r w:rsidR="00D873F1">
          <w:t>3.3 Conectividad</w:t>
        </w:r>
        <w:r w:rsidR="00D873F1">
          <w:tab/>
          <w:t>8</w:t>
        </w:r>
      </w:hyperlink>
    </w:p>
    <w:p w:rsidR="00D873F1" w:rsidRDefault="006428B8" w:rsidP="00D873F1">
      <w:pPr>
        <w:pStyle w:val="Contents2"/>
      </w:pPr>
      <w:hyperlink w:anchor="__RefHeading__2008_1977503599" w:history="1">
        <w:r w:rsidR="00D873F1">
          <w:t>3.4 Restricciones</w:t>
        </w:r>
        <w:r w:rsidR="00D873F1">
          <w:tab/>
          <w:t>8</w:t>
        </w:r>
      </w:hyperlink>
    </w:p>
    <w:p w:rsidR="00D873F1" w:rsidRDefault="006428B8" w:rsidP="00D873F1">
      <w:pPr>
        <w:pStyle w:val="Contents1"/>
        <w:tabs>
          <w:tab w:val="clear" w:pos="9128"/>
          <w:tab w:val="right" w:leader="dot" w:pos="9071"/>
        </w:tabs>
      </w:pPr>
      <w:hyperlink w:anchor="__RefHeading__2010_1977503599" w:history="1">
        <w:r w:rsidR="00D873F1">
          <w:t>4 RECURSOS SOFTWARE</w:t>
        </w:r>
        <w:r w:rsidR="00D873F1">
          <w:tab/>
          <w:t>9</w:t>
        </w:r>
      </w:hyperlink>
    </w:p>
    <w:p w:rsidR="00D873F1" w:rsidRDefault="006428B8" w:rsidP="00D873F1">
      <w:pPr>
        <w:pStyle w:val="Contents2"/>
      </w:pPr>
      <w:hyperlink w:anchor="__RefHeading__2012_1977503599" w:history="1">
        <w:r w:rsidR="00D873F1">
          <w:t>4.1 Matriz de certificación</w:t>
        </w:r>
        <w:r w:rsidR="00D873F1">
          <w:tab/>
          <w:t>9</w:t>
        </w:r>
      </w:hyperlink>
    </w:p>
    <w:p w:rsidR="00D873F1" w:rsidRDefault="006428B8" w:rsidP="00D873F1">
      <w:pPr>
        <w:pStyle w:val="Contents2"/>
      </w:pPr>
      <w:hyperlink w:anchor="__RefHeading__3655_1276270192" w:history="1">
        <w:r w:rsidR="00D873F1">
          <w:t>4.2 Restricciones técnicas del sistema</w:t>
        </w:r>
        <w:r w:rsidR="00D873F1">
          <w:tab/>
          <w:t>9</w:t>
        </w:r>
      </w:hyperlink>
    </w:p>
    <w:p w:rsidR="00D873F1" w:rsidRDefault="006428B8" w:rsidP="00D873F1">
      <w:pPr>
        <w:pStyle w:val="Contents2"/>
      </w:pPr>
      <w:hyperlink w:anchor="__RefHeading__2014_1977503599" w:history="1">
        <w:r w:rsidR="00D873F1">
          <w:t>4.3 Requisitos de otros sistemas</w:t>
        </w:r>
        <w:r w:rsidR="00D873F1">
          <w:tab/>
          <w:t>9</w:t>
        </w:r>
      </w:hyperlink>
    </w:p>
    <w:p w:rsidR="00D873F1" w:rsidRDefault="006428B8" w:rsidP="00D873F1">
      <w:pPr>
        <w:pStyle w:val="Contents1"/>
        <w:tabs>
          <w:tab w:val="clear" w:pos="9128"/>
          <w:tab w:val="right" w:leader="dot" w:pos="9071"/>
        </w:tabs>
      </w:pPr>
      <w:hyperlink w:anchor="__RefHeading__3657_1276270192" w:history="1">
        <w:r w:rsidR="00D873F1">
          <w:t>5 INSTALACIÓN Y CONFIGURACIÓN DEL SOFTWARE BASE</w:t>
        </w:r>
        <w:r w:rsidR="00D873F1">
          <w:tab/>
          <w:t>11</w:t>
        </w:r>
      </w:hyperlink>
    </w:p>
    <w:p w:rsidR="00D873F1" w:rsidRDefault="006428B8" w:rsidP="00D873F1">
      <w:pPr>
        <w:pStyle w:val="Contents1"/>
        <w:tabs>
          <w:tab w:val="clear" w:pos="9128"/>
          <w:tab w:val="right" w:leader="dot" w:pos="9071"/>
        </w:tabs>
      </w:pPr>
      <w:hyperlink w:anchor="__RefHeading__2022_1977503599" w:history="1">
        <w:r w:rsidR="00D873F1">
          <w:t>6 CONFIGURACIÓN DEL SISTEMA</w:t>
        </w:r>
        <w:r w:rsidR="00D873F1">
          <w:tab/>
          <w:t>12</w:t>
        </w:r>
      </w:hyperlink>
    </w:p>
    <w:p w:rsidR="00D873F1" w:rsidRDefault="006428B8" w:rsidP="00D873F1">
      <w:pPr>
        <w:pStyle w:val="Contents2"/>
      </w:pPr>
      <w:hyperlink w:anchor="__RefHeading__20382_1181642420" w:history="1">
        <w:r w:rsidR="00D873F1">
          <w:t>6.1 Configuración del sistema</w:t>
        </w:r>
        <w:r w:rsidR="00D873F1">
          <w:tab/>
          <w:t>12</w:t>
        </w:r>
      </w:hyperlink>
    </w:p>
    <w:p w:rsidR="00D873F1" w:rsidRDefault="006428B8" w:rsidP="00D873F1">
      <w:pPr>
        <w:pStyle w:val="Contents2"/>
      </w:pPr>
      <w:hyperlink w:anchor="__RefHeading__20384_1181642420" w:history="1">
        <w:r w:rsidR="00D873F1">
          <w:t>6.2 Configuración de otros sistemas</w:t>
        </w:r>
        <w:r w:rsidR="00D873F1">
          <w:tab/>
          <w:t>13</w:t>
        </w:r>
      </w:hyperlink>
    </w:p>
    <w:p w:rsidR="00D873F1" w:rsidRDefault="006428B8" w:rsidP="00D873F1">
      <w:pPr>
        <w:pStyle w:val="Contents1"/>
        <w:tabs>
          <w:tab w:val="clear" w:pos="9128"/>
          <w:tab w:val="right" w:leader="dot" w:pos="9071"/>
        </w:tabs>
      </w:pPr>
      <w:hyperlink w:anchor="__RefHeading__3659_1276270192" w:history="1">
        <w:r w:rsidR="00D873F1">
          <w:t>7 COMPILACIÓN DEL SISTEMA</w:t>
        </w:r>
        <w:r w:rsidR="00D873F1">
          <w:tab/>
          <w:t>14</w:t>
        </w:r>
      </w:hyperlink>
    </w:p>
    <w:p w:rsidR="00D873F1" w:rsidRDefault="006428B8" w:rsidP="00D873F1">
      <w:pPr>
        <w:pStyle w:val="Contents1"/>
        <w:tabs>
          <w:tab w:val="clear" w:pos="9128"/>
          <w:tab w:val="right" w:leader="dot" w:pos="9071"/>
        </w:tabs>
      </w:pPr>
      <w:hyperlink w:anchor="__RefHeading__2040_1977503599" w:history="1">
        <w:r w:rsidR="00D873F1">
          <w:t>8 INSTALACIÓN DEL SISTEMA</w:t>
        </w:r>
        <w:r w:rsidR="00D873F1">
          <w:tab/>
          <w:t>15</w:t>
        </w:r>
      </w:hyperlink>
    </w:p>
    <w:p w:rsidR="00D873F1" w:rsidRDefault="006428B8" w:rsidP="00D873F1">
      <w:pPr>
        <w:pStyle w:val="Contents2"/>
      </w:pPr>
      <w:hyperlink w:anchor="__RefHeading__9176_1255198503" w:history="1">
        <w:r w:rsidR="00D873F1">
          <w:t>8.1 Requisitos previos</w:t>
        </w:r>
        <w:r w:rsidR="00D873F1">
          <w:tab/>
          <w:t>15</w:t>
        </w:r>
      </w:hyperlink>
    </w:p>
    <w:p w:rsidR="00D873F1" w:rsidRDefault="006428B8" w:rsidP="00D873F1">
      <w:pPr>
        <w:pStyle w:val="Contents2"/>
      </w:pPr>
      <w:hyperlink w:anchor="__RefHeading__9178_1255198503" w:history="1">
        <w:r w:rsidR="00D873F1">
          <w:t>8.2 Procedimiento de instalación</w:t>
        </w:r>
        <w:r w:rsidR="00D873F1">
          <w:tab/>
          <w:t>15</w:t>
        </w:r>
      </w:hyperlink>
    </w:p>
    <w:p w:rsidR="00D873F1" w:rsidRDefault="006428B8" w:rsidP="00D873F1">
      <w:pPr>
        <w:pStyle w:val="Contents1"/>
        <w:tabs>
          <w:tab w:val="clear" w:pos="9128"/>
          <w:tab w:val="right" w:leader="dot" w:pos="9071"/>
        </w:tabs>
      </w:pPr>
      <w:hyperlink w:anchor="__RefHeading__37000_790639373" w:history="1">
        <w:r w:rsidR="00D873F1">
          <w:t>9 VERIFICACIÓN DEL PROCESO DE INSTALACIÓN</w:t>
        </w:r>
        <w:r w:rsidR="00D873F1">
          <w:tab/>
          <w:t>17</w:t>
        </w:r>
      </w:hyperlink>
    </w:p>
    <w:p w:rsidR="00D873F1" w:rsidRDefault="006428B8" w:rsidP="00D873F1">
      <w:pPr>
        <w:pStyle w:val="Contents1"/>
        <w:tabs>
          <w:tab w:val="clear" w:pos="9128"/>
          <w:tab w:val="right" w:leader="dot" w:pos="9071"/>
        </w:tabs>
      </w:pPr>
      <w:hyperlink w:anchor="__RefHeading__2044_1977503599" w:history="1">
        <w:r w:rsidR="00D873F1">
          <w:t>10 MARCHA ATRÁS DE LA INSTALACIÓN Y CONFIGURACIÓN</w:t>
        </w:r>
        <w:r w:rsidR="00D873F1">
          <w:tab/>
          <w:t>18</w:t>
        </w:r>
      </w:hyperlink>
    </w:p>
    <w:p w:rsidR="00D873F1" w:rsidRDefault="006428B8" w:rsidP="00D873F1">
      <w:pPr>
        <w:pStyle w:val="Contents2"/>
      </w:pPr>
      <w:hyperlink w:anchor="__RefHeading__2046_1977503599" w:history="1">
        <w:r w:rsidR="00D873F1">
          <w:t>10.1 Requisitos previos</w:t>
        </w:r>
        <w:r w:rsidR="00D873F1">
          <w:tab/>
          <w:t>18</w:t>
        </w:r>
      </w:hyperlink>
    </w:p>
    <w:p w:rsidR="00D873F1" w:rsidRDefault="006428B8" w:rsidP="00D873F1">
      <w:pPr>
        <w:pStyle w:val="Contents2"/>
      </w:pPr>
      <w:hyperlink w:anchor="__RefHeading__2048_1977503599" w:history="1">
        <w:r w:rsidR="00D873F1">
          <w:t>10.2 Marcha atrás del sistema</w:t>
        </w:r>
        <w:r w:rsidR="00D873F1">
          <w:tab/>
          <w:t>18</w:t>
        </w:r>
      </w:hyperlink>
    </w:p>
    <w:p w:rsidR="00D873F1" w:rsidRDefault="006428B8" w:rsidP="00D873F1">
      <w:pPr>
        <w:pStyle w:val="Contents2"/>
      </w:pPr>
      <w:hyperlink w:anchor="__RefHeading__2050_1977503599" w:history="1">
        <w:r w:rsidR="00D873F1">
          <w:t>10.3 Marcha atrás del software base</w:t>
        </w:r>
        <w:r w:rsidR="00D873F1">
          <w:tab/>
          <w:t>19</w:t>
        </w:r>
      </w:hyperlink>
    </w:p>
    <w:p w:rsidR="00D873F1" w:rsidRDefault="006428B8" w:rsidP="00D873F1">
      <w:pPr>
        <w:pStyle w:val="Contents1"/>
        <w:tabs>
          <w:tab w:val="clear" w:pos="9128"/>
          <w:tab w:val="right" w:leader="dot" w:pos="9071"/>
        </w:tabs>
      </w:pPr>
      <w:hyperlink w:anchor="__RefHeading__2052_1977503599" w:history="1">
        <w:r w:rsidR="00D873F1">
          <w:t>11 ANEXOS</w:t>
        </w:r>
        <w:r w:rsidR="00D873F1">
          <w:tab/>
          <w:t>20</w:t>
        </w:r>
      </w:hyperlink>
    </w:p>
    <w:p w:rsidR="00D873F1" w:rsidRDefault="006428B8" w:rsidP="00D873F1">
      <w:pPr>
        <w:pStyle w:val="Contents2"/>
      </w:pPr>
      <w:hyperlink w:anchor="__RefHeading__9180_1255198503" w:history="1">
        <w:r w:rsidR="00D873F1">
          <w:t>11.1 Resumen de tareas de configuración</w:t>
        </w:r>
        <w:r w:rsidR="00D873F1">
          <w:tab/>
          <w:t>20</w:t>
        </w:r>
      </w:hyperlink>
    </w:p>
    <w:p w:rsidR="00D873F1" w:rsidRDefault="006428B8" w:rsidP="00D873F1">
      <w:pPr>
        <w:pStyle w:val="Contents1"/>
        <w:tabs>
          <w:tab w:val="clear" w:pos="9128"/>
          <w:tab w:val="right" w:leader="dot" w:pos="9071"/>
        </w:tabs>
      </w:pPr>
      <w:hyperlink w:anchor="__RefHeading__2054_1977503599" w:history="1">
        <w:r w:rsidR="00D873F1">
          <w:t>12 GLOSARIO</w:t>
        </w:r>
        <w:r w:rsidR="00D873F1">
          <w:tab/>
          <w:t>21</w:t>
        </w:r>
      </w:hyperlink>
    </w:p>
    <w:p w:rsidR="00D873F1" w:rsidRDefault="006428B8" w:rsidP="00D873F1">
      <w:pPr>
        <w:pStyle w:val="Contents1"/>
        <w:tabs>
          <w:tab w:val="clear" w:pos="9128"/>
          <w:tab w:val="right" w:leader="dot" w:pos="9071"/>
        </w:tabs>
      </w:pPr>
      <w:hyperlink w:anchor="__RefHeading__2056_1977503599" w:history="1">
        <w:r w:rsidR="00D873F1">
          <w:t>13 BIBLIOGRAFÍA Y REFERENCIAS</w:t>
        </w:r>
        <w:r w:rsidR="00D873F1">
          <w:tab/>
          <w:t>22</w:t>
        </w:r>
      </w:hyperlink>
    </w:p>
    <w:p w:rsidR="00D873F1" w:rsidRDefault="00D873F1" w:rsidP="00D873F1">
      <w:pPr>
        <w:pStyle w:val="Ttulo1"/>
        <w:rPr>
          <w:rFonts w:hint="eastAsia"/>
        </w:rPr>
      </w:pPr>
      <w:r>
        <w:rPr>
          <w:rFonts w:ascii="NewsGotT" w:hAnsi="NewsGotT"/>
          <w:sz w:val="20"/>
        </w:rPr>
        <w:lastRenderedPageBreak/>
        <w:fldChar w:fldCharType="end"/>
      </w:r>
      <w:bookmarkStart w:id="0" w:name="__RefHeading__1984_1977503599"/>
      <w:bookmarkEnd w:id="0"/>
      <w:r>
        <w:t>INTRODUCCIÓN</w:t>
      </w:r>
    </w:p>
    <w:p w:rsidR="00E62C0A" w:rsidRPr="00E62C0A" w:rsidRDefault="00E62C0A" w:rsidP="00E62C0A">
      <w:pPr>
        <w:pStyle w:val="Textbody"/>
      </w:pPr>
    </w:p>
    <w:p w:rsidR="00D873F1" w:rsidRDefault="00D873F1" w:rsidP="00D873F1">
      <w:pPr>
        <w:pStyle w:val="Ttulo2"/>
        <w:rPr>
          <w:rFonts w:hint="eastAsia"/>
        </w:rPr>
      </w:pPr>
      <w:bookmarkStart w:id="1" w:name="__RefHeading__1986_1977503599"/>
      <w:bookmarkEnd w:id="1"/>
      <w:r>
        <w:t>Objeto</w:t>
      </w:r>
    </w:p>
    <w:p w:rsidR="00D873F1" w:rsidRDefault="00D873F1" w:rsidP="00D873F1">
      <w:pPr>
        <w:pStyle w:val="Standard"/>
        <w:jc w:val="both"/>
        <w:rPr>
          <w:color w:val="000000"/>
        </w:rPr>
      </w:pPr>
    </w:p>
    <w:p w:rsidR="00354AEF" w:rsidRDefault="00354AEF" w:rsidP="006C1C6F">
      <w:pPr>
        <w:pStyle w:val="Textbody"/>
        <w:rPr>
          <w:i/>
          <w:sz w:val="24"/>
        </w:rPr>
      </w:pPr>
      <w:r>
        <w:t>El propósito del presente documento consiste en realizar</w:t>
      </w:r>
      <w:r w:rsidR="006C1C6F">
        <w:t xml:space="preserve"> la respectiva documentación  de  la instalación  y configuración del </w:t>
      </w:r>
      <w:r w:rsidRPr="00354AEF">
        <w:rPr>
          <w:i/>
          <w:sz w:val="24"/>
        </w:rPr>
        <w:t>“</w:t>
      </w:r>
      <w:r w:rsidRPr="006C1C6F">
        <w:rPr>
          <w:b/>
          <w:i/>
          <w:sz w:val="24"/>
        </w:rPr>
        <w:t>SISTEMA DE CONTROL DE ASISTENCIAS POR HUELLA DACTILAR</w:t>
      </w:r>
      <w:r w:rsidRPr="00354AEF">
        <w:rPr>
          <w:i/>
          <w:sz w:val="24"/>
        </w:rPr>
        <w:t>”</w:t>
      </w:r>
      <w:r w:rsidR="00BA05A3">
        <w:rPr>
          <w:i/>
          <w:sz w:val="24"/>
        </w:rPr>
        <w:t>.</w:t>
      </w:r>
    </w:p>
    <w:p w:rsidR="00E62C0A" w:rsidRPr="00354AEF" w:rsidRDefault="00E62C0A" w:rsidP="006C1C6F">
      <w:pPr>
        <w:pStyle w:val="Textbody"/>
        <w:rPr>
          <w:b/>
        </w:rPr>
      </w:pPr>
    </w:p>
    <w:p w:rsidR="00D873F1" w:rsidRDefault="00D873F1" w:rsidP="00D873F1">
      <w:pPr>
        <w:pStyle w:val="Ttulo2"/>
        <w:rPr>
          <w:rFonts w:hint="eastAsia"/>
        </w:rPr>
      </w:pPr>
      <w:bookmarkStart w:id="2" w:name="__RefHeading__1988_1977503599"/>
      <w:bookmarkEnd w:id="2"/>
      <w:r>
        <w:t>Alcance</w:t>
      </w:r>
    </w:p>
    <w:p w:rsidR="007B03CF" w:rsidRPr="007B03CF" w:rsidRDefault="007B03CF" w:rsidP="007B03CF">
      <w:pPr>
        <w:pStyle w:val="Textbody"/>
      </w:pPr>
    </w:p>
    <w:p w:rsidR="007B03CF" w:rsidRDefault="00BA05A3" w:rsidP="007B03CF">
      <w:pPr>
        <w:pStyle w:val="Standard"/>
        <w:jc w:val="both"/>
        <w:rPr>
          <w:sz w:val="22"/>
        </w:rPr>
      </w:pPr>
      <w:r w:rsidRPr="000D7101">
        <w:rPr>
          <w:sz w:val="22"/>
        </w:rPr>
        <w:t>El presente procedimiento de instalación y configuración solo se aplica</w:t>
      </w:r>
      <w:r w:rsidR="007B03CF" w:rsidRPr="000D7101">
        <w:rPr>
          <w:sz w:val="22"/>
        </w:rPr>
        <w:t xml:space="preserve"> a los equipos de cómputo que manipulan algunos de los siguientes </w:t>
      </w:r>
      <w:r w:rsidRPr="000D7101">
        <w:rPr>
          <w:sz w:val="22"/>
        </w:rPr>
        <w:t xml:space="preserve"> </w:t>
      </w:r>
      <w:r w:rsidR="007B03CF" w:rsidRPr="000D7101">
        <w:rPr>
          <w:sz w:val="22"/>
        </w:rPr>
        <w:t>módulos</w:t>
      </w:r>
      <w:r w:rsidR="008F3FEA">
        <w:rPr>
          <w:sz w:val="22"/>
        </w:rPr>
        <w:t xml:space="preserve"> </w:t>
      </w:r>
      <w:r w:rsidR="00BD1AC1">
        <w:rPr>
          <w:sz w:val="22"/>
        </w:rPr>
        <w:t>que son indispensables  tener una interacción con  e</w:t>
      </w:r>
      <w:r w:rsidR="008F3FEA">
        <w:rPr>
          <w:sz w:val="22"/>
        </w:rPr>
        <w:t xml:space="preserve">l </w:t>
      </w:r>
      <w:r w:rsidR="00FC42C7" w:rsidRPr="00D8181E">
        <w:rPr>
          <w:rFonts w:ascii="Arial" w:hAnsi="Arial" w:cs="Arial"/>
          <w:szCs w:val="20"/>
          <w:shd w:val="clear" w:color="auto" w:fill="F1F1F1"/>
        </w:rPr>
        <w:t>Lector Biométrico de</w:t>
      </w:r>
      <w:r w:rsidR="00FC42C7">
        <w:rPr>
          <w:rFonts w:ascii="Arial" w:hAnsi="Arial" w:cs="Arial"/>
          <w:szCs w:val="20"/>
          <w:shd w:val="clear" w:color="auto" w:fill="F1F1F1"/>
        </w:rPr>
        <w:t xml:space="preserve"> Huella Digital U are U 4500 I </w:t>
      </w:r>
      <w:r w:rsidR="00FC42C7" w:rsidRPr="00D8181E">
        <w:rPr>
          <w:rFonts w:ascii="Arial" w:hAnsi="Arial" w:cs="Arial"/>
          <w:szCs w:val="20"/>
          <w:shd w:val="clear" w:color="auto" w:fill="F1F1F1"/>
        </w:rPr>
        <w:t>USB</w:t>
      </w:r>
      <w:r w:rsidR="007B03CF" w:rsidRPr="000D7101">
        <w:rPr>
          <w:sz w:val="22"/>
        </w:rPr>
        <w:t>:</w:t>
      </w:r>
    </w:p>
    <w:p w:rsidR="00FC42C7" w:rsidRPr="000D7101" w:rsidRDefault="00FC42C7" w:rsidP="007B03CF">
      <w:pPr>
        <w:pStyle w:val="Standard"/>
        <w:jc w:val="both"/>
        <w:rPr>
          <w:sz w:val="22"/>
        </w:rPr>
      </w:pPr>
    </w:p>
    <w:p w:rsidR="00BA05A3" w:rsidRPr="000D7101" w:rsidRDefault="007B03CF" w:rsidP="007B03CF">
      <w:pPr>
        <w:pStyle w:val="Standard"/>
        <w:numPr>
          <w:ilvl w:val="0"/>
          <w:numId w:val="4"/>
        </w:numPr>
        <w:jc w:val="both"/>
        <w:rPr>
          <w:sz w:val="22"/>
        </w:rPr>
      </w:pPr>
      <w:r w:rsidRPr="000D7101">
        <w:rPr>
          <w:sz w:val="22"/>
        </w:rPr>
        <w:t>Registros de  huellas dactilares de los empleados de la empresa.</w:t>
      </w:r>
    </w:p>
    <w:p w:rsidR="007B03CF" w:rsidRPr="000D7101" w:rsidRDefault="007B03CF" w:rsidP="007B03CF">
      <w:pPr>
        <w:pStyle w:val="Standard"/>
        <w:numPr>
          <w:ilvl w:val="0"/>
          <w:numId w:val="4"/>
        </w:numPr>
        <w:jc w:val="both"/>
        <w:rPr>
          <w:sz w:val="22"/>
        </w:rPr>
      </w:pPr>
      <w:r w:rsidRPr="000D7101">
        <w:rPr>
          <w:sz w:val="22"/>
        </w:rPr>
        <w:t xml:space="preserve">Control de Ingreso / Salida de la empresa. </w:t>
      </w:r>
    </w:p>
    <w:p w:rsidR="007B03CF" w:rsidRPr="000D7101" w:rsidRDefault="007B03CF" w:rsidP="007B03CF">
      <w:pPr>
        <w:pStyle w:val="Standard"/>
        <w:numPr>
          <w:ilvl w:val="0"/>
          <w:numId w:val="4"/>
        </w:numPr>
        <w:jc w:val="both"/>
        <w:rPr>
          <w:sz w:val="22"/>
        </w:rPr>
      </w:pPr>
      <w:r w:rsidRPr="000D7101">
        <w:rPr>
          <w:sz w:val="22"/>
        </w:rPr>
        <w:t>Registro de Visitantes.</w:t>
      </w:r>
    </w:p>
    <w:p w:rsidR="000D7101" w:rsidRDefault="000D7101" w:rsidP="00D873F1">
      <w:pPr>
        <w:pStyle w:val="Standard"/>
        <w:jc w:val="both"/>
        <w:rPr>
          <w:color w:val="000000"/>
        </w:rPr>
      </w:pPr>
    </w:p>
    <w:p w:rsidR="00D873F1" w:rsidRDefault="00D873F1" w:rsidP="00D873F1">
      <w:pPr>
        <w:pStyle w:val="Ttulo1"/>
        <w:rPr>
          <w:rFonts w:hint="eastAsia"/>
        </w:rPr>
      </w:pPr>
      <w:bookmarkStart w:id="3" w:name="__RefHeading__1990_1977503599"/>
      <w:bookmarkStart w:id="4" w:name="__RefHeading__2000_1977503599"/>
      <w:bookmarkStart w:id="5" w:name="__RefHeading__2010_1977503599"/>
      <w:bookmarkEnd w:id="3"/>
      <w:bookmarkEnd w:id="4"/>
      <w:bookmarkEnd w:id="5"/>
      <w:r>
        <w:lastRenderedPageBreak/>
        <w:t>RECURSOS SOFTWARE</w:t>
      </w:r>
    </w:p>
    <w:p w:rsidR="00CB145A" w:rsidRPr="00CB145A" w:rsidRDefault="00CB145A" w:rsidP="00CB145A">
      <w:pPr>
        <w:pStyle w:val="Textbody"/>
      </w:pPr>
    </w:p>
    <w:p w:rsidR="000D7101" w:rsidRDefault="00D873F1" w:rsidP="000D7101">
      <w:pPr>
        <w:pStyle w:val="Ttulo2"/>
        <w:rPr>
          <w:rFonts w:hint="eastAsia"/>
        </w:rPr>
      </w:pPr>
      <w:bookmarkStart w:id="6" w:name="__RefHeading__2012_1977503599"/>
      <w:bookmarkStart w:id="7" w:name="__RefHeading__3655_1276270192"/>
      <w:bookmarkEnd w:id="6"/>
      <w:bookmarkEnd w:id="7"/>
      <w:r>
        <w:t>Restricciones técnicas del sistema</w:t>
      </w:r>
    </w:p>
    <w:p w:rsidR="00CB145A" w:rsidRPr="00CB145A" w:rsidRDefault="00CB145A" w:rsidP="00CB145A">
      <w:pPr>
        <w:pStyle w:val="Textbody"/>
      </w:pPr>
    </w:p>
    <w:p w:rsidR="00D8181E" w:rsidRPr="00D8181E" w:rsidRDefault="000D7101" w:rsidP="00007DC6">
      <w:pPr>
        <w:pStyle w:val="Textbody"/>
      </w:pPr>
      <w:r>
        <w:rPr>
          <w:color w:val="000000"/>
        </w:rPr>
        <w:t xml:space="preserve">En este apartado se ofrecerá un listado completo de todos los recursos software </w:t>
      </w:r>
      <w:r w:rsidR="00D8181E">
        <w:rPr>
          <w:color w:val="000000"/>
        </w:rPr>
        <w:t>necesario</w:t>
      </w:r>
      <w:r>
        <w:rPr>
          <w:color w:val="000000"/>
        </w:rPr>
        <w:t xml:space="preserve"> para la compilación, instala</w:t>
      </w:r>
      <w:r w:rsidR="00D8181E">
        <w:rPr>
          <w:color w:val="000000"/>
        </w:rPr>
        <w:t>ción y configuración del correcto funcionamiento del</w:t>
      </w:r>
      <w:r w:rsidR="00D8181E" w:rsidRPr="00D8181E">
        <w:rPr>
          <w:color w:val="000000"/>
        </w:rPr>
        <w:t xml:space="preserve">  </w:t>
      </w:r>
      <w:r w:rsidR="00D8181E" w:rsidRPr="00D8181E">
        <w:rPr>
          <w:sz w:val="24"/>
        </w:rPr>
        <w:t xml:space="preserve"> </w:t>
      </w:r>
      <w:r w:rsidR="00D8181E" w:rsidRPr="00D8181E">
        <w:rPr>
          <w:rFonts w:ascii="Arial" w:hAnsi="Arial" w:cs="Arial"/>
          <w:sz w:val="20"/>
          <w:szCs w:val="20"/>
          <w:shd w:val="clear" w:color="auto" w:fill="F1F1F1"/>
        </w:rPr>
        <w:t>Lector Biométrico de</w:t>
      </w:r>
      <w:r w:rsidR="00007DC6">
        <w:rPr>
          <w:rFonts w:ascii="Arial" w:hAnsi="Arial" w:cs="Arial"/>
          <w:sz w:val="20"/>
          <w:szCs w:val="20"/>
          <w:shd w:val="clear" w:color="auto" w:fill="F1F1F1"/>
        </w:rPr>
        <w:t xml:space="preserve"> Huella Digital U are U 4500 I </w:t>
      </w:r>
      <w:r w:rsidR="00D8181E" w:rsidRPr="00D8181E">
        <w:rPr>
          <w:rFonts w:ascii="Arial" w:hAnsi="Arial" w:cs="Arial"/>
          <w:sz w:val="20"/>
          <w:szCs w:val="20"/>
          <w:shd w:val="clear" w:color="auto" w:fill="F1F1F1"/>
        </w:rPr>
        <w:t>USB</w:t>
      </w:r>
      <w:r w:rsidR="0059345D">
        <w:rPr>
          <w:sz w:val="24"/>
        </w:rPr>
        <w:t xml:space="preserve"> con el </w:t>
      </w:r>
      <w:r w:rsidR="0059345D" w:rsidRPr="006C1C6F">
        <w:rPr>
          <w:b/>
          <w:i/>
          <w:sz w:val="24"/>
        </w:rPr>
        <w:t>SISTEMA DE CONTROL DE ASISTENCIAS</w:t>
      </w:r>
      <w:r w:rsidR="0059345D">
        <w:rPr>
          <w:b/>
          <w:i/>
          <w:sz w:val="24"/>
        </w:rPr>
        <w:t>.</w:t>
      </w:r>
    </w:p>
    <w:p w:rsidR="00D873F1" w:rsidRDefault="00D873F1" w:rsidP="00D873F1">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D873F1" w:rsidTr="00A4594C">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rPr>
                <w:b/>
                <w:color w:val="000000"/>
              </w:rPr>
            </w:pPr>
            <w:r>
              <w:rPr>
                <w:b/>
                <w:color w:val="000000"/>
              </w:rPr>
              <w:t>Descripción</w:t>
            </w:r>
          </w:p>
        </w:tc>
      </w:tr>
      <w:tr w:rsidR="00D873F1" w:rsidTr="00A4594C">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D873F1" w:rsidP="00A4594C">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181E" w:rsidP="00A4594C">
            <w:pPr>
              <w:pStyle w:val="TableContents"/>
              <w:rPr>
                <w:color w:val="000000"/>
              </w:rPr>
            </w:pPr>
            <w:r>
              <w:rPr>
                <w:color w:val="000000"/>
              </w:rPr>
              <w:t>Windows 7 o superior</w:t>
            </w:r>
          </w:p>
        </w:tc>
      </w:tr>
      <w:tr w:rsidR="00D873F1" w:rsidTr="00A4594C">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D8181E" w:rsidP="00A4594C">
            <w:pPr>
              <w:pStyle w:val="TableContents"/>
              <w:rPr>
                <w:color w:val="000000"/>
              </w:rPr>
            </w:pPr>
            <w:r>
              <w:rPr>
                <w:color w:val="000000"/>
              </w:rPr>
              <w:t>Framework</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181E" w:rsidP="00A4594C">
            <w:pPr>
              <w:pStyle w:val="TableContents"/>
              <w:rPr>
                <w:color w:val="000000"/>
              </w:rPr>
            </w:pPr>
            <w:r>
              <w:rPr>
                <w:color w:val="000000"/>
              </w:rPr>
              <w:t>.Net Microsoft Framework 3.5, 4.0  y  4.5</w:t>
            </w:r>
          </w:p>
        </w:tc>
      </w:tr>
      <w:tr w:rsidR="00D873F1" w:rsidTr="00A4594C">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007DC6" w:rsidP="00A4594C">
            <w:pPr>
              <w:pStyle w:val="TableContents"/>
              <w:rPr>
                <w:color w:val="000000"/>
              </w:rPr>
            </w:pPr>
            <w:r>
              <w:rPr>
                <w:color w:val="000000"/>
              </w:rPr>
              <w:t>Softwar</w:t>
            </w:r>
            <w:r>
              <w:rPr>
                <w:rFonts w:hint="eastAsia"/>
                <w:color w:val="000000"/>
              </w:rPr>
              <w:t>e</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007DC6" w:rsidP="00A4594C">
            <w:pPr>
              <w:pStyle w:val="TableContents"/>
              <w:rPr>
                <w:color w:val="000000"/>
              </w:rPr>
            </w:pPr>
            <w:proofErr w:type="spellStart"/>
            <w:r>
              <w:rPr>
                <w:color w:val="000000"/>
              </w:rPr>
              <w:t>DigitalPersona</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Touch</w:t>
            </w:r>
            <w:proofErr w:type="spellEnd"/>
            <w:r>
              <w:rPr>
                <w:color w:val="000000"/>
              </w:rPr>
              <w:t xml:space="preserve"> </w:t>
            </w:r>
            <w:proofErr w:type="spellStart"/>
            <w:r>
              <w:rPr>
                <w:color w:val="000000"/>
              </w:rPr>
              <w:t>for</w:t>
            </w:r>
            <w:proofErr w:type="spellEnd"/>
            <w:r>
              <w:rPr>
                <w:color w:val="000000"/>
              </w:rPr>
              <w:t xml:space="preserve"> Windows SDK</w:t>
            </w:r>
          </w:p>
        </w:tc>
      </w:tr>
      <w:tr w:rsidR="00D873F1" w:rsidTr="00A4594C">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E62C0A" w:rsidP="00A4594C">
            <w:pPr>
              <w:pStyle w:val="TableContents"/>
              <w:rPr>
                <w:color w:val="000000"/>
              </w:rPr>
            </w:pPr>
            <w:proofErr w:type="spellStart"/>
            <w:r>
              <w:rPr>
                <w:color w:val="000000"/>
              </w:rPr>
              <w:t>Plugin</w:t>
            </w:r>
            <w:proofErr w:type="spellEnd"/>
            <w:r>
              <w:rPr>
                <w:color w:val="000000"/>
              </w:rPr>
              <w:t xml:space="preserve"> para Browser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007DC6" w:rsidP="00A4594C">
            <w:pPr>
              <w:pStyle w:val="TableContents"/>
              <w:rPr>
                <w:color w:val="000000"/>
              </w:rPr>
            </w:pPr>
            <w:r>
              <w:rPr>
                <w:color w:val="222222"/>
              </w:rPr>
              <w:t xml:space="preserve">IE </w:t>
            </w:r>
            <w:proofErr w:type="spellStart"/>
            <w:r>
              <w:rPr>
                <w:color w:val="222222"/>
              </w:rPr>
              <w:t>Tab</w:t>
            </w:r>
            <w:proofErr w:type="spellEnd"/>
            <w:r>
              <w:rPr>
                <w:color w:val="222222"/>
              </w:rPr>
              <w:t>.</w:t>
            </w:r>
          </w:p>
        </w:tc>
      </w:tr>
      <w:tr w:rsidR="00007DC6" w:rsidTr="00977603">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07DC6" w:rsidRDefault="00E62C0A" w:rsidP="00A4594C">
            <w:pPr>
              <w:pStyle w:val="TableContents"/>
              <w:rPr>
                <w:color w:val="000000"/>
              </w:rPr>
            </w:pPr>
            <w:r>
              <w:rPr>
                <w:color w:val="000000"/>
              </w:rPr>
              <w:t xml:space="preserve">Bibliotecas de Enlace </w:t>
            </w:r>
            <w:r w:rsidR="00203F13">
              <w:rPr>
                <w:color w:val="000000"/>
              </w:rPr>
              <w:t>Dinámico</w:t>
            </w:r>
          </w:p>
        </w:tc>
        <w:tc>
          <w:tcPr>
            <w:tcW w:w="5706" w:type="dxa"/>
            <w:vMerge w:val="restart"/>
            <w:tcBorders>
              <w:left w:val="single" w:sz="4" w:space="0" w:color="C0C0C0"/>
              <w:right w:val="double" w:sz="2" w:space="0" w:color="C0C0C0"/>
            </w:tcBorders>
            <w:shd w:val="clear" w:color="auto" w:fill="auto"/>
            <w:tcMar>
              <w:top w:w="0" w:type="dxa"/>
              <w:left w:w="108" w:type="dxa"/>
              <w:bottom w:w="0" w:type="dxa"/>
              <w:right w:w="108" w:type="dxa"/>
            </w:tcMar>
            <w:vAlign w:val="center"/>
          </w:tcPr>
          <w:p w:rsidR="00007DC6" w:rsidRDefault="00E62C0A" w:rsidP="00E62C0A">
            <w:pPr>
              <w:pStyle w:val="TableContents"/>
              <w:numPr>
                <w:ilvl w:val="0"/>
                <w:numId w:val="7"/>
              </w:numPr>
              <w:ind w:left="202" w:hanging="142"/>
              <w:rPr>
                <w:color w:val="000000"/>
              </w:rPr>
            </w:pPr>
            <w:r w:rsidRPr="00E62C0A">
              <w:rPr>
                <w:color w:val="000000"/>
              </w:rPr>
              <w:t>PluginDigitalPersona.dll</w:t>
            </w:r>
            <w:r>
              <w:rPr>
                <w:color w:val="000000"/>
              </w:rPr>
              <w:t>,</w:t>
            </w:r>
            <w:r>
              <w:t xml:space="preserve"> </w:t>
            </w:r>
            <w:r>
              <w:rPr>
                <w:color w:val="000000"/>
              </w:rPr>
              <w:t>PluginDigitalPersona.pdb</w:t>
            </w:r>
          </w:p>
          <w:p w:rsidR="00E62C0A" w:rsidRDefault="00E62C0A" w:rsidP="00E62C0A">
            <w:pPr>
              <w:pStyle w:val="TableContents"/>
              <w:ind w:left="202"/>
              <w:rPr>
                <w:color w:val="000000"/>
              </w:rPr>
            </w:pPr>
          </w:p>
          <w:p w:rsidR="00E62C0A" w:rsidRDefault="00E62C0A" w:rsidP="00E62C0A">
            <w:pPr>
              <w:pStyle w:val="TableContents"/>
              <w:ind w:left="720"/>
              <w:rPr>
                <w:color w:val="000000"/>
              </w:rPr>
            </w:pPr>
            <w:r>
              <w:rPr>
                <w:color w:val="000000"/>
              </w:rPr>
              <w:t>Dependencias:</w:t>
            </w:r>
          </w:p>
          <w:p w:rsidR="00E62C0A" w:rsidRDefault="00E62C0A" w:rsidP="00E62C0A">
            <w:pPr>
              <w:pStyle w:val="TableContents"/>
              <w:ind w:left="720"/>
              <w:rPr>
                <w:color w:val="000000"/>
              </w:rPr>
            </w:pPr>
          </w:p>
          <w:p w:rsidR="00E62C0A" w:rsidRDefault="00E62C0A" w:rsidP="00E62C0A">
            <w:pPr>
              <w:pStyle w:val="TableContents"/>
              <w:ind w:left="720"/>
            </w:pPr>
            <w:r>
              <w:rPr>
                <w:color w:val="000000"/>
              </w:rPr>
              <w:t>-</w:t>
            </w:r>
            <w:r>
              <w:t xml:space="preserve"> </w:t>
            </w:r>
            <w:r w:rsidRPr="00E62C0A">
              <w:t>DPFPCtlXWrapperNET.dll</w:t>
            </w:r>
          </w:p>
          <w:p w:rsidR="00E62C0A" w:rsidRDefault="00E62C0A" w:rsidP="00E62C0A">
            <w:pPr>
              <w:pStyle w:val="TableContents"/>
              <w:ind w:left="720"/>
            </w:pPr>
            <w:r>
              <w:t xml:space="preserve">- </w:t>
            </w:r>
            <w:r w:rsidRPr="00E62C0A">
              <w:t>DPFPDevNET.dll</w:t>
            </w:r>
          </w:p>
          <w:p w:rsidR="00E62C0A" w:rsidRDefault="00E62C0A" w:rsidP="00E62C0A">
            <w:pPr>
              <w:pStyle w:val="TableContents"/>
              <w:ind w:left="720"/>
              <w:rPr>
                <w:color w:val="000000"/>
              </w:rPr>
            </w:pPr>
            <w:r>
              <w:rPr>
                <w:color w:val="000000"/>
              </w:rPr>
              <w:t xml:space="preserve">- </w:t>
            </w:r>
            <w:r w:rsidRPr="00E62C0A">
              <w:rPr>
                <w:color w:val="000000"/>
              </w:rPr>
              <w:t>DPFPEngNET.dll</w:t>
            </w:r>
          </w:p>
          <w:p w:rsidR="00E62C0A" w:rsidRDefault="00E62C0A" w:rsidP="00E62C0A">
            <w:pPr>
              <w:pStyle w:val="TableContents"/>
              <w:ind w:left="720"/>
              <w:rPr>
                <w:color w:val="000000"/>
              </w:rPr>
            </w:pPr>
            <w:r>
              <w:rPr>
                <w:color w:val="000000"/>
              </w:rPr>
              <w:t xml:space="preserve">- </w:t>
            </w:r>
            <w:r w:rsidRPr="00E62C0A">
              <w:rPr>
                <w:color w:val="000000"/>
              </w:rPr>
              <w:t>DPFPGuiNET.dll</w:t>
            </w:r>
          </w:p>
          <w:p w:rsidR="00E62C0A" w:rsidRDefault="00E62C0A" w:rsidP="00E62C0A">
            <w:pPr>
              <w:pStyle w:val="TableContents"/>
              <w:ind w:left="720"/>
              <w:rPr>
                <w:color w:val="000000"/>
              </w:rPr>
            </w:pPr>
            <w:r>
              <w:rPr>
                <w:color w:val="000000"/>
              </w:rPr>
              <w:t xml:space="preserve">- </w:t>
            </w:r>
            <w:r w:rsidRPr="00E62C0A">
              <w:rPr>
                <w:color w:val="000000"/>
              </w:rPr>
              <w:t>DPFPShrNET.dll</w:t>
            </w:r>
          </w:p>
          <w:p w:rsidR="00E62C0A" w:rsidRDefault="00E62C0A" w:rsidP="00E62C0A">
            <w:pPr>
              <w:pStyle w:val="TableContents"/>
              <w:ind w:left="720"/>
              <w:rPr>
                <w:color w:val="000000"/>
              </w:rPr>
            </w:pPr>
            <w:r>
              <w:rPr>
                <w:color w:val="000000"/>
              </w:rPr>
              <w:t xml:space="preserve">- </w:t>
            </w:r>
            <w:r w:rsidRPr="00E62C0A">
              <w:rPr>
                <w:color w:val="000000"/>
              </w:rPr>
              <w:t>DPFPVerNET.dll</w:t>
            </w:r>
          </w:p>
          <w:p w:rsidR="00E62C0A" w:rsidRDefault="00E62C0A" w:rsidP="00E62C0A">
            <w:pPr>
              <w:pStyle w:val="TableContents"/>
              <w:ind w:left="720"/>
              <w:rPr>
                <w:color w:val="000000"/>
              </w:rPr>
            </w:pPr>
            <w:r>
              <w:rPr>
                <w:color w:val="000000"/>
              </w:rPr>
              <w:t xml:space="preserve">- </w:t>
            </w:r>
            <w:r w:rsidRPr="00E62C0A">
              <w:rPr>
                <w:color w:val="000000"/>
              </w:rPr>
              <w:t>MySql.Data.dll</w:t>
            </w:r>
          </w:p>
          <w:p w:rsidR="00E62C0A" w:rsidRDefault="00E62C0A" w:rsidP="00E62C0A">
            <w:pPr>
              <w:pStyle w:val="TableContents"/>
              <w:ind w:left="720"/>
              <w:rPr>
                <w:color w:val="000000"/>
              </w:rPr>
            </w:pPr>
            <w:r>
              <w:rPr>
                <w:color w:val="000000"/>
              </w:rPr>
              <w:t xml:space="preserve">- </w:t>
            </w:r>
            <w:r w:rsidRPr="00E62C0A">
              <w:rPr>
                <w:color w:val="000000"/>
              </w:rPr>
              <w:t>Newtonsoft.Json.dll</w:t>
            </w:r>
          </w:p>
          <w:p w:rsidR="00E62C0A" w:rsidRDefault="00E62C0A" w:rsidP="00E62C0A">
            <w:pPr>
              <w:pStyle w:val="TableContents"/>
              <w:ind w:left="720"/>
              <w:rPr>
                <w:color w:val="000000"/>
              </w:rPr>
            </w:pPr>
          </w:p>
          <w:p w:rsidR="00E62C0A" w:rsidRDefault="00E62C0A" w:rsidP="00E62C0A">
            <w:pPr>
              <w:pStyle w:val="TableContents"/>
              <w:ind w:left="720"/>
              <w:rPr>
                <w:color w:val="000000"/>
              </w:rPr>
            </w:pPr>
          </w:p>
        </w:tc>
      </w:tr>
      <w:tr w:rsidR="00007DC6" w:rsidTr="00A4594C">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007DC6" w:rsidRDefault="00007DC6" w:rsidP="00A4594C">
            <w:pPr>
              <w:pStyle w:val="TableContents"/>
              <w:rPr>
                <w:color w:val="000000"/>
              </w:rPr>
            </w:pPr>
          </w:p>
        </w:tc>
        <w:tc>
          <w:tcPr>
            <w:tcW w:w="5706" w:type="dxa"/>
            <w:vMerge/>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007DC6" w:rsidRDefault="00007DC6" w:rsidP="00A4594C">
            <w:pPr>
              <w:pStyle w:val="TableContents"/>
              <w:rPr>
                <w:color w:val="000000"/>
              </w:rPr>
            </w:pPr>
          </w:p>
        </w:tc>
      </w:tr>
    </w:tbl>
    <w:p w:rsidR="00D873F1" w:rsidRDefault="00D873F1" w:rsidP="00D873F1">
      <w:pPr>
        <w:pStyle w:val="Standard"/>
        <w:rPr>
          <w:color w:val="000000"/>
        </w:rPr>
      </w:pPr>
    </w:p>
    <w:p w:rsidR="00D873F1" w:rsidRDefault="00D873F1" w:rsidP="00D873F1">
      <w:pPr>
        <w:pStyle w:val="Standard"/>
        <w:rPr>
          <w:color w:val="000000"/>
        </w:rPr>
      </w:pPr>
      <w:bookmarkStart w:id="8" w:name="__RefHeading__2014_1977503599"/>
      <w:bookmarkEnd w:id="8"/>
    </w:p>
    <w:p w:rsidR="00D873F1" w:rsidRDefault="00D873F1" w:rsidP="00D873F1">
      <w:pPr>
        <w:pStyle w:val="Standard"/>
        <w:rPr>
          <w:color w:val="000000"/>
        </w:rPr>
      </w:pPr>
    </w:p>
    <w:p w:rsidR="00D873F1" w:rsidRDefault="00D873F1" w:rsidP="00D873F1">
      <w:pPr>
        <w:pStyle w:val="Standard"/>
        <w:rPr>
          <w:color w:val="000000"/>
        </w:rPr>
      </w:pPr>
    </w:p>
    <w:p w:rsidR="00D873F1" w:rsidRDefault="00D873F1" w:rsidP="00D873F1">
      <w:pPr>
        <w:pStyle w:val="Standard"/>
        <w:rPr>
          <w:color w:val="000000"/>
        </w:rPr>
      </w:pPr>
    </w:p>
    <w:p w:rsidR="00CB145A" w:rsidRDefault="00CB145A" w:rsidP="00D873F1">
      <w:pPr>
        <w:pStyle w:val="Standard"/>
        <w:rPr>
          <w:color w:val="000000"/>
        </w:rPr>
      </w:pPr>
    </w:p>
    <w:p w:rsidR="00D873F1" w:rsidRDefault="00D873F1" w:rsidP="00D873F1">
      <w:pPr>
        <w:pStyle w:val="Standard"/>
        <w:rPr>
          <w:color w:val="000000"/>
        </w:rPr>
      </w:pPr>
    </w:p>
    <w:p w:rsidR="00D873F1" w:rsidRDefault="00491992" w:rsidP="00D873F1">
      <w:pPr>
        <w:pStyle w:val="Ttulo1"/>
        <w:rPr>
          <w:rFonts w:hint="eastAsia"/>
        </w:rPr>
      </w:pPr>
      <w:bookmarkStart w:id="9" w:name="__RefHeading__3657_1276270192"/>
      <w:bookmarkEnd w:id="9"/>
      <w:r>
        <w:lastRenderedPageBreak/>
        <w:t>INSTALACIÓN  DEL APLICATIVO EN LA ESTACIÓN CLIENTE</w:t>
      </w:r>
    </w:p>
    <w:p w:rsidR="00491992" w:rsidRDefault="00491992" w:rsidP="00491992">
      <w:pPr>
        <w:pStyle w:val="Ttulo2"/>
        <w:rPr>
          <w:rFonts w:hint="eastAsia"/>
        </w:rPr>
      </w:pPr>
      <w:r>
        <w:t>Requisitos previos</w:t>
      </w:r>
    </w:p>
    <w:p w:rsidR="00491992" w:rsidRDefault="00491992" w:rsidP="00491992">
      <w:pPr>
        <w:pStyle w:val="Textbody"/>
      </w:pPr>
    </w:p>
    <w:p w:rsidR="00491992" w:rsidRDefault="00491992" w:rsidP="00491992">
      <w:pPr>
        <w:pStyle w:val="Textbody"/>
      </w:pPr>
      <w:r>
        <w:t>Como re</w:t>
      </w:r>
      <w:r w:rsidR="003661AD">
        <w:t>quisitos previos</w:t>
      </w:r>
      <w:r>
        <w:t xml:space="preserve"> </w:t>
      </w:r>
      <w:r w:rsidR="003661AD">
        <w:t xml:space="preserve">antes de iniciar la </w:t>
      </w:r>
      <w:r>
        <w:t xml:space="preserve"> instalación</w:t>
      </w:r>
      <w:r w:rsidR="003661AD">
        <w:t xml:space="preserve"> del aplicativo son</w:t>
      </w:r>
      <w:r>
        <w:t>:</w:t>
      </w:r>
    </w:p>
    <w:p w:rsidR="00491992" w:rsidRPr="00491992" w:rsidRDefault="00491992" w:rsidP="00491992">
      <w:pPr>
        <w:pStyle w:val="Textbody"/>
        <w:numPr>
          <w:ilvl w:val="0"/>
          <w:numId w:val="8"/>
        </w:numPr>
      </w:pPr>
      <w:r>
        <w:rPr>
          <w:color w:val="000000"/>
        </w:rPr>
        <w:t>Tener ya instalado los siguientes Framework en el pc cliente .Net Microsoft Framework 3.5, 4.0  y  4.5.</w:t>
      </w:r>
    </w:p>
    <w:p w:rsidR="00491992" w:rsidRPr="00491992" w:rsidRDefault="00491992" w:rsidP="00491992">
      <w:pPr>
        <w:pStyle w:val="Textbody"/>
        <w:numPr>
          <w:ilvl w:val="0"/>
          <w:numId w:val="8"/>
        </w:numPr>
      </w:pPr>
      <w:r>
        <w:t>Tener Acceso a los permisos de Administrador de Windows.</w:t>
      </w:r>
    </w:p>
    <w:p w:rsidR="00491992" w:rsidRDefault="00491992" w:rsidP="00491992">
      <w:pPr>
        <w:pStyle w:val="Standard"/>
        <w:rPr>
          <w:color w:val="000000"/>
        </w:rPr>
      </w:pPr>
    </w:p>
    <w:p w:rsidR="00B06E8D" w:rsidRPr="00B06E8D" w:rsidRDefault="00B06E8D" w:rsidP="00B06E8D">
      <w:pPr>
        <w:pStyle w:val="Ttulo2"/>
        <w:rPr>
          <w:rFonts w:hint="eastAsia"/>
        </w:rPr>
      </w:pPr>
      <w:r>
        <w:t>Instalación</w:t>
      </w:r>
      <w:r w:rsidR="00DB3959">
        <w:t xml:space="preserve"> del SDK</w:t>
      </w:r>
      <w:r>
        <w:t xml:space="preserve"> </w:t>
      </w:r>
      <w:r w:rsidR="00DB3959">
        <w:t>Digital Person</w:t>
      </w:r>
      <w:r w:rsidR="00DB3959">
        <w:rPr>
          <w:rFonts w:hint="eastAsia"/>
        </w:rPr>
        <w:t>a</w:t>
      </w:r>
    </w:p>
    <w:p w:rsidR="00B06E8D" w:rsidRDefault="00B06E8D" w:rsidP="00B06E8D">
      <w:pPr>
        <w:pStyle w:val="Ttulo2"/>
        <w:rPr>
          <w:rFonts w:hint="eastAsia"/>
        </w:rPr>
      </w:pPr>
      <w:bookmarkStart w:id="10" w:name="__RefHeading__9178_1255198503"/>
      <w:bookmarkEnd w:id="10"/>
      <w:r>
        <w:t>Procedimiento de instalación</w:t>
      </w:r>
    </w:p>
    <w:p w:rsidR="00B06E8D" w:rsidRDefault="00B06E8D" w:rsidP="00B06E8D">
      <w:pPr>
        <w:pStyle w:val="Standard"/>
        <w:rPr>
          <w:color w:val="000000"/>
        </w:rPr>
      </w:pPr>
    </w:p>
    <w:p w:rsidR="00B06E8D" w:rsidRPr="00F2253F" w:rsidRDefault="00B06E8D" w:rsidP="00B06E8D">
      <w:pPr>
        <w:keepNext/>
        <w:ind w:left="720" w:hanging="720"/>
        <w:jc w:val="center"/>
        <w:rPr>
          <w:rFonts w:ascii="Arial" w:hAnsi="Arial" w:cs="Arial"/>
          <w:color w:val="000000" w:themeColor="text1"/>
        </w:rPr>
      </w:pPr>
      <w:r w:rsidRPr="00F2253F">
        <w:rPr>
          <w:rFonts w:ascii="Arial" w:hAnsi="Arial" w:cs="Arial"/>
          <w:noProof/>
          <w:color w:val="000000" w:themeColor="text1"/>
          <w:lang w:eastAsia="es-CO"/>
        </w:rPr>
        <w:drawing>
          <wp:inline distT="0" distB="0" distL="0" distR="0" wp14:anchorId="1A3B5B3D" wp14:editId="7227EA61">
            <wp:extent cx="1781175" cy="1123950"/>
            <wp:effectExtent l="0" t="0" r="9525" b="0"/>
            <wp:docPr id="167"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9">
                      <a:grayscl/>
                    </a:blip>
                    <a:srcRect/>
                    <a:stretch>
                      <a:fillRect/>
                    </a:stretch>
                  </pic:blipFill>
                  <pic:spPr>
                    <a:xfrm>
                      <a:off x="0" y="0"/>
                      <a:ext cx="1783513" cy="1125425"/>
                    </a:xfrm>
                    <a:prstGeom prst="rect">
                      <a:avLst/>
                    </a:prstGeom>
                    <a:ln/>
                  </pic:spPr>
                </pic:pic>
              </a:graphicData>
            </a:graphic>
          </wp:inline>
        </w:drawing>
      </w:r>
    </w:p>
    <w:p w:rsidR="00B06E8D" w:rsidRPr="00F2253F" w:rsidRDefault="00B06E8D" w:rsidP="00B06E8D">
      <w:pPr>
        <w:pStyle w:val="Epgrafe"/>
        <w:jc w:val="center"/>
        <w:outlineLvl w:val="0"/>
        <w:rPr>
          <w:rFonts w:ascii="Arial" w:hAnsi="Arial" w:cs="Arial"/>
          <w:color w:val="000000" w:themeColor="text1"/>
        </w:rPr>
      </w:pPr>
      <w:bookmarkStart w:id="11" w:name="_Toc437614368"/>
      <w:r w:rsidRPr="00F2253F">
        <w:rPr>
          <w:rFonts w:ascii="Arial" w:hAnsi="Arial" w:cs="Arial"/>
          <w:color w:val="000000" w:themeColor="text1"/>
        </w:rPr>
        <w:t xml:space="preserve">Ilustración </w:t>
      </w:r>
      <w:r w:rsidRPr="00F2253F">
        <w:rPr>
          <w:rFonts w:ascii="Arial" w:hAnsi="Arial" w:cs="Arial"/>
          <w:color w:val="000000" w:themeColor="text1"/>
        </w:rPr>
        <w:fldChar w:fldCharType="begin"/>
      </w:r>
      <w:r w:rsidRPr="00F2253F">
        <w:rPr>
          <w:rFonts w:ascii="Arial" w:hAnsi="Arial" w:cs="Arial"/>
          <w:color w:val="000000" w:themeColor="text1"/>
        </w:rPr>
        <w:instrText xml:space="preserve"> SEQ Ilustración \* ARABIC </w:instrText>
      </w:r>
      <w:r w:rsidRPr="00F2253F">
        <w:rPr>
          <w:rFonts w:ascii="Arial" w:hAnsi="Arial" w:cs="Arial"/>
          <w:color w:val="000000" w:themeColor="text1"/>
        </w:rPr>
        <w:fldChar w:fldCharType="separate"/>
      </w:r>
      <w:r w:rsidR="00825282">
        <w:rPr>
          <w:rFonts w:ascii="Arial" w:hAnsi="Arial" w:cs="Arial"/>
          <w:noProof/>
          <w:color w:val="000000" w:themeColor="text1"/>
        </w:rPr>
        <w:t>1</w:t>
      </w:r>
      <w:r w:rsidRPr="00F2253F">
        <w:rPr>
          <w:rFonts w:ascii="Arial" w:hAnsi="Arial" w:cs="Arial"/>
          <w:color w:val="000000" w:themeColor="text1"/>
        </w:rPr>
        <w:fldChar w:fldCharType="end"/>
      </w:r>
      <w:r w:rsidRPr="00F2253F">
        <w:rPr>
          <w:rFonts w:ascii="Arial" w:hAnsi="Arial" w:cs="Arial"/>
          <w:color w:val="000000" w:themeColor="text1"/>
        </w:rPr>
        <w:t>: Carpeta Instalación Controlador Biométrico</w:t>
      </w:r>
      <w:bookmarkEnd w:id="11"/>
    </w:p>
    <w:p w:rsidR="00B06E8D" w:rsidRPr="000E206A" w:rsidRDefault="00B06E8D" w:rsidP="00DB3959">
      <w:pPr>
        <w:pStyle w:val="Prrafodelista"/>
        <w:numPr>
          <w:ilvl w:val="0"/>
          <w:numId w:val="10"/>
        </w:numPr>
        <w:jc w:val="both"/>
        <w:rPr>
          <w:rFonts w:ascii="NewsGotT" w:hAnsi="NewsGotT" w:cs="Arial"/>
          <w:color w:val="000000" w:themeColor="text1"/>
        </w:rPr>
      </w:pPr>
      <w:r w:rsidRPr="000E206A">
        <w:rPr>
          <w:rFonts w:ascii="NewsGotT" w:hAnsi="NewsGotT" w:cs="Arial"/>
          <w:color w:val="000000" w:themeColor="text1"/>
        </w:rPr>
        <w:t xml:space="preserve">Se ejecuta la aplicación setup.exe </w:t>
      </w:r>
      <w:r w:rsidR="00DB3959" w:rsidRPr="000E206A">
        <w:rPr>
          <w:rFonts w:ascii="NewsGotT" w:hAnsi="NewsGotT" w:cs="Arial"/>
          <w:color w:val="000000" w:themeColor="text1"/>
        </w:rPr>
        <w:t>de la carpeta del instalador.</w:t>
      </w:r>
    </w:p>
    <w:p w:rsidR="00B06E8D" w:rsidRPr="00F2253F" w:rsidRDefault="00B06E8D" w:rsidP="00DB3959">
      <w:pPr>
        <w:keepNext/>
        <w:jc w:val="center"/>
        <w:rPr>
          <w:rFonts w:ascii="Arial" w:hAnsi="Arial" w:cs="Arial"/>
          <w:color w:val="000000" w:themeColor="text1"/>
        </w:rPr>
      </w:pPr>
      <w:r w:rsidRPr="00F2253F">
        <w:rPr>
          <w:rFonts w:ascii="Arial" w:hAnsi="Arial" w:cs="Arial"/>
          <w:noProof/>
          <w:color w:val="000000" w:themeColor="text1"/>
          <w:lang w:eastAsia="es-CO"/>
        </w:rPr>
        <w:drawing>
          <wp:inline distT="0" distB="0" distL="0" distR="0" wp14:anchorId="25972666" wp14:editId="32A8F0E5">
            <wp:extent cx="3695700" cy="2000250"/>
            <wp:effectExtent l="0" t="0" r="0" b="0"/>
            <wp:docPr id="168"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0">
                      <a:grayscl/>
                    </a:blip>
                    <a:srcRect/>
                    <a:stretch>
                      <a:fillRect/>
                    </a:stretch>
                  </pic:blipFill>
                  <pic:spPr>
                    <a:xfrm>
                      <a:off x="0" y="0"/>
                      <a:ext cx="3697865" cy="2001422"/>
                    </a:xfrm>
                    <a:prstGeom prst="rect">
                      <a:avLst/>
                    </a:prstGeom>
                    <a:ln/>
                  </pic:spPr>
                </pic:pic>
              </a:graphicData>
            </a:graphic>
          </wp:inline>
        </w:drawing>
      </w:r>
    </w:p>
    <w:p w:rsidR="00B06E8D" w:rsidRDefault="00B06E8D" w:rsidP="00B06E8D">
      <w:pPr>
        <w:pStyle w:val="Epgrafe"/>
        <w:jc w:val="center"/>
        <w:outlineLvl w:val="0"/>
        <w:rPr>
          <w:rFonts w:ascii="Arial" w:hAnsi="Arial" w:cs="Arial"/>
          <w:color w:val="000000" w:themeColor="text1"/>
        </w:rPr>
      </w:pPr>
      <w:bookmarkStart w:id="12" w:name="_Toc437614369"/>
      <w:r w:rsidRPr="00F2253F">
        <w:rPr>
          <w:rFonts w:ascii="Arial" w:hAnsi="Arial" w:cs="Arial"/>
          <w:color w:val="000000" w:themeColor="text1"/>
        </w:rPr>
        <w:t xml:space="preserve">Ilustración </w:t>
      </w:r>
      <w:r w:rsidRPr="00F2253F">
        <w:rPr>
          <w:rFonts w:ascii="Arial" w:hAnsi="Arial" w:cs="Arial"/>
          <w:color w:val="000000" w:themeColor="text1"/>
        </w:rPr>
        <w:fldChar w:fldCharType="begin"/>
      </w:r>
      <w:r w:rsidRPr="00F2253F">
        <w:rPr>
          <w:rFonts w:ascii="Arial" w:hAnsi="Arial" w:cs="Arial"/>
          <w:color w:val="000000" w:themeColor="text1"/>
        </w:rPr>
        <w:instrText xml:space="preserve"> SEQ Ilustración \* ARABIC </w:instrText>
      </w:r>
      <w:r w:rsidRPr="00F2253F">
        <w:rPr>
          <w:rFonts w:ascii="Arial" w:hAnsi="Arial" w:cs="Arial"/>
          <w:color w:val="000000" w:themeColor="text1"/>
        </w:rPr>
        <w:fldChar w:fldCharType="separate"/>
      </w:r>
      <w:r w:rsidR="00825282">
        <w:rPr>
          <w:rFonts w:ascii="Arial" w:hAnsi="Arial" w:cs="Arial"/>
          <w:noProof/>
          <w:color w:val="000000" w:themeColor="text1"/>
        </w:rPr>
        <w:t>2</w:t>
      </w:r>
      <w:r w:rsidRPr="00F2253F">
        <w:rPr>
          <w:rFonts w:ascii="Arial" w:hAnsi="Arial" w:cs="Arial"/>
          <w:color w:val="000000" w:themeColor="text1"/>
        </w:rPr>
        <w:fldChar w:fldCharType="end"/>
      </w:r>
      <w:r w:rsidRPr="00F2253F">
        <w:rPr>
          <w:rFonts w:ascii="Arial" w:hAnsi="Arial" w:cs="Arial"/>
          <w:color w:val="000000" w:themeColor="text1"/>
        </w:rPr>
        <w:t>: Vista de Instalación del Lector Biométrico</w:t>
      </w:r>
      <w:bookmarkEnd w:id="12"/>
    </w:p>
    <w:p w:rsidR="00DB3959" w:rsidRPr="000E206A" w:rsidRDefault="00DB3959" w:rsidP="00DB3959">
      <w:pPr>
        <w:pStyle w:val="Prrafodelista"/>
        <w:numPr>
          <w:ilvl w:val="0"/>
          <w:numId w:val="10"/>
        </w:numPr>
        <w:rPr>
          <w:rFonts w:ascii="NewsGotT" w:hAnsi="NewsGotT" w:cs="Arial"/>
          <w:color w:val="000000" w:themeColor="text1"/>
        </w:rPr>
      </w:pPr>
      <w:r w:rsidRPr="000E206A">
        <w:rPr>
          <w:rFonts w:ascii="NewsGotT" w:hAnsi="NewsGotT" w:cs="Arial"/>
          <w:color w:val="000000" w:themeColor="text1"/>
        </w:rPr>
        <w:t>Aceptar los términos de instalación.</w:t>
      </w:r>
    </w:p>
    <w:p w:rsidR="00DB3959" w:rsidRPr="000E206A" w:rsidRDefault="00DB3959" w:rsidP="00DB3959">
      <w:pPr>
        <w:numPr>
          <w:ilvl w:val="0"/>
          <w:numId w:val="10"/>
        </w:numPr>
        <w:contextualSpacing/>
        <w:rPr>
          <w:rFonts w:ascii="NewsGotT" w:hAnsi="NewsGotT" w:cs="Arial"/>
          <w:color w:val="000000" w:themeColor="text1"/>
        </w:rPr>
      </w:pPr>
      <w:r w:rsidRPr="000E206A">
        <w:rPr>
          <w:rFonts w:ascii="NewsGotT" w:hAnsi="NewsGotT" w:cs="Arial"/>
          <w:color w:val="000000" w:themeColor="text1"/>
        </w:rPr>
        <w:t>Seleccionar la ubicación de instalación de la aplicación, ya trae una ubicación por defecto, presionamos siguiente.</w:t>
      </w:r>
    </w:p>
    <w:p w:rsidR="00DB3959" w:rsidRPr="000E206A" w:rsidRDefault="00DB3959" w:rsidP="00DB3959">
      <w:pPr>
        <w:numPr>
          <w:ilvl w:val="0"/>
          <w:numId w:val="10"/>
        </w:numPr>
        <w:contextualSpacing/>
        <w:jc w:val="both"/>
        <w:rPr>
          <w:rFonts w:ascii="NewsGotT" w:hAnsi="NewsGotT" w:cs="Arial"/>
          <w:color w:val="000000" w:themeColor="text1"/>
        </w:rPr>
      </w:pPr>
      <w:r w:rsidRPr="000E206A">
        <w:rPr>
          <w:rFonts w:ascii="NewsGotT" w:hAnsi="NewsGotT" w:cs="Arial"/>
          <w:color w:val="000000" w:themeColor="text1"/>
        </w:rPr>
        <w:lastRenderedPageBreak/>
        <w:t xml:space="preserve">Luego Solicita los componentes mínimos de instalación, se puede dejar por defecto (mínimo). </w:t>
      </w:r>
    </w:p>
    <w:p w:rsidR="00DB3959" w:rsidRPr="000E206A" w:rsidRDefault="00DB3959" w:rsidP="00DB3959">
      <w:pPr>
        <w:numPr>
          <w:ilvl w:val="0"/>
          <w:numId w:val="10"/>
        </w:numPr>
        <w:contextualSpacing/>
        <w:rPr>
          <w:rFonts w:ascii="NewsGotT" w:hAnsi="NewsGotT" w:cs="Arial"/>
          <w:color w:val="000000" w:themeColor="text1"/>
        </w:rPr>
      </w:pPr>
      <w:r w:rsidRPr="000E206A">
        <w:rPr>
          <w:rFonts w:ascii="NewsGotT" w:hAnsi="NewsGotT" w:cs="Arial"/>
          <w:color w:val="000000" w:themeColor="text1"/>
        </w:rPr>
        <w:t xml:space="preserve">Solicita nombre de carpeta para asociarla a los accesos directos de los programas que se instalan. </w:t>
      </w:r>
    </w:p>
    <w:p w:rsidR="00DB3959" w:rsidRPr="000E206A" w:rsidRDefault="00DB3959" w:rsidP="00DB3959">
      <w:pPr>
        <w:numPr>
          <w:ilvl w:val="0"/>
          <w:numId w:val="10"/>
        </w:numPr>
        <w:contextualSpacing/>
        <w:rPr>
          <w:rFonts w:ascii="NewsGotT" w:hAnsi="NewsGotT" w:cs="Arial"/>
          <w:color w:val="000000" w:themeColor="text1"/>
        </w:rPr>
      </w:pPr>
      <w:r w:rsidRPr="000E206A">
        <w:rPr>
          <w:rFonts w:ascii="NewsGotT" w:hAnsi="NewsGotT" w:cs="Arial"/>
          <w:color w:val="000000" w:themeColor="text1"/>
        </w:rPr>
        <w:t xml:space="preserve">Luego Nos da un resumen de la configuración de la instalación, para luego proceder a instalar los controladores. </w:t>
      </w:r>
    </w:p>
    <w:p w:rsidR="00DB3959" w:rsidRPr="000E206A" w:rsidRDefault="00DB3959" w:rsidP="00DB3959">
      <w:pPr>
        <w:numPr>
          <w:ilvl w:val="0"/>
          <w:numId w:val="10"/>
        </w:numPr>
        <w:contextualSpacing/>
        <w:rPr>
          <w:rFonts w:ascii="NewsGotT" w:hAnsi="NewsGotT" w:cs="Arial"/>
          <w:color w:val="000000" w:themeColor="text1"/>
        </w:rPr>
      </w:pPr>
      <w:r w:rsidRPr="000E206A">
        <w:rPr>
          <w:rFonts w:ascii="NewsGotT" w:hAnsi="NewsGotT" w:cs="Arial"/>
          <w:color w:val="000000" w:themeColor="text1"/>
        </w:rPr>
        <w:t>Presionamos Finalizar con eso culmina la instalación.</w:t>
      </w:r>
    </w:p>
    <w:p w:rsidR="00203F13" w:rsidRDefault="00203F13" w:rsidP="00203F13">
      <w:pPr>
        <w:pStyle w:val="Ttulo2"/>
        <w:numPr>
          <w:ilvl w:val="1"/>
          <w:numId w:val="11"/>
        </w:numPr>
        <w:jc w:val="both"/>
        <w:rPr>
          <w:rFonts w:hint="eastAsia"/>
          <w:color w:val="000000"/>
        </w:rPr>
      </w:pPr>
      <w:r>
        <w:t>Instalación de la Biblioteca</w:t>
      </w:r>
      <w:r>
        <w:rPr>
          <w:color w:val="000000"/>
        </w:rPr>
        <w:t xml:space="preserve"> de Enlace Dinámico “</w:t>
      </w:r>
      <w:r w:rsidRPr="00E62C0A">
        <w:rPr>
          <w:color w:val="000000"/>
        </w:rPr>
        <w:t>PluginDigitalPersona.dll</w:t>
      </w:r>
      <w:r>
        <w:rPr>
          <w:color w:val="000000"/>
        </w:rPr>
        <w:t>”</w:t>
      </w:r>
      <w:r>
        <w:rPr>
          <w:color w:val="000000"/>
        </w:rPr>
        <w:tab/>
      </w:r>
    </w:p>
    <w:p w:rsidR="00595621" w:rsidRDefault="00595621" w:rsidP="00595621">
      <w:pPr>
        <w:pStyle w:val="Textbody"/>
        <w:rPr>
          <w:rFonts w:ascii="Eras Md BT" w:eastAsia="MS Mincho" w:hAnsi="Eras Md BT" w:cs="Tahoma" w:hint="eastAsia"/>
          <w:b/>
          <w:bCs/>
          <w:i/>
          <w:iCs/>
          <w:sz w:val="28"/>
          <w:szCs w:val="28"/>
        </w:rPr>
      </w:pPr>
    </w:p>
    <w:p w:rsidR="00E671D1" w:rsidRPr="000E206A" w:rsidRDefault="005B65ED" w:rsidP="00E671D1">
      <w:pPr>
        <w:numPr>
          <w:ilvl w:val="0"/>
          <w:numId w:val="12"/>
        </w:numPr>
        <w:ind w:hanging="360"/>
        <w:contextualSpacing/>
        <w:jc w:val="both"/>
        <w:rPr>
          <w:rFonts w:ascii="NewsGotT" w:hAnsi="NewsGotT" w:cs="Arial"/>
          <w:color w:val="000000" w:themeColor="text1"/>
        </w:rPr>
      </w:pPr>
      <w:r w:rsidRPr="000E206A">
        <w:rPr>
          <w:rFonts w:ascii="NewsGotT" w:hAnsi="NewsGotT" w:cs="Arial"/>
          <w:color w:val="000000" w:themeColor="text1"/>
        </w:rPr>
        <w:t>Se</w:t>
      </w:r>
      <w:r w:rsidR="000E206A">
        <w:rPr>
          <w:rFonts w:ascii="NewsGotT" w:hAnsi="NewsGotT" w:cs="Arial"/>
          <w:color w:val="000000" w:themeColor="text1"/>
        </w:rPr>
        <w:t xml:space="preserve"> c</w:t>
      </w:r>
      <w:r w:rsidRPr="000E206A">
        <w:rPr>
          <w:rFonts w:ascii="NewsGotT" w:hAnsi="NewsGotT" w:cs="Arial"/>
          <w:color w:val="000000" w:themeColor="text1"/>
        </w:rPr>
        <w:t xml:space="preserve">opia los archivos que se encuentra en la carpeta </w:t>
      </w:r>
      <w:proofErr w:type="spellStart"/>
      <w:r w:rsidRPr="000E206A">
        <w:rPr>
          <w:rFonts w:ascii="NewsGotT" w:hAnsi="NewsGotT" w:cs="Arial"/>
          <w:color w:val="000000" w:themeColor="text1"/>
        </w:rPr>
        <w:t>TestDll</w:t>
      </w:r>
      <w:proofErr w:type="spellEnd"/>
      <w:r w:rsidR="00E671D1" w:rsidRPr="000E206A">
        <w:rPr>
          <w:rFonts w:ascii="NewsGotT" w:hAnsi="NewsGotT" w:cs="Arial"/>
          <w:color w:val="000000" w:themeColor="text1"/>
        </w:rPr>
        <w:t xml:space="preserve"> y se pega dentro de la carpeta  C:\Windows\System32\</w:t>
      </w:r>
    </w:p>
    <w:p w:rsidR="00E671D1" w:rsidRPr="00F2253F" w:rsidRDefault="005B65ED" w:rsidP="00E671D1">
      <w:pPr>
        <w:keepNext/>
        <w:jc w:val="center"/>
        <w:rPr>
          <w:rFonts w:ascii="Arial" w:hAnsi="Arial" w:cs="Arial"/>
          <w:color w:val="000000" w:themeColor="text1"/>
        </w:rPr>
      </w:pPr>
      <w:r>
        <w:rPr>
          <w:rFonts w:ascii="Arial" w:hAnsi="Arial" w:cs="Arial"/>
          <w:noProof/>
          <w:color w:val="000000" w:themeColor="text1"/>
          <w:lang w:eastAsia="es-CO"/>
        </w:rPr>
        <w:drawing>
          <wp:inline distT="0" distB="0" distL="0" distR="0">
            <wp:extent cx="3429000" cy="1638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911" cy="1639691"/>
                    </a:xfrm>
                    <a:prstGeom prst="rect">
                      <a:avLst/>
                    </a:prstGeom>
                    <a:noFill/>
                    <a:ln>
                      <a:noFill/>
                    </a:ln>
                  </pic:spPr>
                </pic:pic>
              </a:graphicData>
            </a:graphic>
          </wp:inline>
        </w:drawing>
      </w:r>
    </w:p>
    <w:p w:rsidR="00E671D1" w:rsidRPr="00F2253F" w:rsidRDefault="00E671D1" w:rsidP="00E671D1">
      <w:pPr>
        <w:pStyle w:val="Epgrafe"/>
        <w:jc w:val="center"/>
        <w:outlineLvl w:val="0"/>
        <w:rPr>
          <w:rFonts w:ascii="Arial" w:hAnsi="Arial" w:cs="Arial"/>
          <w:color w:val="000000" w:themeColor="text1"/>
        </w:rPr>
      </w:pPr>
      <w:bookmarkStart w:id="13" w:name="_Toc437614371"/>
      <w:r w:rsidRPr="00F2253F">
        <w:rPr>
          <w:rFonts w:ascii="Arial" w:hAnsi="Arial" w:cs="Arial"/>
          <w:color w:val="000000" w:themeColor="text1"/>
        </w:rPr>
        <w:t xml:space="preserve">Ilustración </w:t>
      </w:r>
      <w:r w:rsidRPr="00F2253F">
        <w:rPr>
          <w:rFonts w:ascii="Arial" w:hAnsi="Arial" w:cs="Arial"/>
          <w:color w:val="000000" w:themeColor="text1"/>
        </w:rPr>
        <w:fldChar w:fldCharType="begin"/>
      </w:r>
      <w:r w:rsidRPr="00F2253F">
        <w:rPr>
          <w:rFonts w:ascii="Arial" w:hAnsi="Arial" w:cs="Arial"/>
          <w:color w:val="000000" w:themeColor="text1"/>
        </w:rPr>
        <w:instrText xml:space="preserve"> SEQ Ilustración \* ARABIC </w:instrText>
      </w:r>
      <w:r w:rsidRPr="00F2253F">
        <w:rPr>
          <w:rFonts w:ascii="Arial" w:hAnsi="Arial" w:cs="Arial"/>
          <w:color w:val="000000" w:themeColor="text1"/>
        </w:rPr>
        <w:fldChar w:fldCharType="separate"/>
      </w:r>
      <w:r w:rsidR="00825282">
        <w:rPr>
          <w:rFonts w:ascii="Arial" w:hAnsi="Arial" w:cs="Arial"/>
          <w:noProof/>
          <w:color w:val="000000" w:themeColor="text1"/>
        </w:rPr>
        <w:t>3</w:t>
      </w:r>
      <w:r w:rsidRPr="00F2253F">
        <w:rPr>
          <w:rFonts w:ascii="Arial" w:hAnsi="Arial" w:cs="Arial"/>
          <w:color w:val="000000" w:themeColor="text1"/>
        </w:rPr>
        <w:fldChar w:fldCharType="end"/>
      </w:r>
      <w:r w:rsidRPr="00F2253F">
        <w:rPr>
          <w:rFonts w:ascii="Arial" w:hAnsi="Arial" w:cs="Arial"/>
          <w:color w:val="000000" w:themeColor="text1"/>
        </w:rPr>
        <w:t xml:space="preserve">: Instalación Manual </w:t>
      </w:r>
      <w:proofErr w:type="spellStart"/>
      <w:r w:rsidRPr="00F2253F">
        <w:rPr>
          <w:rFonts w:ascii="Arial" w:hAnsi="Arial" w:cs="Arial"/>
          <w:color w:val="000000" w:themeColor="text1"/>
        </w:rPr>
        <w:t>Dll</w:t>
      </w:r>
      <w:bookmarkEnd w:id="13"/>
      <w:r w:rsidR="005B65ED">
        <w:rPr>
          <w:rFonts w:ascii="Arial" w:hAnsi="Arial" w:cs="Arial"/>
          <w:color w:val="000000" w:themeColor="text1"/>
        </w:rPr>
        <w:t>s</w:t>
      </w:r>
      <w:proofErr w:type="spellEnd"/>
    </w:p>
    <w:p w:rsidR="00E671D1" w:rsidRDefault="00E671D1" w:rsidP="000E206A">
      <w:pPr>
        <w:pStyle w:val="Textbody"/>
      </w:pPr>
      <w:r w:rsidRPr="000E206A">
        <w:t xml:space="preserve">4. Luego Ejecuta la consola de comandos del Windows o ejecuta el comando </w:t>
      </w:r>
      <w:proofErr w:type="spellStart"/>
      <w:r w:rsidRPr="000E206A">
        <w:t>cmd</w:t>
      </w:r>
      <w:proofErr w:type="spellEnd"/>
      <w:r w:rsidRPr="000E206A">
        <w:t xml:space="preserve"> d</w:t>
      </w:r>
      <w:r w:rsidR="00CB145A">
        <w:t xml:space="preserve">e Windows en modo administrador, se procede a ejecutar la </w:t>
      </w:r>
      <w:r w:rsidR="00CB145A" w:rsidRPr="00CB145A">
        <w:t>Herra</w:t>
      </w:r>
      <w:r w:rsidR="00CB145A">
        <w:t>mienta de registro de ensamblado:</w:t>
      </w:r>
    </w:p>
    <w:p w:rsidR="00CB145A" w:rsidRPr="000E206A" w:rsidRDefault="00CB145A" w:rsidP="000E206A">
      <w:pPr>
        <w:pStyle w:val="Textbody"/>
      </w:pPr>
      <w:r>
        <w:t xml:space="preserve">5. </w:t>
      </w:r>
      <w:r w:rsidRPr="00CB145A">
        <w:t>C:\Windows\Microsoft.NET\Framework\v4.0.30319\RegAsm.exe</w:t>
      </w:r>
    </w:p>
    <w:p w:rsidR="00E671D1" w:rsidRPr="00F2253F" w:rsidRDefault="00CB145A" w:rsidP="00E671D1">
      <w:pPr>
        <w:keepNext/>
        <w:jc w:val="center"/>
        <w:rPr>
          <w:rFonts w:ascii="Arial" w:hAnsi="Arial" w:cs="Arial"/>
          <w:color w:val="000000" w:themeColor="text1"/>
        </w:rPr>
      </w:pPr>
      <w:r>
        <w:rPr>
          <w:rFonts w:ascii="Arial" w:hAnsi="Arial" w:cs="Arial"/>
          <w:noProof/>
          <w:color w:val="000000" w:themeColor="text1"/>
          <w:lang w:eastAsia="es-CO"/>
        </w:rPr>
        <w:drawing>
          <wp:inline distT="0" distB="0" distL="0" distR="0">
            <wp:extent cx="3752850" cy="1905098"/>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758705" cy="1908070"/>
                    </a:xfrm>
                    <a:prstGeom prst="rect">
                      <a:avLst/>
                    </a:prstGeom>
                    <a:noFill/>
                    <a:ln>
                      <a:noFill/>
                    </a:ln>
                  </pic:spPr>
                </pic:pic>
              </a:graphicData>
            </a:graphic>
          </wp:inline>
        </w:drawing>
      </w:r>
    </w:p>
    <w:p w:rsidR="00E671D1" w:rsidRDefault="00E671D1" w:rsidP="00E671D1">
      <w:pPr>
        <w:pStyle w:val="Epgrafe"/>
        <w:jc w:val="center"/>
        <w:outlineLvl w:val="0"/>
        <w:rPr>
          <w:rFonts w:ascii="Arial" w:hAnsi="Arial" w:cs="Arial"/>
          <w:color w:val="000000" w:themeColor="text1"/>
        </w:rPr>
      </w:pPr>
      <w:bookmarkStart w:id="14" w:name="_Toc437614372"/>
      <w:r w:rsidRPr="00F2253F">
        <w:rPr>
          <w:rFonts w:ascii="Arial" w:hAnsi="Arial" w:cs="Arial"/>
          <w:color w:val="000000" w:themeColor="text1"/>
        </w:rPr>
        <w:t xml:space="preserve">Ilustración </w:t>
      </w:r>
      <w:r w:rsidRPr="00F2253F">
        <w:rPr>
          <w:rFonts w:ascii="Arial" w:hAnsi="Arial" w:cs="Arial"/>
          <w:color w:val="000000" w:themeColor="text1"/>
        </w:rPr>
        <w:fldChar w:fldCharType="begin"/>
      </w:r>
      <w:r w:rsidRPr="00F2253F">
        <w:rPr>
          <w:rFonts w:ascii="Arial" w:hAnsi="Arial" w:cs="Arial"/>
          <w:color w:val="000000" w:themeColor="text1"/>
        </w:rPr>
        <w:instrText xml:space="preserve"> SEQ Ilustración \* ARABIC </w:instrText>
      </w:r>
      <w:r w:rsidRPr="00F2253F">
        <w:rPr>
          <w:rFonts w:ascii="Arial" w:hAnsi="Arial" w:cs="Arial"/>
          <w:color w:val="000000" w:themeColor="text1"/>
        </w:rPr>
        <w:fldChar w:fldCharType="separate"/>
      </w:r>
      <w:r w:rsidR="00825282">
        <w:rPr>
          <w:rFonts w:ascii="Arial" w:hAnsi="Arial" w:cs="Arial"/>
          <w:noProof/>
          <w:color w:val="000000" w:themeColor="text1"/>
        </w:rPr>
        <w:t>4</w:t>
      </w:r>
      <w:r w:rsidRPr="00F2253F">
        <w:rPr>
          <w:rFonts w:ascii="Arial" w:hAnsi="Arial" w:cs="Arial"/>
          <w:color w:val="000000" w:themeColor="text1"/>
        </w:rPr>
        <w:fldChar w:fldCharType="end"/>
      </w:r>
      <w:r w:rsidRPr="00F2253F">
        <w:rPr>
          <w:rFonts w:ascii="Arial" w:hAnsi="Arial" w:cs="Arial"/>
          <w:color w:val="000000" w:themeColor="text1"/>
        </w:rPr>
        <w:t xml:space="preserve">: </w:t>
      </w:r>
      <w:bookmarkEnd w:id="14"/>
      <w:r w:rsidR="000E206A">
        <w:rPr>
          <w:rFonts w:ascii="Arial" w:hAnsi="Arial" w:cs="Arial"/>
          <w:color w:val="000000" w:themeColor="text1"/>
        </w:rPr>
        <w:t>Consola de Herramienta de registro de ensamblado.</w:t>
      </w:r>
    </w:p>
    <w:p w:rsidR="00CB145A" w:rsidRPr="00CB145A" w:rsidRDefault="00CB145A" w:rsidP="00CB145A">
      <w:pPr>
        <w:jc w:val="both"/>
        <w:rPr>
          <w:lang w:val="es-ES" w:eastAsia="es-ES"/>
        </w:rPr>
      </w:pPr>
      <w:r>
        <w:rPr>
          <w:lang w:val="es-ES" w:eastAsia="es-ES"/>
        </w:rPr>
        <w:t xml:space="preserve">6. Finalmente se ejecuta  la instrucción: regasm.exe </w:t>
      </w:r>
      <w:r w:rsidRPr="00E62C0A">
        <w:rPr>
          <w:color w:val="000000"/>
        </w:rPr>
        <w:t>PluginDigitalPersona.dll</w:t>
      </w:r>
      <w:r w:rsidRPr="00CB145A">
        <w:rPr>
          <w:lang w:val="es-ES" w:eastAsia="es-ES"/>
        </w:rPr>
        <w:t xml:space="preserve"> /</w:t>
      </w:r>
      <w:proofErr w:type="spellStart"/>
      <w:r w:rsidRPr="00CB145A">
        <w:rPr>
          <w:lang w:val="es-ES" w:eastAsia="es-ES"/>
        </w:rPr>
        <w:t>tlb</w:t>
      </w:r>
      <w:proofErr w:type="spellEnd"/>
      <w:r w:rsidRPr="00CB145A">
        <w:rPr>
          <w:lang w:val="es-ES" w:eastAsia="es-ES"/>
        </w:rPr>
        <w:t xml:space="preserve"> /</w:t>
      </w:r>
      <w:proofErr w:type="spellStart"/>
      <w:r w:rsidRPr="00CB145A">
        <w:rPr>
          <w:lang w:val="es-ES" w:eastAsia="es-ES"/>
        </w:rPr>
        <w:t>codebase</w:t>
      </w:r>
      <w:proofErr w:type="spellEnd"/>
    </w:p>
    <w:p w:rsidR="00CB145A" w:rsidRPr="00491992" w:rsidRDefault="00CB145A" w:rsidP="00CB145A">
      <w:pPr>
        <w:pStyle w:val="Textbody"/>
      </w:pPr>
    </w:p>
    <w:p w:rsidR="00CB145A" w:rsidRDefault="0048084A" w:rsidP="0048084A">
      <w:pPr>
        <w:pStyle w:val="Ttulo2"/>
        <w:rPr>
          <w:rFonts w:hint="eastAsia"/>
        </w:rPr>
      </w:pPr>
      <w:bookmarkStart w:id="15" w:name="__RefHeading__20382_1181642420"/>
      <w:bookmarkEnd w:id="15"/>
      <w:r>
        <w:rPr>
          <w:rFonts w:hint="eastAsia"/>
        </w:rPr>
        <w:t>Configurac</w:t>
      </w:r>
      <w:r>
        <w:t xml:space="preserve">ión </w:t>
      </w:r>
      <w:r w:rsidR="00943E32">
        <w:rPr>
          <w:lang w:val="es-CO"/>
        </w:rPr>
        <w:t>del</w:t>
      </w:r>
      <w:r>
        <w:rPr>
          <w:lang w:val="es-CO"/>
        </w:rPr>
        <w:t xml:space="preserve"> navegador</w:t>
      </w:r>
    </w:p>
    <w:p w:rsidR="0014753B" w:rsidRPr="0048084A" w:rsidRDefault="0014753B" w:rsidP="0048084A">
      <w:pPr>
        <w:pStyle w:val="Textbody"/>
      </w:pPr>
    </w:p>
    <w:p w:rsidR="0048084A" w:rsidRDefault="0048084A" w:rsidP="0048084A">
      <w:pPr>
        <w:pStyle w:val="Titulo4"/>
        <w:outlineLvl w:val="0"/>
        <w:rPr>
          <w:rFonts w:cs="Arial"/>
          <w:color w:val="000000" w:themeColor="text1"/>
        </w:rPr>
      </w:pPr>
      <w:bookmarkStart w:id="16" w:name="_Toc437622703"/>
      <w:r>
        <w:rPr>
          <w:rFonts w:cs="Arial"/>
          <w:color w:val="000000" w:themeColor="text1"/>
        </w:rPr>
        <w:t>Habilitar el uso del complemento</w:t>
      </w:r>
      <w:r w:rsidRPr="00F2253F">
        <w:rPr>
          <w:rFonts w:cs="Arial"/>
          <w:color w:val="000000" w:themeColor="text1"/>
        </w:rPr>
        <w:t xml:space="preserve"> ActiveX </w:t>
      </w:r>
      <w:bookmarkEnd w:id="16"/>
      <w:r>
        <w:rPr>
          <w:rFonts w:cs="Arial"/>
          <w:color w:val="000000" w:themeColor="text1"/>
        </w:rPr>
        <w:t>en</w:t>
      </w:r>
      <w:r w:rsidR="00FF7086">
        <w:rPr>
          <w:rFonts w:cs="Arial"/>
          <w:color w:val="000000" w:themeColor="text1"/>
        </w:rPr>
        <w:t xml:space="preserve"> </w:t>
      </w:r>
      <w:r w:rsidR="0014753B">
        <w:rPr>
          <w:rFonts w:cs="Arial"/>
          <w:color w:val="000000" w:themeColor="text1"/>
        </w:rPr>
        <w:t xml:space="preserve"> Intranet</w:t>
      </w:r>
      <w:r w:rsidR="00FF7086">
        <w:rPr>
          <w:rFonts w:cs="Arial"/>
          <w:color w:val="000000" w:themeColor="text1"/>
        </w:rPr>
        <w:t xml:space="preserve"> e Internet</w:t>
      </w:r>
      <w:r w:rsidR="0014753B">
        <w:rPr>
          <w:rFonts w:cs="Arial"/>
          <w:color w:val="000000" w:themeColor="text1"/>
        </w:rPr>
        <w:t>.</w:t>
      </w:r>
    </w:p>
    <w:p w:rsidR="00FF7086" w:rsidRPr="00FF7086" w:rsidRDefault="00FF7086" w:rsidP="00FF7086">
      <w:pPr>
        <w:pStyle w:val="Titulo4"/>
        <w:jc w:val="left"/>
        <w:outlineLvl w:val="0"/>
        <w:rPr>
          <w:rFonts w:cs="Arial"/>
          <w:b w:val="0"/>
          <w:color w:val="000000" w:themeColor="text1"/>
        </w:rPr>
      </w:pPr>
      <w:r w:rsidRPr="00F05754">
        <w:rPr>
          <w:rFonts w:cs="Arial"/>
          <w:b w:val="0"/>
          <w:color w:val="000000" w:themeColor="text1"/>
        </w:rPr>
        <w:t>1.</w:t>
      </w:r>
      <w:r w:rsidR="00943E32">
        <w:rPr>
          <w:rFonts w:cs="Arial"/>
          <w:color w:val="000000" w:themeColor="text1"/>
        </w:rPr>
        <w:t xml:space="preserve"> </w:t>
      </w:r>
      <w:r w:rsidR="00943E32">
        <w:rPr>
          <w:rFonts w:cs="Arial"/>
          <w:b w:val="0"/>
          <w:color w:val="000000" w:themeColor="text1"/>
        </w:rPr>
        <w:t xml:space="preserve">Desplegar </w:t>
      </w:r>
      <w:r w:rsidR="00F05754">
        <w:rPr>
          <w:rFonts w:cs="Arial"/>
          <w:b w:val="0"/>
          <w:color w:val="000000" w:themeColor="text1"/>
        </w:rPr>
        <w:t>la ventana de</w:t>
      </w:r>
      <w:r>
        <w:rPr>
          <w:rFonts w:cs="Arial"/>
          <w:b w:val="0"/>
          <w:color w:val="000000" w:themeColor="text1"/>
        </w:rPr>
        <w:t xml:space="preserve"> Centro de redes y recurso compartidos</w:t>
      </w:r>
      <w:r w:rsidR="00F05754">
        <w:rPr>
          <w:rFonts w:cs="Arial"/>
          <w:b w:val="0"/>
          <w:color w:val="000000" w:themeColor="text1"/>
        </w:rPr>
        <w:t>.</w:t>
      </w:r>
    </w:p>
    <w:p w:rsidR="00F05754" w:rsidRDefault="00FF7086" w:rsidP="00F05754">
      <w:pPr>
        <w:pStyle w:val="Titulo4"/>
        <w:jc w:val="center"/>
        <w:outlineLvl w:val="0"/>
      </w:pPr>
      <w:r>
        <w:rPr>
          <w:rFonts w:cs="Arial"/>
          <w:noProof/>
          <w:color w:val="000000" w:themeColor="text1"/>
          <w:lang w:val="es-CO" w:eastAsia="es-CO" w:bidi="ar-SA"/>
        </w:rPr>
        <w:drawing>
          <wp:inline distT="0" distB="0" distL="0" distR="0" wp14:anchorId="529F4016" wp14:editId="426A7EDC">
            <wp:extent cx="3257550" cy="733425"/>
            <wp:effectExtent l="0" t="0" r="0" b="952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257550" cy="733425"/>
                    </a:xfrm>
                    <a:prstGeom prst="rect">
                      <a:avLst/>
                    </a:prstGeom>
                    <a:noFill/>
                    <a:ln>
                      <a:noFill/>
                    </a:ln>
                  </pic:spPr>
                </pic:pic>
              </a:graphicData>
            </a:graphic>
          </wp:inline>
        </w:drawing>
      </w:r>
    </w:p>
    <w:p w:rsidR="00FF7086" w:rsidRDefault="00F05754" w:rsidP="00F05754">
      <w:pPr>
        <w:pStyle w:val="Epgrafe"/>
        <w:jc w:val="center"/>
        <w:rPr>
          <w:rFonts w:cs="Arial"/>
          <w:color w:val="000000" w:themeColor="text1"/>
        </w:rPr>
      </w:pPr>
      <w:r>
        <w:t xml:space="preserve">Ilustración </w:t>
      </w:r>
      <w:r>
        <w:fldChar w:fldCharType="begin"/>
      </w:r>
      <w:r>
        <w:instrText xml:space="preserve"> SEQ Ilustración \* ARABIC </w:instrText>
      </w:r>
      <w:r>
        <w:fldChar w:fldCharType="separate"/>
      </w:r>
      <w:r w:rsidR="00825282">
        <w:rPr>
          <w:noProof/>
        </w:rPr>
        <w:t>5</w:t>
      </w:r>
      <w:r>
        <w:fldChar w:fldCharType="end"/>
      </w:r>
      <w:r>
        <w:t xml:space="preserve"> Acceso a la ventana de centro de redes y recursos compartidos</w:t>
      </w:r>
      <w:r w:rsidR="00943E32">
        <w:t xml:space="preserve"> desde el escritorio de </w:t>
      </w:r>
      <w:proofErr w:type="spellStart"/>
      <w:r w:rsidR="00943E32">
        <w:t>windows</w:t>
      </w:r>
      <w:proofErr w:type="spellEnd"/>
      <w:r>
        <w:t>.</w:t>
      </w:r>
    </w:p>
    <w:p w:rsidR="00F05754" w:rsidRPr="00F05754" w:rsidRDefault="00F05754" w:rsidP="00943E32">
      <w:pPr>
        <w:pStyle w:val="Titulo4"/>
        <w:numPr>
          <w:ilvl w:val="0"/>
          <w:numId w:val="12"/>
        </w:numPr>
        <w:ind w:left="284" w:hanging="284"/>
        <w:outlineLvl w:val="0"/>
        <w:rPr>
          <w:rFonts w:cs="Arial"/>
          <w:b w:val="0"/>
          <w:noProof/>
          <w:color w:val="000000" w:themeColor="text1"/>
          <w:lang w:val="es-CO" w:eastAsia="es-CO" w:bidi="ar-SA"/>
        </w:rPr>
      </w:pPr>
      <w:r>
        <w:rPr>
          <w:rFonts w:cs="Arial"/>
          <w:b w:val="0"/>
          <w:color w:val="000000" w:themeColor="text1"/>
        </w:rPr>
        <w:t xml:space="preserve"> En la misma ventana, en la parte inferior izquierda se presiona sobre el link </w:t>
      </w:r>
      <w:r w:rsidRPr="00F05754">
        <w:rPr>
          <w:rFonts w:cs="Arial"/>
          <w:i/>
          <w:color w:val="000000" w:themeColor="text1"/>
        </w:rPr>
        <w:t>Opciones de Internet</w:t>
      </w:r>
      <w:r>
        <w:rPr>
          <w:rFonts w:cs="Arial"/>
          <w:b w:val="0"/>
          <w:color w:val="000000" w:themeColor="text1"/>
        </w:rPr>
        <w:t>.</w:t>
      </w:r>
    </w:p>
    <w:p w:rsidR="00F05754" w:rsidRDefault="00F05754" w:rsidP="00F05754">
      <w:pPr>
        <w:pStyle w:val="Titulo4"/>
        <w:jc w:val="center"/>
        <w:outlineLvl w:val="0"/>
      </w:pPr>
      <w:r>
        <w:rPr>
          <w:rFonts w:cs="Arial"/>
          <w:noProof/>
          <w:color w:val="000000" w:themeColor="text1"/>
          <w:lang w:val="es-CO" w:eastAsia="es-CO" w:bidi="ar-SA"/>
        </w:rPr>
        <w:drawing>
          <wp:inline distT="0" distB="0" distL="0" distR="0" wp14:anchorId="6148C9C5" wp14:editId="40717989">
            <wp:extent cx="1466850" cy="1219200"/>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1466850" cy="1219200"/>
                    </a:xfrm>
                    <a:prstGeom prst="rect">
                      <a:avLst/>
                    </a:prstGeom>
                    <a:noFill/>
                    <a:ln>
                      <a:noFill/>
                    </a:ln>
                  </pic:spPr>
                </pic:pic>
              </a:graphicData>
            </a:graphic>
          </wp:inline>
        </w:drawing>
      </w:r>
    </w:p>
    <w:p w:rsidR="00F05754" w:rsidRDefault="00F05754" w:rsidP="00F05754">
      <w:pPr>
        <w:pStyle w:val="Epgrafe"/>
        <w:jc w:val="center"/>
      </w:pPr>
      <w:r>
        <w:t xml:space="preserve">Ilustración </w:t>
      </w:r>
      <w:r>
        <w:fldChar w:fldCharType="begin"/>
      </w:r>
      <w:r>
        <w:instrText xml:space="preserve"> SEQ Ilustración \* ARABIC </w:instrText>
      </w:r>
      <w:r>
        <w:fldChar w:fldCharType="separate"/>
      </w:r>
      <w:r w:rsidR="00825282">
        <w:rPr>
          <w:noProof/>
        </w:rPr>
        <w:t>6</w:t>
      </w:r>
      <w:r>
        <w:fldChar w:fldCharType="end"/>
      </w:r>
      <w:r>
        <w:t xml:space="preserve"> Acceso a la ventana de Opciones de Internet.</w:t>
      </w:r>
    </w:p>
    <w:p w:rsidR="00F05754" w:rsidRDefault="00181240" w:rsidP="00943E32">
      <w:pPr>
        <w:pStyle w:val="Prrafodelista"/>
        <w:numPr>
          <w:ilvl w:val="0"/>
          <w:numId w:val="12"/>
        </w:numPr>
        <w:ind w:left="426" w:hanging="426"/>
        <w:rPr>
          <w:lang w:val="es-ES" w:eastAsia="es-ES"/>
        </w:rPr>
      </w:pPr>
      <w:r>
        <w:rPr>
          <w:lang w:val="es-ES" w:eastAsia="es-ES"/>
        </w:rPr>
        <w:t>Dentro de la ventana de Opciones de Internet se selecciona la pestaña de Seguridad.</w:t>
      </w:r>
    </w:p>
    <w:p w:rsidR="00181240" w:rsidRDefault="00181240" w:rsidP="00943E32">
      <w:pPr>
        <w:pStyle w:val="Prrafodelista"/>
        <w:numPr>
          <w:ilvl w:val="0"/>
          <w:numId w:val="12"/>
        </w:numPr>
        <w:ind w:left="426" w:hanging="426"/>
        <w:rPr>
          <w:lang w:val="es-ES" w:eastAsia="es-ES"/>
        </w:rPr>
      </w:pPr>
      <w:r>
        <w:rPr>
          <w:lang w:val="es-ES" w:eastAsia="es-ES"/>
        </w:rPr>
        <w:t xml:space="preserve">Internamente en la pestaña se selecciona el Icono de </w:t>
      </w:r>
      <w:r w:rsidRPr="00181240">
        <w:rPr>
          <w:b/>
          <w:i/>
          <w:lang w:val="es-ES" w:eastAsia="es-ES"/>
        </w:rPr>
        <w:t>Internet</w:t>
      </w:r>
      <w:r>
        <w:rPr>
          <w:lang w:val="es-ES" w:eastAsia="es-ES"/>
        </w:rPr>
        <w:t>.</w:t>
      </w:r>
    </w:p>
    <w:p w:rsidR="00181240" w:rsidRDefault="00943E32" w:rsidP="00181240">
      <w:pPr>
        <w:keepNext/>
        <w:jc w:val="center"/>
      </w:pPr>
      <w:r>
        <w:rPr>
          <w:noProof/>
          <w:lang w:eastAsia="es-CO"/>
        </w:rPr>
        <w:drawing>
          <wp:inline distT="0" distB="0" distL="0" distR="0" wp14:anchorId="61FB689D" wp14:editId="04E93850">
            <wp:extent cx="3629025" cy="857250"/>
            <wp:effectExtent l="0" t="0" r="9525"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629025" cy="857250"/>
                    </a:xfrm>
                    <a:prstGeom prst="rect">
                      <a:avLst/>
                    </a:prstGeom>
                    <a:noFill/>
                    <a:ln>
                      <a:noFill/>
                    </a:ln>
                  </pic:spPr>
                </pic:pic>
              </a:graphicData>
            </a:graphic>
          </wp:inline>
        </w:drawing>
      </w:r>
    </w:p>
    <w:p w:rsidR="00943E32" w:rsidRDefault="00181240" w:rsidP="00181240">
      <w:pPr>
        <w:pStyle w:val="Epgrafe"/>
        <w:jc w:val="center"/>
      </w:pPr>
      <w:r>
        <w:t xml:space="preserve">Ilustración </w:t>
      </w:r>
      <w:r>
        <w:fldChar w:fldCharType="begin"/>
      </w:r>
      <w:r>
        <w:instrText xml:space="preserve"> SEQ Ilustración \* ARABIC </w:instrText>
      </w:r>
      <w:r>
        <w:fldChar w:fldCharType="separate"/>
      </w:r>
      <w:r w:rsidR="00825282">
        <w:rPr>
          <w:noProof/>
        </w:rPr>
        <w:t>7</w:t>
      </w:r>
      <w:r>
        <w:fldChar w:fldCharType="end"/>
      </w:r>
      <w:r>
        <w:t xml:space="preserve"> Opciones de Seguridad del navegador</w:t>
      </w:r>
    </w:p>
    <w:p w:rsidR="00181240" w:rsidRPr="00181240" w:rsidRDefault="00181240" w:rsidP="00181240">
      <w:pPr>
        <w:ind w:left="426" w:hanging="426"/>
        <w:rPr>
          <w:lang w:val="es-ES" w:eastAsia="es-ES"/>
        </w:rPr>
      </w:pPr>
      <w:r>
        <w:rPr>
          <w:lang w:val="es-ES" w:eastAsia="es-ES"/>
        </w:rPr>
        <w:t xml:space="preserve">5. </w:t>
      </w:r>
      <w:r w:rsidR="002A4992">
        <w:rPr>
          <w:lang w:val="es-ES" w:eastAsia="es-ES"/>
        </w:rPr>
        <w:t xml:space="preserve"> En el detalle de la configuración de seguridad </w:t>
      </w:r>
      <w:r>
        <w:rPr>
          <w:lang w:val="es-ES" w:eastAsia="es-ES"/>
        </w:rPr>
        <w:t xml:space="preserve"> se selecciona el botón  </w:t>
      </w:r>
      <w:r w:rsidRPr="002A4992">
        <w:rPr>
          <w:b/>
          <w:i/>
          <w:lang w:val="es-ES" w:eastAsia="es-ES"/>
        </w:rPr>
        <w:t>Nivel Personalizado</w:t>
      </w:r>
      <w:r w:rsidR="002A4992">
        <w:rPr>
          <w:lang w:val="es-ES" w:eastAsia="es-ES"/>
        </w:rPr>
        <w:t>.</w:t>
      </w:r>
    </w:p>
    <w:p w:rsidR="00181240" w:rsidRDefault="00181240" w:rsidP="00181240">
      <w:pPr>
        <w:keepNext/>
        <w:jc w:val="center"/>
      </w:pPr>
      <w:r>
        <w:rPr>
          <w:noProof/>
          <w:lang w:eastAsia="es-CO"/>
        </w:rPr>
        <w:drawing>
          <wp:inline distT="0" distB="0" distL="0" distR="0" wp14:anchorId="4AC915E1" wp14:editId="1F5922C5">
            <wp:extent cx="3359785" cy="436245"/>
            <wp:effectExtent l="0" t="0" r="0" b="190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785" cy="436245"/>
                    </a:xfrm>
                    <a:prstGeom prst="rect">
                      <a:avLst/>
                    </a:prstGeom>
                    <a:noFill/>
                    <a:ln>
                      <a:noFill/>
                    </a:ln>
                  </pic:spPr>
                </pic:pic>
              </a:graphicData>
            </a:graphic>
          </wp:inline>
        </w:drawing>
      </w:r>
    </w:p>
    <w:p w:rsidR="00181240" w:rsidRDefault="00181240" w:rsidP="00181240">
      <w:pPr>
        <w:pStyle w:val="Epgrafe"/>
        <w:jc w:val="center"/>
      </w:pPr>
      <w:r>
        <w:t xml:space="preserve">Ilustración </w:t>
      </w:r>
      <w:r>
        <w:fldChar w:fldCharType="begin"/>
      </w:r>
      <w:r>
        <w:instrText xml:space="preserve"> SEQ Ilustración \* ARABIC </w:instrText>
      </w:r>
      <w:r>
        <w:fldChar w:fldCharType="separate"/>
      </w:r>
      <w:r w:rsidR="00825282">
        <w:rPr>
          <w:noProof/>
        </w:rPr>
        <w:t>8</w:t>
      </w:r>
      <w:r>
        <w:fldChar w:fldCharType="end"/>
      </w:r>
      <w:r>
        <w:t xml:space="preserve"> Configuraciones del nivel de Seguridad.</w:t>
      </w:r>
    </w:p>
    <w:p w:rsidR="002A4992" w:rsidRDefault="00825282" w:rsidP="002A4992">
      <w:pPr>
        <w:rPr>
          <w:lang w:val="es-ES" w:eastAsia="es-ES"/>
        </w:rPr>
      </w:pPr>
      <w:r>
        <w:rPr>
          <w:lang w:val="es-ES" w:eastAsia="es-ES"/>
        </w:rPr>
        <w:t xml:space="preserve">6. Esta opción despliega  la ventana </w:t>
      </w:r>
      <w:r w:rsidRPr="00825282">
        <w:rPr>
          <w:b/>
          <w:i/>
          <w:lang w:val="es-ES" w:eastAsia="es-ES"/>
        </w:rPr>
        <w:t>Configuración de seguridad: Zona de Internet</w:t>
      </w:r>
      <w:r>
        <w:rPr>
          <w:lang w:val="es-ES" w:eastAsia="es-ES"/>
        </w:rPr>
        <w:t>.</w:t>
      </w:r>
    </w:p>
    <w:p w:rsidR="00825282" w:rsidRDefault="00092711" w:rsidP="002A4992">
      <w:pPr>
        <w:rPr>
          <w:lang w:val="es-ES" w:eastAsia="es-ES"/>
        </w:rPr>
      </w:pPr>
      <w:r>
        <w:rPr>
          <w:lang w:val="es-ES" w:eastAsia="es-ES"/>
        </w:rPr>
        <w:lastRenderedPageBreak/>
        <w:t xml:space="preserve">7. En la lista de Configuración que se ofrece se selecciona  la opción de </w:t>
      </w:r>
      <w:r w:rsidR="00825282">
        <w:rPr>
          <w:lang w:val="es-ES" w:eastAsia="es-ES"/>
        </w:rPr>
        <w:t xml:space="preserve"> </w:t>
      </w:r>
      <w:r w:rsidR="00825282" w:rsidRPr="00825282">
        <w:rPr>
          <w:b/>
          <w:i/>
          <w:lang w:val="es-ES" w:eastAsia="es-ES"/>
        </w:rPr>
        <w:t>Controles y complementos de ActiveX</w:t>
      </w:r>
      <w:r w:rsidR="00825282">
        <w:rPr>
          <w:b/>
          <w:i/>
          <w:lang w:val="es-ES" w:eastAsia="es-ES"/>
        </w:rPr>
        <w:t>.</w:t>
      </w:r>
    </w:p>
    <w:p w:rsidR="00825282" w:rsidRDefault="00825282" w:rsidP="00825282">
      <w:pPr>
        <w:keepNext/>
        <w:jc w:val="center"/>
      </w:pPr>
      <w:r>
        <w:rPr>
          <w:noProof/>
          <w:lang w:eastAsia="es-CO"/>
        </w:rPr>
        <w:drawing>
          <wp:inline distT="0" distB="0" distL="0" distR="0" wp14:anchorId="36D30195" wp14:editId="57F0825A">
            <wp:extent cx="2733675" cy="2895600"/>
            <wp:effectExtent l="0" t="0" r="9525"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733675" cy="2895600"/>
                    </a:xfrm>
                    <a:prstGeom prst="rect">
                      <a:avLst/>
                    </a:prstGeom>
                    <a:noFill/>
                    <a:ln>
                      <a:noFill/>
                    </a:ln>
                  </pic:spPr>
                </pic:pic>
              </a:graphicData>
            </a:graphic>
          </wp:inline>
        </w:drawing>
      </w:r>
    </w:p>
    <w:p w:rsidR="00825282" w:rsidRDefault="00825282" w:rsidP="00825282">
      <w:pPr>
        <w:pStyle w:val="Epgrafe"/>
        <w:jc w:val="center"/>
      </w:pPr>
      <w:r>
        <w:t xml:space="preserve">Ilustración </w:t>
      </w:r>
      <w:r>
        <w:fldChar w:fldCharType="begin"/>
      </w:r>
      <w:r>
        <w:instrText xml:space="preserve"> SEQ Ilustración \* ARABIC </w:instrText>
      </w:r>
      <w:r>
        <w:fldChar w:fldCharType="separate"/>
      </w:r>
      <w:r>
        <w:rPr>
          <w:noProof/>
        </w:rPr>
        <w:t>9</w:t>
      </w:r>
      <w:r>
        <w:fldChar w:fldCharType="end"/>
      </w:r>
      <w:r>
        <w:t xml:space="preserve"> Opciones de Controles y Complementos de ActiveX</w:t>
      </w:r>
    </w:p>
    <w:p w:rsidR="00070BB0" w:rsidRPr="00070BB0" w:rsidRDefault="00070BB0" w:rsidP="00070BB0">
      <w:pPr>
        <w:rPr>
          <w:sz w:val="20"/>
          <w:lang w:val="es-ES" w:eastAsia="es-ES"/>
        </w:rPr>
      </w:pPr>
      <w:r>
        <w:rPr>
          <w:lang w:val="es-ES" w:eastAsia="es-ES"/>
        </w:rPr>
        <w:t xml:space="preserve">8. </w:t>
      </w:r>
    </w:p>
    <w:p w:rsidR="0048084A" w:rsidRPr="00F2253F" w:rsidRDefault="0048084A" w:rsidP="0048084A">
      <w:pPr>
        <w:spacing w:after="105" w:line="240" w:lineRule="auto"/>
        <w:ind w:left="600"/>
        <w:contextualSpacing/>
        <w:rPr>
          <w:rFonts w:ascii="Arial" w:hAnsi="Arial" w:cs="Arial"/>
          <w:color w:val="000000" w:themeColor="text1"/>
          <w:sz w:val="24"/>
          <w:szCs w:val="24"/>
        </w:rPr>
      </w:pP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Abre Internet Explorer.</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Haz clic en el menú Herramientas y, a continuación, en Opciones de Internet.</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En la pestaña Seguridad, haz clic en el botón Nivel personalizado.</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Desplázate por la lista Configuración de seguridad hasta que veas Controles y complementos de ActiveX.</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Para Pedir intervención del usuario automática para controles ActiveX, haz clic en Habilitar.</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Desplázate hasta Descargar los controles firmados para ActiveX y haz clic en Habilitar o en Preguntar.</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Desplázate hasta Ejecutar controles y complementos de ActiveX y haz clic en Habilitar o en Preguntar.</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Desplázate hasta Activar la secuencia de comandos de los controles de ActiveX marcados como seguros y haz clic en Habilitar o en Preguntar.</w:t>
      </w:r>
    </w:p>
    <w:p w:rsidR="0048084A" w:rsidRPr="00F2253F" w:rsidRDefault="0048084A" w:rsidP="0048084A">
      <w:pPr>
        <w:numPr>
          <w:ilvl w:val="0"/>
          <w:numId w:val="13"/>
        </w:numPr>
        <w:spacing w:after="105" w:line="240" w:lineRule="auto"/>
        <w:ind w:left="600" w:hanging="360"/>
        <w:contextualSpacing/>
        <w:rPr>
          <w:rFonts w:ascii="Arial" w:hAnsi="Arial" w:cs="Arial"/>
          <w:color w:val="000000" w:themeColor="text1"/>
          <w:sz w:val="24"/>
          <w:szCs w:val="24"/>
        </w:rPr>
      </w:pPr>
      <w:r w:rsidRPr="00F2253F">
        <w:rPr>
          <w:rFonts w:ascii="Arial" w:hAnsi="Arial" w:cs="Arial"/>
          <w:color w:val="000000" w:themeColor="text1"/>
          <w:sz w:val="24"/>
          <w:szCs w:val="24"/>
        </w:rPr>
        <w:t>Haz clic en Aceptar y vuelve a hacer clic en Aceptar.</w:t>
      </w:r>
    </w:p>
    <w:p w:rsidR="00E671D1" w:rsidRPr="00595621" w:rsidRDefault="00E671D1" w:rsidP="00595621">
      <w:pPr>
        <w:pStyle w:val="Textbody"/>
      </w:pPr>
    </w:p>
    <w:p w:rsidR="00203F13" w:rsidRDefault="00203F13" w:rsidP="00DB3959">
      <w:pPr>
        <w:rPr>
          <w:lang w:val="es-ES" w:eastAsia="es-ES"/>
        </w:rPr>
      </w:pPr>
    </w:p>
    <w:p w:rsidR="008F3FEA" w:rsidRDefault="00203F13" w:rsidP="00203F13">
      <w:pPr>
        <w:pStyle w:val="Ttulo2"/>
        <w:rPr>
          <w:rFonts w:hint="eastAsia"/>
        </w:rPr>
      </w:pPr>
      <w:bookmarkStart w:id="17" w:name="__RefHeading__37000_790639373"/>
      <w:bookmarkEnd w:id="17"/>
      <w:r>
        <w:t>VERIFICACIÓN DEL LOS PROCESOS</w:t>
      </w:r>
    </w:p>
    <w:p w:rsidR="003661AD" w:rsidRDefault="003661AD" w:rsidP="008F3FEA">
      <w:pPr>
        <w:pStyle w:val="Textbody"/>
        <w:jc w:val="left"/>
      </w:pPr>
    </w:p>
    <w:p w:rsidR="00D873F1" w:rsidRDefault="00D873F1" w:rsidP="00D873F1">
      <w:pPr>
        <w:pStyle w:val="Textbody"/>
        <w:rPr>
          <w:color w:val="000000"/>
        </w:rPr>
      </w:pPr>
      <w:r>
        <w:rPr>
          <w:color w:val="000000"/>
        </w:rPr>
        <w:lastRenderedPageBreak/>
        <w:t>&lt; Cumplimentar tabla y eliminar cuadro&gt;</w:t>
      </w:r>
    </w:p>
    <w:p w:rsidR="00D873F1" w:rsidRDefault="00D873F1" w:rsidP="00D873F1">
      <w:pPr>
        <w:pStyle w:val="Standard"/>
        <w:rPr>
          <w:color w:val="000000"/>
        </w:rPr>
      </w:pPr>
      <w:r>
        <w:rPr>
          <w:noProof/>
          <w:color w:val="000000"/>
          <w:lang w:val="es-CO" w:eastAsia="es-CO" w:bidi="ar-SA"/>
        </w:rPr>
        <mc:AlternateContent>
          <mc:Choice Requires="wps">
            <w:drawing>
              <wp:inline distT="0" distB="0" distL="0" distR="0" wp14:anchorId="3F496FE2" wp14:editId="7F560924">
                <wp:extent cx="5734799" cy="4707360"/>
                <wp:effectExtent l="0" t="0" r="18301" b="17040"/>
                <wp:docPr id="17" name="Marco19"/>
                <wp:cNvGraphicFramePr/>
                <a:graphic xmlns:a="http://schemas.openxmlformats.org/drawingml/2006/main">
                  <a:graphicData uri="http://schemas.microsoft.com/office/word/2010/wordprocessingShape">
                    <wps:wsp>
                      <wps:cNvSpPr txBox="1"/>
                      <wps:spPr>
                        <a:xfrm>
                          <a:off x="0" y="0"/>
                          <a:ext cx="5734799" cy="4707360"/>
                        </a:xfrm>
                        <a:prstGeom prst="rect">
                          <a:avLst/>
                        </a:prstGeom>
                        <a:ln w="6480">
                          <a:solidFill>
                            <a:srgbClr val="C0C0C0"/>
                          </a:solidFill>
                          <a:prstDash val="solid"/>
                        </a:ln>
                      </wps:spPr>
                      <wps:txbx>
                        <w:txbxContent>
                          <w:p w:rsidR="00A4594C" w:rsidRDefault="00A4594C" w:rsidP="00D873F1">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A4594C" w:rsidRDefault="00A4594C" w:rsidP="00D873F1">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A4594C" w:rsidRDefault="00A4594C" w:rsidP="00D873F1">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A4594C">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A4594C">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rPr>
                                      <w:color w:val="000000"/>
                                      <w:szCs w:val="20"/>
                                    </w:rPr>
                                  </w:pPr>
                                  <w:r>
                                    <w:rPr>
                                      <w:color w:val="000000"/>
                                      <w:szCs w:val="20"/>
                                    </w:rPr>
                                    <w:t>Se establecen los parámetros de conexión a base de datos.</w:t>
                                  </w:r>
                                </w:p>
                              </w:tc>
                            </w:tr>
                            <w:tr w:rsidR="00A4594C">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rPr>
                                      <w:color w:val="000000"/>
                                      <w:szCs w:val="20"/>
                                    </w:rPr>
                                  </w:pPr>
                                  <w:r>
                                    <w:rPr>
                                      <w:color w:val="000000"/>
                                      <w:szCs w:val="20"/>
                                    </w:rPr>
                                    <w:t>Configuración final después del despliegue.</w:t>
                                  </w:r>
                                </w:p>
                              </w:tc>
                            </w:tr>
                            <w:tr w:rsidR="00A4594C">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A4594C">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Descripción</w:t>
                                  </w:r>
                                </w:p>
                              </w:tc>
                            </w:tr>
                            <w:tr w:rsidR="00A4594C">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TableContents"/>
                                    <w:rPr>
                                      <w:color w:val="000000"/>
                                      <w:szCs w:val="20"/>
                                    </w:rPr>
                                  </w:pPr>
                                  <w:r>
                                    <w:rPr>
                                      <w:color w:val="000000"/>
                                      <w:szCs w:val="20"/>
                                    </w:rPr>
                                    <w:t>Asegurarse de que la aplicación está correctamente desplegada y de que el servidor de aplicaciones está parado.</w:t>
                                  </w:r>
                                </w:p>
                              </w:tc>
                            </w:tr>
                            <w:tr w:rsidR="00A4594C">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TableContents"/>
                                    <w:rPr>
                                      <w:color w:val="000000"/>
                                      <w:szCs w:val="20"/>
                                    </w:rPr>
                                  </w:pPr>
                                  <w:r>
                                    <w:rPr>
                                      <w:color w:val="000000"/>
                                      <w:szCs w:val="20"/>
                                    </w:rPr>
                                    <w:t>Editar el archivo de configuración indicado y establecer los siguientes valores:</w:t>
                                  </w:r>
                                </w:p>
                                <w:p w:rsidR="00A4594C" w:rsidRDefault="00A4594C" w:rsidP="00D873F1">
                                  <w:pPr>
                                    <w:pStyle w:val="TableContents"/>
                                    <w:numPr>
                                      <w:ilvl w:val="0"/>
                                      <w:numId w:val="2"/>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A4594C" w:rsidRDefault="00A4594C" w:rsidP="00D873F1">
                                  <w:pPr>
                                    <w:pStyle w:val="TableContents"/>
                                    <w:numPr>
                                      <w:ilvl w:val="0"/>
                                      <w:numId w:val="2"/>
                                    </w:numPr>
                                    <w:rPr>
                                      <w:color w:val="000000"/>
                                      <w:szCs w:val="20"/>
                                    </w:rPr>
                                  </w:pPr>
                                  <w:r>
                                    <w:rPr>
                                      <w:color w:val="000000"/>
                                      <w:szCs w:val="20"/>
                                    </w:rPr>
                                    <w:t xml:space="preserve">driver: </w:t>
                                  </w:r>
                                  <w:proofErr w:type="spellStart"/>
                                  <w:r>
                                    <w:rPr>
                                      <w:color w:val="000000"/>
                                      <w:szCs w:val="20"/>
                                    </w:rPr>
                                    <w:t>oracle.jdbc.driver.OracleDriver</w:t>
                                  </w:r>
                                  <w:proofErr w:type="spellEnd"/>
                                </w:p>
                                <w:p w:rsidR="00A4594C" w:rsidRDefault="00A4594C" w:rsidP="00D873F1">
                                  <w:pPr>
                                    <w:pStyle w:val="TableContents"/>
                                    <w:numPr>
                                      <w:ilvl w:val="0"/>
                                      <w:numId w:val="2"/>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A4594C" w:rsidRDefault="00A4594C" w:rsidP="00D873F1">
                                  <w:pPr>
                                    <w:pStyle w:val="TableContents"/>
                                    <w:numPr>
                                      <w:ilvl w:val="0"/>
                                      <w:numId w:val="2"/>
                                    </w:numPr>
                                    <w:rPr>
                                      <w:color w:val="000000"/>
                                      <w:szCs w:val="20"/>
                                    </w:rPr>
                                  </w:pPr>
                                  <w:r>
                                    <w:rPr>
                                      <w:color w:val="000000"/>
                                      <w:szCs w:val="20"/>
                                    </w:rPr>
                                    <w:t xml:space="preserve">usuario: </w:t>
                                  </w:r>
                                  <w:proofErr w:type="spellStart"/>
                                  <w:r>
                                    <w:rPr>
                                      <w:color w:val="000000"/>
                                      <w:szCs w:val="20"/>
                                    </w:rPr>
                                    <w:t>user</w:t>
                                  </w:r>
                                  <w:proofErr w:type="spellEnd"/>
                                </w:p>
                                <w:p w:rsidR="00A4594C" w:rsidRDefault="00A4594C" w:rsidP="00D873F1">
                                  <w:pPr>
                                    <w:pStyle w:val="TableContents"/>
                                    <w:numPr>
                                      <w:ilvl w:val="0"/>
                                      <w:numId w:val="2"/>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A4594C">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TableContents"/>
                                    <w:rPr>
                                      <w:color w:val="000000"/>
                                      <w:szCs w:val="20"/>
                                    </w:rPr>
                                  </w:pPr>
                                  <w:r>
                                    <w:rPr>
                                      <w:color w:val="000000"/>
                                      <w:szCs w:val="20"/>
                                    </w:rPr>
                                    <w:t>Guardar el archivo.</w:t>
                                  </w:r>
                                </w:p>
                              </w:tc>
                            </w:tr>
                          </w:tbl>
                          <w:p w:rsidR="00A4594C" w:rsidRDefault="00A4594C" w:rsidP="00D873F1">
                            <w:pPr>
                              <w:pStyle w:val="Standard"/>
                            </w:pPr>
                          </w:p>
                        </w:txbxContent>
                      </wps:txbx>
                      <wps:bodyPr vert="horz" lIns="94680" tIns="48960" rIns="94680" bIns="48960" compatLnSpc="0"/>
                    </wps:wsp>
                  </a:graphicData>
                </a:graphic>
              </wp:inline>
            </w:drawing>
          </mc:Choice>
          <mc:Fallback>
            <w:pict>
              <v:shapetype id="_x0000_t202" coordsize="21600,21600" o:spt="202" path="m,l,21600r21600,l21600,xe">
                <v:stroke joinstyle="miter"/>
                <v:path gradientshapeok="t" o:connecttype="rect"/>
              </v:shapetype>
              <v:shape id="Marco19" o:spid="_x0000_s1026"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" filled="f" strokecolor="silver" strokeweight=".18mm">
                <v:textbox inset="2.63mm,1.36mm,2.63mm,1.36mm">
                  <w:txbxContent>
                    <w:p w:rsidR="00A4594C" w:rsidRDefault="00A4594C" w:rsidP="00D873F1">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A4594C" w:rsidRDefault="00A4594C" w:rsidP="00D873F1">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A4594C" w:rsidRDefault="00A4594C" w:rsidP="00D873F1">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A4594C">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A4594C">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rPr>
                                <w:color w:val="000000"/>
                                <w:szCs w:val="20"/>
                              </w:rPr>
                            </w:pPr>
                            <w:r>
                              <w:rPr>
                                <w:color w:val="000000"/>
                                <w:szCs w:val="20"/>
                              </w:rPr>
                              <w:t>Se establecen los parámetros de conexión a base de datos.</w:t>
                            </w:r>
                          </w:p>
                        </w:tc>
                      </w:tr>
                      <w:tr w:rsidR="00A4594C">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rPr>
                                <w:color w:val="000000"/>
                                <w:szCs w:val="20"/>
                              </w:rPr>
                            </w:pPr>
                            <w:r>
                              <w:rPr>
                                <w:color w:val="000000"/>
                                <w:szCs w:val="20"/>
                              </w:rPr>
                              <w:t>Configuración final después del despliegue.</w:t>
                            </w:r>
                          </w:p>
                        </w:tc>
                      </w:tr>
                      <w:tr w:rsidR="00A4594C">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A4594C">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Descripción</w:t>
                            </w:r>
                          </w:p>
                        </w:tc>
                      </w:tr>
                      <w:tr w:rsidR="00A4594C">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TableContents"/>
                              <w:rPr>
                                <w:color w:val="000000"/>
                                <w:szCs w:val="20"/>
                              </w:rPr>
                            </w:pPr>
                            <w:r>
                              <w:rPr>
                                <w:color w:val="000000"/>
                                <w:szCs w:val="20"/>
                              </w:rPr>
                              <w:t>Asegurarse de que la aplicación está correctamente desplegada y de que el servidor de aplicaciones está parado.</w:t>
                            </w:r>
                          </w:p>
                        </w:tc>
                      </w:tr>
                      <w:tr w:rsidR="00A4594C">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TableContents"/>
                              <w:rPr>
                                <w:color w:val="000000"/>
                                <w:szCs w:val="20"/>
                              </w:rPr>
                            </w:pPr>
                            <w:r>
                              <w:rPr>
                                <w:color w:val="000000"/>
                                <w:szCs w:val="20"/>
                              </w:rPr>
                              <w:t>Editar el archivo de configuración indicado y establecer los siguientes valores:</w:t>
                            </w:r>
                          </w:p>
                          <w:p w:rsidR="00A4594C" w:rsidRDefault="00A4594C" w:rsidP="00D873F1">
                            <w:pPr>
                              <w:pStyle w:val="TableContents"/>
                              <w:numPr>
                                <w:ilvl w:val="0"/>
                                <w:numId w:val="2"/>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A4594C" w:rsidRDefault="00A4594C" w:rsidP="00D873F1">
                            <w:pPr>
                              <w:pStyle w:val="TableContents"/>
                              <w:numPr>
                                <w:ilvl w:val="0"/>
                                <w:numId w:val="2"/>
                              </w:numPr>
                              <w:rPr>
                                <w:color w:val="000000"/>
                                <w:szCs w:val="20"/>
                              </w:rPr>
                            </w:pPr>
                            <w:r>
                              <w:rPr>
                                <w:color w:val="000000"/>
                                <w:szCs w:val="20"/>
                              </w:rPr>
                              <w:t xml:space="preserve">driver: </w:t>
                            </w:r>
                            <w:proofErr w:type="spellStart"/>
                            <w:r>
                              <w:rPr>
                                <w:color w:val="000000"/>
                                <w:szCs w:val="20"/>
                              </w:rPr>
                              <w:t>oracle.jdbc.driver.OracleDriver</w:t>
                            </w:r>
                            <w:proofErr w:type="spellEnd"/>
                          </w:p>
                          <w:p w:rsidR="00A4594C" w:rsidRDefault="00A4594C" w:rsidP="00D873F1">
                            <w:pPr>
                              <w:pStyle w:val="TableContents"/>
                              <w:numPr>
                                <w:ilvl w:val="0"/>
                                <w:numId w:val="2"/>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A4594C" w:rsidRDefault="00A4594C" w:rsidP="00D873F1">
                            <w:pPr>
                              <w:pStyle w:val="TableContents"/>
                              <w:numPr>
                                <w:ilvl w:val="0"/>
                                <w:numId w:val="2"/>
                              </w:numPr>
                              <w:rPr>
                                <w:color w:val="000000"/>
                                <w:szCs w:val="20"/>
                              </w:rPr>
                            </w:pPr>
                            <w:r>
                              <w:rPr>
                                <w:color w:val="000000"/>
                                <w:szCs w:val="20"/>
                              </w:rPr>
                              <w:t xml:space="preserve">usuario: </w:t>
                            </w:r>
                            <w:proofErr w:type="spellStart"/>
                            <w:r>
                              <w:rPr>
                                <w:color w:val="000000"/>
                                <w:szCs w:val="20"/>
                              </w:rPr>
                              <w:t>user</w:t>
                            </w:r>
                            <w:proofErr w:type="spellEnd"/>
                          </w:p>
                          <w:p w:rsidR="00A4594C" w:rsidRDefault="00A4594C" w:rsidP="00D873F1">
                            <w:pPr>
                              <w:pStyle w:val="TableContents"/>
                              <w:numPr>
                                <w:ilvl w:val="0"/>
                                <w:numId w:val="2"/>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A4594C">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594C" w:rsidRDefault="00A4594C">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594C" w:rsidRDefault="00A4594C">
                            <w:pPr>
                              <w:pStyle w:val="TableContents"/>
                              <w:rPr>
                                <w:color w:val="000000"/>
                                <w:szCs w:val="20"/>
                              </w:rPr>
                            </w:pPr>
                            <w:r>
                              <w:rPr>
                                <w:color w:val="000000"/>
                                <w:szCs w:val="20"/>
                              </w:rPr>
                              <w:t>Guardar el archivo.</w:t>
                            </w:r>
                          </w:p>
                        </w:tc>
                      </w:tr>
                    </w:tbl>
                    <w:p w:rsidR="00A4594C" w:rsidRDefault="00A4594C" w:rsidP="00D873F1">
                      <w:pPr>
                        <w:pStyle w:val="Standard"/>
                      </w:pPr>
                    </w:p>
                  </w:txbxContent>
                </v:textbox>
                <w10:anchorlock/>
              </v:shape>
            </w:pict>
          </mc:Fallback>
        </mc:AlternateContent>
      </w:r>
    </w:p>
    <w:p w:rsidR="00D873F1" w:rsidRDefault="00D873F1" w:rsidP="00D873F1">
      <w:pPr>
        <w:pStyle w:val="Standard"/>
        <w:rPr>
          <w:color w:val="000000"/>
        </w:rPr>
      </w:pPr>
    </w:p>
    <w:p w:rsidR="00D873F1" w:rsidRDefault="00D873F1" w:rsidP="00D873F1">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D873F1" w:rsidTr="00A4594C">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Configuración: &lt;Elemento a configurar&gt;</w:t>
            </w:r>
          </w:p>
        </w:tc>
      </w:tr>
      <w:tr w:rsidR="00D873F1" w:rsidTr="00A4594C">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p>
        </w:tc>
      </w:tr>
      <w:tr w:rsidR="00D873F1" w:rsidTr="00A4594C">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rPr>
                <w:b/>
                <w:color w:val="000000"/>
                <w:szCs w:val="20"/>
              </w:rPr>
            </w:pPr>
          </w:p>
        </w:tc>
      </w:tr>
      <w:tr w:rsidR="00D873F1" w:rsidTr="00A4594C">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rPr>
                <w:b/>
                <w:color w:val="000000"/>
                <w:szCs w:val="20"/>
              </w:rPr>
            </w:pPr>
          </w:p>
        </w:tc>
      </w:tr>
      <w:tr w:rsidR="00D873F1" w:rsidTr="00A4594C">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Descripción</w:t>
            </w:r>
          </w:p>
        </w:tc>
      </w:tr>
      <w:tr w:rsidR="00D873F1" w:rsidTr="00A4594C">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TableContents"/>
              <w:rPr>
                <w:color w:val="000000"/>
                <w:szCs w:val="20"/>
              </w:rPr>
            </w:pPr>
          </w:p>
        </w:tc>
      </w:tr>
      <w:tr w:rsidR="00D873F1" w:rsidTr="00A4594C">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TableContents"/>
              <w:rPr>
                <w:color w:val="000000"/>
                <w:szCs w:val="20"/>
              </w:rPr>
            </w:pPr>
          </w:p>
        </w:tc>
      </w:tr>
      <w:tr w:rsidR="00D873F1" w:rsidTr="00A4594C">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TableContents"/>
              <w:rPr>
                <w:color w:val="000000"/>
                <w:szCs w:val="20"/>
              </w:rPr>
            </w:pPr>
          </w:p>
        </w:tc>
      </w:tr>
      <w:tr w:rsidR="00D873F1" w:rsidTr="00A4594C">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D873F1" w:rsidRDefault="00D873F1" w:rsidP="00A4594C">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D873F1" w:rsidRDefault="00D873F1" w:rsidP="00A4594C">
            <w:pPr>
              <w:pStyle w:val="TableContents"/>
              <w:rPr>
                <w:color w:val="000000"/>
                <w:szCs w:val="20"/>
              </w:rPr>
            </w:pPr>
          </w:p>
        </w:tc>
      </w:tr>
    </w:tbl>
    <w:p w:rsidR="00D873F1" w:rsidRDefault="00D873F1" w:rsidP="00D873F1">
      <w:pPr>
        <w:pStyle w:val="Standard"/>
        <w:rPr>
          <w:color w:val="000000"/>
        </w:rPr>
      </w:pPr>
    </w:p>
    <w:p w:rsidR="00D873F1" w:rsidRDefault="00D873F1" w:rsidP="00D873F1">
      <w:pPr>
        <w:pStyle w:val="Standard"/>
        <w:rPr>
          <w:color w:val="000000"/>
        </w:rPr>
      </w:pPr>
      <w:bookmarkStart w:id="18" w:name="__RefHeading__20384_1181642420"/>
      <w:bookmarkStart w:id="19" w:name="__RefHeading__3659_1276270192"/>
      <w:bookmarkStart w:id="20" w:name="__RefHeading__2040_1977503599"/>
      <w:bookmarkEnd w:id="18"/>
      <w:bookmarkEnd w:id="19"/>
      <w:bookmarkEnd w:id="20"/>
    </w:p>
    <w:bookmarkStart w:id="21" w:name="__RefHeading__9176_1255198503"/>
    <w:bookmarkEnd w:id="21"/>
    <w:p w:rsidR="00D873F1" w:rsidRDefault="00D873F1" w:rsidP="00D873F1">
      <w:pPr>
        <w:pStyle w:val="Textbody"/>
        <w:rPr>
          <w:color w:val="000000"/>
        </w:rPr>
      </w:pPr>
      <w:r>
        <w:rPr>
          <w:noProof/>
          <w:color w:val="000000"/>
          <w:lang w:val="es-CO" w:eastAsia="es-CO" w:bidi="ar-SA"/>
        </w:rPr>
        <mc:AlternateContent>
          <mc:Choice Requires="wps">
            <w:drawing>
              <wp:inline distT="0" distB="0" distL="0" distR="0" wp14:anchorId="55D79BA4" wp14:editId="4B7AD5AB">
                <wp:extent cx="5734799" cy="708840"/>
                <wp:effectExtent l="0" t="0" r="18301" b="15060"/>
                <wp:docPr id="23" name="Marco6"/>
                <wp:cNvGraphicFramePr/>
                <a:graphic xmlns:a="http://schemas.openxmlformats.org/drawingml/2006/main">
                  <a:graphicData uri="http://schemas.microsoft.com/office/word/2010/wordprocessingShape">
                    <wps:wsp>
                      <wps:cNvSpPr txBox="1"/>
                      <wps:spPr>
                        <a:xfrm>
                          <a:off x="0" y="0"/>
                          <a:ext cx="5734799" cy="708840"/>
                        </a:xfrm>
                        <a:prstGeom prst="rect">
                          <a:avLst/>
                        </a:prstGeom>
                        <a:ln w="6480">
                          <a:solidFill>
                            <a:srgbClr val="C0C0C0"/>
                          </a:solidFill>
                          <a:prstDash val="solid"/>
                        </a:ln>
                      </wps:spPr>
                      <wps:txbx>
                        <w:txbxContent>
                          <w:p w:rsidR="00A4594C" w:rsidRDefault="00A4594C" w:rsidP="00D873F1">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A4594C" w:rsidRDefault="00A4594C" w:rsidP="00D873F1">
                            <w:pPr>
                              <w:pStyle w:val="Textbody"/>
                              <w:rPr>
                                <w:color w:val="000000"/>
                              </w:rPr>
                            </w:pPr>
                          </w:p>
                        </w:txbxContent>
                      </wps:txbx>
                      <wps:bodyPr vert="horz" lIns="94680" tIns="48960" rIns="94680" bIns="48960" compatLnSpc="0"/>
                    </wps:wsp>
                  </a:graphicData>
                </a:graphic>
              </wp:inline>
            </w:drawing>
          </mc:Choice>
          <mc:Fallback>
            <w:pict>
              <v:shape id="Marco6" o:spid="_x0000_s1027"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" filled="f" strokecolor="silver" strokeweight=".18mm">
                <v:textbox inset="2.63mm,1.36mm,2.63mm,1.36mm">
                  <w:txbxContent>
                    <w:p w:rsidR="00A4594C" w:rsidRDefault="00A4594C" w:rsidP="00D873F1">
                      <w:pPr>
                        <w:pStyle w:val="Textbody"/>
                        <w:rPr>
                          <w:rFonts w:hint="eastAsia"/>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A4594C" w:rsidRDefault="00A4594C" w:rsidP="00D873F1">
                      <w:pPr>
                        <w:pStyle w:val="Textbody"/>
                        <w:rPr>
                          <w:rFonts w:hint="eastAsia"/>
                          <w:color w:val="000000"/>
                        </w:rPr>
                      </w:pPr>
                    </w:p>
                  </w:txbxContent>
                </v:textbox>
                <w10:anchorlock/>
              </v:shape>
            </w:pict>
          </mc:Fallback>
        </mc:AlternateContent>
      </w:r>
    </w:p>
    <w:p w:rsidR="00D873F1" w:rsidRDefault="00D873F1" w:rsidP="00D873F1">
      <w:pPr>
        <w:pStyle w:val="Ttulo1"/>
        <w:rPr>
          <w:rFonts w:hint="eastAsia"/>
        </w:rPr>
      </w:pPr>
      <w:bookmarkStart w:id="22" w:name="__RefHeading__2044_1977503599"/>
      <w:bookmarkStart w:id="23" w:name="__RefHeading__2052_1977503599"/>
      <w:bookmarkEnd w:id="22"/>
      <w:bookmarkEnd w:id="23"/>
      <w:r>
        <w:lastRenderedPageBreak/>
        <w:t>ANEXOS</w:t>
      </w:r>
    </w:p>
    <w:p w:rsidR="00D873F1" w:rsidRDefault="00D873F1" w:rsidP="00D873F1">
      <w:pPr>
        <w:pStyle w:val="Textbody"/>
        <w:rPr>
          <w:color w:val="000000"/>
        </w:rPr>
      </w:pPr>
      <w:r>
        <w:rPr>
          <w:color w:val="000000"/>
        </w:rPr>
        <w:t>&lt;Introduzca contenido y borre cuadro&gt;</w:t>
      </w:r>
    </w:p>
    <w:p w:rsidR="00D873F1" w:rsidRDefault="00D873F1" w:rsidP="00D873F1">
      <w:pPr>
        <w:pStyle w:val="Standard"/>
        <w:rPr>
          <w:color w:val="000000"/>
        </w:rPr>
      </w:pPr>
      <w:r>
        <w:rPr>
          <w:noProof/>
          <w:color w:val="000000"/>
          <w:lang w:val="es-CO" w:eastAsia="es-CO" w:bidi="ar-SA"/>
        </w:rPr>
        <mc:AlternateContent>
          <mc:Choice Requires="wps">
            <w:drawing>
              <wp:inline distT="0" distB="0" distL="0" distR="0" wp14:anchorId="13494A46" wp14:editId="7DB30DA8">
                <wp:extent cx="5734799" cy="525239"/>
                <wp:effectExtent l="0" t="0" r="18301" b="27211"/>
                <wp:docPr id="27" name="Marco4"/>
                <wp:cNvGraphicFramePr/>
                <a:graphic xmlns:a="http://schemas.openxmlformats.org/drawingml/2006/main">
                  <a:graphicData uri="http://schemas.microsoft.com/office/word/2010/wordprocessingShape">
                    <wps:wsp>
                      <wps:cNvSpPr txBox="1"/>
                      <wps:spPr>
                        <a:xfrm>
                          <a:off x="0" y="0"/>
                          <a:ext cx="5734799" cy="525239"/>
                        </a:xfrm>
                        <a:prstGeom prst="rect">
                          <a:avLst/>
                        </a:prstGeom>
                        <a:ln w="6480">
                          <a:solidFill>
                            <a:srgbClr val="C0C0C0"/>
                          </a:solidFill>
                          <a:prstDash val="solid"/>
                        </a:ln>
                      </wps:spPr>
                      <wps:txbx>
                        <w:txbxContent>
                          <w:p w:rsidR="00A4594C" w:rsidRDefault="00A4594C" w:rsidP="00D873F1">
                            <w:pPr>
                              <w:pStyle w:val="Textbody"/>
                            </w:pPr>
                            <w:r>
                              <w:t>Este punto contendrá toda aquella información de interés para la elaboración y validación del Manual de Instalación.</w:t>
                            </w:r>
                          </w:p>
                        </w:txbxContent>
                      </wps:txbx>
                      <wps:bodyPr vert="horz" lIns="94680" tIns="48960" rIns="94680" bIns="48960" compatLnSpc="0"/>
                    </wps:wsp>
                  </a:graphicData>
                </a:graphic>
              </wp:inline>
            </w:drawing>
          </mc:Choice>
          <mc:Fallback>
            <w:pict>
              <v:shape id="Marco4" o:spid="_x0000_s1028"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" filled="f" strokecolor="silver" strokeweight=".18mm">
                <v:textbox inset="2.63mm,1.36mm,2.63mm,1.36mm">
                  <w:txbxContent>
                    <w:p w:rsidR="00A4594C" w:rsidRDefault="00A4594C" w:rsidP="00D873F1">
                      <w:pPr>
                        <w:pStyle w:val="Textbody"/>
                        <w:rPr>
                          <w:rFonts w:hint="eastAsia"/>
                        </w:rPr>
                      </w:pPr>
                      <w:r>
                        <w:t>Este punto contendrá toda aquella información de interés para la elaboración y validación del Manual de Instalación.</w:t>
                      </w:r>
                    </w:p>
                  </w:txbxContent>
                </v:textbox>
                <w10:anchorlock/>
              </v:shape>
            </w:pict>
          </mc:Fallback>
        </mc:AlternateContent>
      </w:r>
    </w:p>
    <w:p w:rsidR="00D873F1" w:rsidRDefault="00D873F1" w:rsidP="00D873F1">
      <w:pPr>
        <w:pStyle w:val="Standard"/>
        <w:rPr>
          <w:color w:val="000000"/>
        </w:rPr>
      </w:pPr>
    </w:p>
    <w:p w:rsidR="00D873F1" w:rsidRDefault="00D873F1" w:rsidP="00D873F1">
      <w:pPr>
        <w:pStyle w:val="Ttulo2"/>
        <w:rPr>
          <w:rFonts w:hint="eastAsia"/>
        </w:rPr>
      </w:pPr>
      <w:bookmarkStart w:id="24" w:name="__RefHeading__9180_1255198503"/>
      <w:bookmarkEnd w:id="24"/>
      <w:r>
        <w:t>Resumen de tareas de configuración</w:t>
      </w:r>
    </w:p>
    <w:p w:rsidR="00D873F1" w:rsidRDefault="00D873F1" w:rsidP="00D873F1">
      <w:pPr>
        <w:pStyle w:val="Textbody"/>
        <w:tabs>
          <w:tab w:val="left" w:pos="120"/>
        </w:tabs>
        <w:rPr>
          <w:color w:val="000000"/>
        </w:rPr>
      </w:pPr>
      <w:r>
        <w:rPr>
          <w:color w:val="000000"/>
        </w:rPr>
        <w:t>&lt;Introduzca contenido y borre cuadro&gt;</w:t>
      </w:r>
    </w:p>
    <w:p w:rsidR="00D873F1" w:rsidRDefault="00D873F1" w:rsidP="00D873F1">
      <w:pPr>
        <w:pStyle w:val="Textbody"/>
        <w:tabs>
          <w:tab w:val="left" w:pos="120"/>
        </w:tabs>
        <w:rPr>
          <w:color w:val="000000"/>
        </w:rPr>
      </w:pPr>
      <w:r>
        <w:rPr>
          <w:noProof/>
          <w:color w:val="000000"/>
          <w:lang w:val="es-CO" w:eastAsia="es-CO" w:bidi="ar-SA"/>
        </w:rPr>
        <mc:AlternateContent>
          <mc:Choice Requires="wps">
            <w:drawing>
              <wp:inline distT="0" distB="0" distL="0" distR="0" wp14:anchorId="591FE901" wp14:editId="383AB8AF">
                <wp:extent cx="5734799" cy="924480"/>
                <wp:effectExtent l="0" t="0" r="18301" b="28020"/>
                <wp:docPr id="28" name="Marco16"/>
                <wp:cNvGraphicFramePr/>
                <a:graphic xmlns:a="http://schemas.openxmlformats.org/drawingml/2006/main">
                  <a:graphicData uri="http://schemas.microsoft.com/office/word/2010/wordprocessingShape">
                    <wps:wsp>
                      <wps:cNvSpPr txBox="1"/>
                      <wps:spPr>
                        <a:xfrm>
                          <a:off x="0" y="0"/>
                          <a:ext cx="5734799" cy="924480"/>
                        </a:xfrm>
                        <a:prstGeom prst="rect">
                          <a:avLst/>
                        </a:prstGeom>
                        <a:ln w="6480">
                          <a:solidFill>
                            <a:srgbClr val="C0C0C0"/>
                          </a:solidFill>
                          <a:prstDash val="solid"/>
                        </a:ln>
                      </wps:spPr>
                      <wps:txbx>
                        <w:txbxContent>
                          <w:p w:rsidR="00A4594C" w:rsidRDefault="00A4594C" w:rsidP="00D873F1">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A4594C" w:rsidRDefault="00A4594C" w:rsidP="00D873F1">
                            <w:pPr>
                              <w:pStyle w:val="Textbody"/>
                            </w:pPr>
                          </w:p>
                          <w:p w:rsidR="00A4594C" w:rsidRDefault="00A4594C" w:rsidP="00D873F1">
                            <w:pPr>
                              <w:pStyle w:val="Textbody"/>
                            </w:pPr>
                          </w:p>
                        </w:txbxContent>
                      </wps:txbx>
                      <wps:bodyPr vert="horz" lIns="94680" tIns="48960" rIns="94680" bIns="48960" compatLnSpc="0"/>
                    </wps:wsp>
                  </a:graphicData>
                </a:graphic>
              </wp:inline>
            </w:drawing>
          </mc:Choice>
          <mc:Fallback>
            <w:pict>
              <v:shape id="Marco16" o:spid="_x0000_s1029"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" filled="f" strokecolor="silver" strokeweight=".18mm">
                <v:textbox inset="2.63mm,1.36mm,2.63mm,1.36mm">
                  <w:txbxContent>
                    <w:p w:rsidR="00A4594C" w:rsidRDefault="00A4594C" w:rsidP="00D873F1">
                      <w:pPr>
                        <w:pStyle w:val="Textbody"/>
                        <w:rPr>
                          <w:rFonts w:hint="eastAsia"/>
                        </w:rPr>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A4594C" w:rsidRDefault="00A4594C" w:rsidP="00D873F1">
                      <w:pPr>
                        <w:pStyle w:val="Textbody"/>
                        <w:rPr>
                          <w:rFonts w:hint="eastAsia"/>
                        </w:rPr>
                      </w:pPr>
                    </w:p>
                    <w:p w:rsidR="00A4594C" w:rsidRDefault="00A4594C" w:rsidP="00D873F1">
                      <w:pPr>
                        <w:pStyle w:val="Textbody"/>
                        <w:rPr>
                          <w:rFonts w:hint="eastAsia"/>
                        </w:rPr>
                      </w:pPr>
                    </w:p>
                  </w:txbxContent>
                </v:textbox>
                <w10:anchorlock/>
              </v:shape>
            </w:pict>
          </mc:Fallback>
        </mc:AlternateContent>
      </w:r>
    </w:p>
    <w:p w:rsidR="00D873F1" w:rsidRDefault="00D873F1" w:rsidP="00181240">
      <w:pPr>
        <w:pStyle w:val="Ttulo1"/>
        <w:rPr>
          <w:rFonts w:hint="eastAsia"/>
          <w:color w:val="000000"/>
        </w:rPr>
      </w:pPr>
      <w:bookmarkStart w:id="25" w:name="__RefHeading__2054_1977503599"/>
      <w:bookmarkEnd w:id="25"/>
      <w:r w:rsidRPr="00181240">
        <w:rPr>
          <w:b w:val="0"/>
        </w:rPr>
        <w:lastRenderedPageBreak/>
        <w:t>GLOSARIO</w:t>
      </w:r>
    </w:p>
    <w:p w:rsidR="00D873F1" w:rsidRDefault="00D873F1" w:rsidP="00D873F1">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D873F1" w:rsidTr="00A4594C">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D873F1" w:rsidRDefault="00D873F1" w:rsidP="00A4594C">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D873F1" w:rsidRDefault="00D873F1" w:rsidP="00A4594C">
            <w:pPr>
              <w:pStyle w:val="Standard"/>
              <w:snapToGrid w:val="0"/>
              <w:jc w:val="center"/>
              <w:rPr>
                <w:rFonts w:cs="Arial"/>
                <w:b/>
              </w:rPr>
            </w:pPr>
            <w:r>
              <w:rPr>
                <w:rFonts w:cs="Arial"/>
                <w:b/>
              </w:rPr>
              <w:t>Descripción</w:t>
            </w:r>
          </w:p>
        </w:tc>
      </w:tr>
      <w:tr w:rsidR="00D873F1" w:rsidTr="00A4594C">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D873F1" w:rsidRDefault="00D873F1" w:rsidP="00A4594C">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D873F1" w:rsidRDefault="00D873F1" w:rsidP="00A4594C">
            <w:pPr>
              <w:pStyle w:val="Standard"/>
              <w:snapToGrid w:val="0"/>
              <w:rPr>
                <w:rFonts w:cs="Arial"/>
              </w:rPr>
            </w:pPr>
          </w:p>
        </w:tc>
      </w:tr>
      <w:tr w:rsidR="00D873F1" w:rsidTr="00A4594C">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D873F1" w:rsidRDefault="00D873F1" w:rsidP="00A4594C">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D873F1" w:rsidRDefault="00D873F1" w:rsidP="00A4594C">
            <w:pPr>
              <w:pStyle w:val="Standard"/>
              <w:snapToGrid w:val="0"/>
              <w:rPr>
                <w:rFonts w:cs="Arial"/>
              </w:rPr>
            </w:pPr>
          </w:p>
        </w:tc>
      </w:tr>
      <w:tr w:rsidR="00D873F1" w:rsidTr="00A4594C">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D873F1" w:rsidRDefault="00D873F1" w:rsidP="00A4594C">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D873F1" w:rsidRDefault="00D873F1" w:rsidP="00A4594C">
            <w:pPr>
              <w:pStyle w:val="Standard"/>
              <w:snapToGrid w:val="0"/>
              <w:rPr>
                <w:rFonts w:cs="Arial"/>
              </w:rPr>
            </w:pPr>
          </w:p>
        </w:tc>
      </w:tr>
    </w:tbl>
    <w:p w:rsidR="00D873F1" w:rsidRDefault="00D873F1" w:rsidP="00D873F1">
      <w:pPr>
        <w:pStyle w:val="Standard"/>
        <w:rPr>
          <w:color w:val="000000"/>
        </w:rPr>
      </w:pPr>
    </w:p>
    <w:p w:rsidR="00D873F1" w:rsidRDefault="00D873F1" w:rsidP="00D873F1">
      <w:pPr>
        <w:pStyle w:val="Standard"/>
        <w:rPr>
          <w:color w:val="000000"/>
        </w:rPr>
      </w:pPr>
    </w:p>
    <w:p w:rsidR="00D27460" w:rsidRDefault="00D27460" w:rsidP="00D27460">
      <w:bookmarkStart w:id="26" w:name="__RefHeading__2056_1977503599"/>
      <w:bookmarkStart w:id="27" w:name="_GoBack"/>
      <w:bookmarkEnd w:id="26"/>
      <w:bookmarkEnd w:id="27"/>
    </w:p>
    <w:p w:rsidR="001F68AE" w:rsidRPr="00D27460" w:rsidRDefault="00D27460" w:rsidP="00D27460">
      <w:pPr>
        <w:tabs>
          <w:tab w:val="left" w:pos="3765"/>
        </w:tabs>
      </w:pPr>
      <w:r>
        <w:tab/>
      </w:r>
    </w:p>
    <w:sectPr w:rsidR="001F68AE" w:rsidRPr="00D27460" w:rsidSect="00CB145A">
      <w:headerReference w:type="default" r:id="rId18"/>
      <w:pgSz w:w="12240" w:h="15840"/>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8B8" w:rsidRDefault="006428B8" w:rsidP="00D27460">
      <w:pPr>
        <w:spacing w:after="0" w:line="240" w:lineRule="auto"/>
      </w:pPr>
      <w:r>
        <w:separator/>
      </w:r>
    </w:p>
  </w:endnote>
  <w:endnote w:type="continuationSeparator" w:id="0">
    <w:p w:rsidR="006428B8" w:rsidRDefault="006428B8" w:rsidP="00D2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ras Bk BT">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8B8" w:rsidRDefault="006428B8" w:rsidP="00D27460">
      <w:pPr>
        <w:spacing w:after="0" w:line="240" w:lineRule="auto"/>
      </w:pPr>
      <w:r>
        <w:separator/>
      </w:r>
    </w:p>
  </w:footnote>
  <w:footnote w:type="continuationSeparator" w:id="0">
    <w:p w:rsidR="006428B8" w:rsidRDefault="006428B8" w:rsidP="00D27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64" w:type="dxa"/>
      <w:tblLook w:val="04A0" w:firstRow="1" w:lastRow="0" w:firstColumn="1" w:lastColumn="0" w:noHBand="0" w:noVBand="1"/>
    </w:tblPr>
    <w:tblGrid>
      <w:gridCol w:w="2293"/>
      <w:gridCol w:w="4194"/>
      <w:gridCol w:w="2977"/>
    </w:tblGrid>
    <w:tr w:rsidR="00A4594C" w:rsidRPr="006D1F53" w:rsidTr="00A4594C">
      <w:trPr>
        <w:trHeight w:val="415"/>
      </w:trPr>
      <w:tc>
        <w:tcPr>
          <w:tcW w:w="2293" w:type="dxa"/>
          <w:vMerge w:val="restart"/>
        </w:tcPr>
        <w:p w:rsidR="00A4594C" w:rsidRPr="00DB0D54" w:rsidRDefault="00A4594C" w:rsidP="00D27460">
          <w:pPr>
            <w:jc w:val="center"/>
            <w:rPr>
              <w:rFonts w:ascii="Arial" w:hAnsi="Arial" w:cs="Arial"/>
              <w:b/>
              <w:color w:val="808080" w:themeColor="background1" w:themeShade="80"/>
            </w:rPr>
          </w:pPr>
          <w:r w:rsidRPr="00DB0D54">
            <w:rPr>
              <w:rFonts w:ascii="Arial" w:hAnsi="Arial" w:cs="Arial"/>
              <w:b/>
              <w:noProof/>
              <w:color w:val="808080" w:themeColor="background1" w:themeShade="80"/>
              <w:lang w:eastAsia="es-CO"/>
            </w:rPr>
            <w:drawing>
              <wp:anchor distT="0" distB="0" distL="114300" distR="114300" simplePos="0" relativeHeight="251659264" behindDoc="0" locked="0" layoutInCell="1" allowOverlap="1" wp14:anchorId="74087453" wp14:editId="03637C15">
                <wp:simplePos x="0" y="0"/>
                <wp:positionH relativeFrom="column">
                  <wp:posOffset>-70485</wp:posOffset>
                </wp:positionH>
                <wp:positionV relativeFrom="paragraph">
                  <wp:posOffset>39370</wp:posOffset>
                </wp:positionV>
                <wp:extent cx="1454150" cy="54610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54150" cy="546100"/>
                        </a:xfrm>
                        <a:prstGeom prst="rect">
                          <a:avLst/>
                        </a:prstGeom>
                        <a:noFill/>
                      </pic:spPr>
                    </pic:pic>
                  </a:graphicData>
                </a:graphic>
              </wp:anchor>
            </w:drawing>
          </w:r>
        </w:p>
        <w:p w:rsidR="00A4594C" w:rsidRPr="00DB0D54" w:rsidRDefault="00A4594C" w:rsidP="00D27460">
          <w:pPr>
            <w:jc w:val="center"/>
            <w:rPr>
              <w:rFonts w:ascii="Arial" w:hAnsi="Arial" w:cs="Arial"/>
              <w:b/>
              <w:color w:val="808080" w:themeColor="background1" w:themeShade="80"/>
            </w:rPr>
          </w:pPr>
        </w:p>
        <w:p w:rsidR="00A4594C" w:rsidRPr="00DB0D54" w:rsidRDefault="00A4594C" w:rsidP="00D27460">
          <w:pPr>
            <w:jc w:val="center"/>
            <w:rPr>
              <w:rFonts w:ascii="Arial" w:hAnsi="Arial" w:cs="Arial"/>
              <w:b/>
              <w:color w:val="808080" w:themeColor="background1" w:themeShade="80"/>
            </w:rPr>
          </w:pPr>
        </w:p>
        <w:p w:rsidR="00A4594C" w:rsidRPr="00DB0D54" w:rsidRDefault="00A4594C" w:rsidP="00D27460">
          <w:pPr>
            <w:jc w:val="center"/>
            <w:rPr>
              <w:rFonts w:ascii="Arial" w:hAnsi="Arial" w:cs="Arial"/>
              <w:b/>
              <w:color w:val="000000" w:themeColor="text1"/>
              <w:sz w:val="16"/>
              <w:szCs w:val="16"/>
            </w:rPr>
          </w:pPr>
        </w:p>
        <w:p w:rsidR="00A4594C" w:rsidRPr="00732647" w:rsidRDefault="00A4594C" w:rsidP="00D27460">
          <w:pPr>
            <w:jc w:val="center"/>
            <w:rPr>
              <w:rFonts w:ascii="Arial" w:hAnsi="Arial" w:cs="Arial"/>
              <w:color w:val="000000" w:themeColor="text1"/>
              <w:sz w:val="14"/>
              <w:szCs w:val="14"/>
            </w:rPr>
          </w:pPr>
          <w:r w:rsidRPr="00732647">
            <w:rPr>
              <w:rFonts w:ascii="Arial" w:hAnsi="Arial" w:cs="Arial"/>
              <w:b/>
              <w:color w:val="000000" w:themeColor="text1"/>
              <w:sz w:val="14"/>
              <w:szCs w:val="14"/>
            </w:rPr>
            <w:t>SISTEMA DE GESTIÓN DE CALIDAD</w:t>
          </w:r>
        </w:p>
      </w:tc>
      <w:tc>
        <w:tcPr>
          <w:tcW w:w="4194" w:type="dxa"/>
          <w:vMerge w:val="restart"/>
        </w:tcPr>
        <w:p w:rsidR="009479BF" w:rsidRDefault="009479BF" w:rsidP="009479BF">
          <w:pPr>
            <w:jc w:val="center"/>
            <w:rPr>
              <w:rFonts w:ascii="Arial" w:hAnsi="Arial" w:cs="Arial"/>
              <w:b/>
            </w:rPr>
          </w:pPr>
        </w:p>
        <w:p w:rsidR="00A4594C" w:rsidRPr="00A469E3" w:rsidRDefault="009479BF" w:rsidP="009479BF">
          <w:pPr>
            <w:jc w:val="center"/>
            <w:rPr>
              <w:rFonts w:ascii="Arial" w:hAnsi="Arial" w:cs="Arial"/>
              <w:b/>
            </w:rPr>
          </w:pPr>
          <w:r>
            <w:rPr>
              <w:rFonts w:ascii="Arial" w:hAnsi="Arial" w:cs="Arial"/>
              <w:b/>
            </w:rPr>
            <w:t>MANUAL DE INSTALACION Y CONFIGURACIÓN  EN EQUIPOS CLIENTES PARA EL CONTROL DE ASISTENCIA POR HUELLA.</w:t>
          </w:r>
        </w:p>
      </w:tc>
      <w:tc>
        <w:tcPr>
          <w:tcW w:w="2977" w:type="dxa"/>
        </w:tcPr>
        <w:p w:rsidR="00A4594C" w:rsidRPr="006D1F53" w:rsidRDefault="00A4594C" w:rsidP="00D27460">
          <w:pPr>
            <w:rPr>
              <w:rFonts w:ascii="Arial" w:hAnsi="Arial" w:cs="Arial"/>
              <w:b/>
              <w:lang w:val="en-US"/>
            </w:rPr>
          </w:pPr>
        </w:p>
      </w:tc>
    </w:tr>
    <w:tr w:rsidR="00A4594C" w:rsidRPr="00AA66A4" w:rsidTr="00A4594C">
      <w:trPr>
        <w:trHeight w:val="419"/>
      </w:trPr>
      <w:tc>
        <w:tcPr>
          <w:tcW w:w="2293" w:type="dxa"/>
          <w:vMerge/>
        </w:tcPr>
        <w:p w:rsidR="00A4594C" w:rsidRPr="006D1F53" w:rsidRDefault="00A4594C" w:rsidP="00D27460">
          <w:pPr>
            <w:rPr>
              <w:rFonts w:ascii="Arial" w:hAnsi="Arial" w:cs="Arial"/>
              <w:lang w:val="en-US"/>
            </w:rPr>
          </w:pPr>
        </w:p>
      </w:tc>
      <w:tc>
        <w:tcPr>
          <w:tcW w:w="4194" w:type="dxa"/>
          <w:vMerge/>
        </w:tcPr>
        <w:p w:rsidR="00A4594C" w:rsidRPr="006D1F53" w:rsidRDefault="00A4594C" w:rsidP="00D27460">
          <w:pPr>
            <w:rPr>
              <w:rFonts w:ascii="Arial" w:hAnsi="Arial" w:cs="Arial"/>
              <w:lang w:val="en-US"/>
            </w:rPr>
          </w:pPr>
        </w:p>
      </w:tc>
      <w:tc>
        <w:tcPr>
          <w:tcW w:w="2977" w:type="dxa"/>
        </w:tcPr>
        <w:p w:rsidR="00A4594C" w:rsidRPr="00AA66A4" w:rsidRDefault="00A4594C" w:rsidP="00D27460">
          <w:pPr>
            <w:rPr>
              <w:rFonts w:ascii="Arial" w:hAnsi="Arial" w:cs="Arial"/>
            </w:rPr>
          </w:pPr>
          <w:r w:rsidRPr="00AA66A4">
            <w:rPr>
              <w:rFonts w:ascii="Arial" w:hAnsi="Arial" w:cs="Arial"/>
            </w:rPr>
            <w:t xml:space="preserve">Versión: </w:t>
          </w:r>
          <w:r w:rsidR="009479BF">
            <w:rPr>
              <w:rFonts w:ascii="Arial" w:hAnsi="Arial" w:cs="Arial"/>
            </w:rPr>
            <w:t>0001</w:t>
          </w:r>
        </w:p>
      </w:tc>
    </w:tr>
    <w:tr w:rsidR="00A4594C" w:rsidRPr="00AA66A4" w:rsidTr="00A4594C">
      <w:trPr>
        <w:trHeight w:val="20"/>
      </w:trPr>
      <w:tc>
        <w:tcPr>
          <w:tcW w:w="2293" w:type="dxa"/>
          <w:vMerge/>
        </w:tcPr>
        <w:p w:rsidR="00A4594C" w:rsidRPr="00DB0D54" w:rsidRDefault="00A4594C" w:rsidP="00D27460">
          <w:pPr>
            <w:rPr>
              <w:rFonts w:ascii="Arial" w:hAnsi="Arial" w:cs="Arial"/>
            </w:rPr>
          </w:pPr>
        </w:p>
      </w:tc>
      <w:tc>
        <w:tcPr>
          <w:tcW w:w="4194" w:type="dxa"/>
          <w:vMerge/>
        </w:tcPr>
        <w:p w:rsidR="00A4594C" w:rsidRPr="00DB0D54" w:rsidRDefault="00A4594C" w:rsidP="00D27460">
          <w:pPr>
            <w:rPr>
              <w:rFonts w:ascii="Arial" w:hAnsi="Arial" w:cs="Arial"/>
            </w:rPr>
          </w:pPr>
        </w:p>
      </w:tc>
      <w:tc>
        <w:tcPr>
          <w:tcW w:w="2977" w:type="dxa"/>
        </w:tcPr>
        <w:p w:rsidR="00A4594C" w:rsidRPr="004A28A7" w:rsidRDefault="009479BF" w:rsidP="00D27460">
          <w:pPr>
            <w:rPr>
              <w:rFonts w:ascii="Arial" w:hAnsi="Arial" w:cs="Arial"/>
            </w:rPr>
          </w:pPr>
          <w:r>
            <w:rPr>
              <w:rFonts w:ascii="Arial" w:hAnsi="Arial" w:cs="Arial"/>
            </w:rPr>
            <w:t>Febrero del 2016</w:t>
          </w:r>
        </w:p>
      </w:tc>
    </w:tr>
  </w:tbl>
  <w:p w:rsidR="00A4594C" w:rsidRDefault="00A459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71311"/>
    <w:multiLevelType w:val="hybridMultilevel"/>
    <w:tmpl w:val="FF7240C2"/>
    <w:lvl w:ilvl="0" w:tplc="D0CA73E2">
      <w:start w:val="14"/>
      <w:numFmt w:val="bullet"/>
      <w:lvlText w:val="-"/>
      <w:lvlJc w:val="left"/>
      <w:pPr>
        <w:ind w:left="720" w:hanging="360"/>
      </w:pPr>
      <w:rPr>
        <w:rFonts w:ascii="NewsGotT" w:eastAsia="Arial Unicode MS" w:hAnsi="NewsGotT" w:cs="Mang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5B5D44"/>
    <w:multiLevelType w:val="multilevel"/>
    <w:tmpl w:val="9ED60336"/>
    <w:styleLink w:val="WWOutlineListStyle"/>
    <w:lvl w:ilvl="0">
      <w:start w:val="1"/>
      <w:numFmt w:val="decimal"/>
      <w:pStyle w:val="Ttulo1"/>
      <w:lvlText w:val="%1 "/>
      <w:lvlJc w:val="left"/>
    </w:lvl>
    <w:lvl w:ilvl="1">
      <w:start w:val="1"/>
      <w:numFmt w:val="decimal"/>
      <w:pStyle w:val="Ttulo2"/>
      <w:lvlText w:val="%1.%2 "/>
      <w:lvlJc w:val="left"/>
    </w:lvl>
    <w:lvl w:ilvl="2">
      <w:start w:val="1"/>
      <w:numFmt w:val="decimal"/>
      <w:pStyle w:val="Ttulo3"/>
      <w:lvlText w:val="%1.%2.%3 "/>
      <w:lvlJc w:val="left"/>
    </w:lvl>
    <w:lvl w:ilvl="3">
      <w:start w:val="1"/>
      <w:numFmt w:val="decimal"/>
      <w:pStyle w:val="Ttulo4"/>
      <w:lvlText w:val="%1.%2.%3.%4 "/>
      <w:lvlJc w:val="left"/>
    </w:lvl>
    <w:lvl w:ilvl="4">
      <w:start w:val="1"/>
      <w:numFmt w:val="decimal"/>
      <w:pStyle w:val="Ttulo5"/>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3A463D14"/>
    <w:multiLevelType w:val="hybridMultilevel"/>
    <w:tmpl w:val="ABA45494"/>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nsid w:val="44EA1209"/>
    <w:multiLevelType w:val="multilevel"/>
    <w:tmpl w:val="1680A76A"/>
    <w:lvl w:ilvl="0">
      <w:start w:val="1"/>
      <w:numFmt w:val="decimal"/>
      <w:lvlText w:val="%1."/>
      <w:lvlJc w:val="left"/>
      <w:pPr>
        <w:ind w:left="720" w:firstLine="1080"/>
      </w:pPr>
    </w:lvl>
    <w:lvl w:ilvl="1">
      <w:start w:val="1"/>
      <w:numFmt w:val="bullet"/>
      <w:lvlText w:val="-"/>
      <w:lvlJc w:val="left"/>
      <w:pPr>
        <w:ind w:left="1440" w:firstLine="2520"/>
      </w:pPr>
      <w:rPr>
        <w:rFonts w:ascii="Arial" w:eastAsia="Arial" w:hAnsi="Arial" w:cs="Arial"/>
      </w:r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
    <w:nsid w:val="520B373E"/>
    <w:multiLevelType w:val="multilevel"/>
    <w:tmpl w:val="CB924EBC"/>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558353FE"/>
    <w:multiLevelType w:val="multilevel"/>
    <w:tmpl w:val="FF3C6C94"/>
    <w:lvl w:ilvl="0">
      <w:start w:val="1"/>
      <w:numFmt w:val="decimal"/>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5A6D3FAF"/>
    <w:multiLevelType w:val="hybridMultilevel"/>
    <w:tmpl w:val="EAE61688"/>
    <w:lvl w:ilvl="0" w:tplc="932805D4">
      <w:start w:val="14"/>
      <w:numFmt w:val="bullet"/>
      <w:lvlText w:val="-"/>
      <w:lvlJc w:val="left"/>
      <w:pPr>
        <w:ind w:left="720" w:hanging="360"/>
      </w:pPr>
      <w:rPr>
        <w:rFonts w:ascii="NewsGotT" w:eastAsia="Arial Unicode MS" w:hAnsi="NewsGotT" w:cs="Mang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D1248D3"/>
    <w:multiLevelType w:val="multilevel"/>
    <w:tmpl w:val="0BE0F1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4B51752"/>
    <w:multiLevelType w:val="multilevel"/>
    <w:tmpl w:val="AF7A78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7B8A2677"/>
    <w:multiLevelType w:val="hybridMultilevel"/>
    <w:tmpl w:val="A57CF1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C260BBC"/>
    <w:multiLevelType w:val="hybridMultilevel"/>
    <w:tmpl w:val="B7E66FC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10"/>
  </w:num>
  <w:num w:numId="9">
    <w:abstractNumId w:val="5"/>
  </w:num>
  <w:num w:numId="10">
    <w:abstractNumId w:val="9"/>
  </w:num>
  <w:num w:numId="11">
    <w:abstractNumId w:val="1"/>
    <w:lvlOverride w:ilvl="0">
      <w:startOverride w:val="3"/>
    </w:lvlOverride>
    <w:lvlOverride w:ilvl="1">
      <w:startOverride w:val="5"/>
    </w:lvlOverride>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460"/>
    <w:rsid w:val="00007DC6"/>
    <w:rsid w:val="00070BB0"/>
    <w:rsid w:val="00092711"/>
    <w:rsid w:val="000D7101"/>
    <w:rsid w:val="000E206A"/>
    <w:rsid w:val="0014753B"/>
    <w:rsid w:val="00181240"/>
    <w:rsid w:val="001F68AE"/>
    <w:rsid w:val="001F6A3B"/>
    <w:rsid w:val="002024DE"/>
    <w:rsid w:val="00203F13"/>
    <w:rsid w:val="002A4992"/>
    <w:rsid w:val="00354AEF"/>
    <w:rsid w:val="003661AD"/>
    <w:rsid w:val="00372384"/>
    <w:rsid w:val="0048084A"/>
    <w:rsid w:val="00491992"/>
    <w:rsid w:val="005066D4"/>
    <w:rsid w:val="0059345D"/>
    <w:rsid w:val="00595621"/>
    <w:rsid w:val="005B65ED"/>
    <w:rsid w:val="005F6918"/>
    <w:rsid w:val="006428B8"/>
    <w:rsid w:val="006C1C6F"/>
    <w:rsid w:val="00730622"/>
    <w:rsid w:val="007B03CF"/>
    <w:rsid w:val="00825282"/>
    <w:rsid w:val="008C2634"/>
    <w:rsid w:val="008F3FEA"/>
    <w:rsid w:val="00943E32"/>
    <w:rsid w:val="009479BF"/>
    <w:rsid w:val="00A4594C"/>
    <w:rsid w:val="00A82C9C"/>
    <w:rsid w:val="00B06E8D"/>
    <w:rsid w:val="00BA05A3"/>
    <w:rsid w:val="00BD1AC1"/>
    <w:rsid w:val="00C76A41"/>
    <w:rsid w:val="00CB145A"/>
    <w:rsid w:val="00D27460"/>
    <w:rsid w:val="00D8181E"/>
    <w:rsid w:val="00D873F1"/>
    <w:rsid w:val="00DB3959"/>
    <w:rsid w:val="00E5446B"/>
    <w:rsid w:val="00E62C0A"/>
    <w:rsid w:val="00E671D1"/>
    <w:rsid w:val="00F05754"/>
    <w:rsid w:val="00FC42C7"/>
    <w:rsid w:val="00FF70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link w:val="Ttulo1Car"/>
    <w:rsid w:val="00D873F1"/>
    <w:pPr>
      <w:pageBreakBefore/>
      <w:numPr>
        <w:numId w:val="1"/>
      </w:numPr>
      <w:ind w:left="431" w:hanging="431"/>
      <w:outlineLvl w:val="0"/>
    </w:pPr>
    <w:rPr>
      <w:rFonts w:ascii="Eras Md BT" w:hAnsi="Eras Md BT"/>
      <w:b/>
      <w:bCs/>
    </w:rPr>
  </w:style>
  <w:style w:type="paragraph" w:styleId="Ttulo2">
    <w:name w:val="heading 2"/>
    <w:basedOn w:val="Heading"/>
    <w:next w:val="Textbody"/>
    <w:link w:val="Ttulo2Car"/>
    <w:rsid w:val="00D873F1"/>
    <w:pPr>
      <w:numPr>
        <w:ilvl w:val="1"/>
        <w:numId w:val="1"/>
      </w:numPr>
      <w:outlineLvl w:val="1"/>
    </w:pPr>
    <w:rPr>
      <w:rFonts w:ascii="Eras Md BT" w:hAnsi="Eras Md BT"/>
      <w:b/>
      <w:bCs/>
      <w:i/>
      <w:iCs/>
    </w:rPr>
  </w:style>
  <w:style w:type="paragraph" w:styleId="Ttulo3">
    <w:name w:val="heading 3"/>
    <w:basedOn w:val="Heading"/>
    <w:next w:val="Textbody"/>
    <w:link w:val="Ttulo3Car"/>
    <w:rsid w:val="00D873F1"/>
    <w:pPr>
      <w:numPr>
        <w:ilvl w:val="2"/>
        <w:numId w:val="1"/>
      </w:numPr>
      <w:outlineLvl w:val="2"/>
    </w:pPr>
    <w:rPr>
      <w:rFonts w:ascii="Eras Md BT" w:hAnsi="Eras Md BT"/>
      <w:b/>
      <w:bCs/>
    </w:rPr>
  </w:style>
  <w:style w:type="paragraph" w:styleId="Ttulo4">
    <w:name w:val="heading 4"/>
    <w:basedOn w:val="Heading"/>
    <w:next w:val="Textbody"/>
    <w:link w:val="Ttulo4Car"/>
    <w:rsid w:val="00D873F1"/>
    <w:pPr>
      <w:numPr>
        <w:ilvl w:val="3"/>
        <w:numId w:val="1"/>
      </w:numPr>
      <w:outlineLvl w:val="3"/>
    </w:pPr>
    <w:rPr>
      <w:rFonts w:ascii="Eras Md BT" w:hAnsi="Eras Md BT"/>
      <w:b/>
      <w:bCs/>
      <w:i/>
      <w:iCs/>
      <w:sz w:val="24"/>
    </w:rPr>
  </w:style>
  <w:style w:type="paragraph" w:styleId="Ttulo5">
    <w:name w:val="heading 5"/>
    <w:basedOn w:val="Heading"/>
    <w:next w:val="Textbody"/>
    <w:link w:val="Ttulo5Car"/>
    <w:rsid w:val="00D873F1"/>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7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460"/>
  </w:style>
  <w:style w:type="paragraph" w:styleId="Piedepgina">
    <w:name w:val="footer"/>
    <w:basedOn w:val="Normal"/>
    <w:link w:val="PiedepginaCar"/>
    <w:uiPriority w:val="99"/>
    <w:unhideWhenUsed/>
    <w:rsid w:val="00D27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460"/>
  </w:style>
  <w:style w:type="table" w:styleId="Tablaconcuadrcula">
    <w:name w:val="Table Grid"/>
    <w:basedOn w:val="Tablanormal"/>
    <w:rsid w:val="00D27460"/>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D873F1"/>
    <w:rPr>
      <w:rFonts w:ascii="Eras Md BT" w:eastAsia="MS Mincho" w:hAnsi="Eras Md BT" w:cs="Tahoma"/>
      <w:b/>
      <w:bCs/>
      <w:kern w:val="3"/>
      <w:sz w:val="28"/>
      <w:szCs w:val="28"/>
      <w:lang w:val="es-ES" w:eastAsia="zh-CN" w:bidi="hi-IN"/>
    </w:rPr>
  </w:style>
  <w:style w:type="character" w:customStyle="1" w:styleId="Ttulo2Car">
    <w:name w:val="Título 2 Car"/>
    <w:basedOn w:val="Fuentedeprrafopredeter"/>
    <w:link w:val="Ttulo2"/>
    <w:rsid w:val="00D873F1"/>
    <w:rPr>
      <w:rFonts w:ascii="Eras Md BT" w:eastAsia="MS Mincho" w:hAnsi="Eras Md BT" w:cs="Tahoma"/>
      <w:b/>
      <w:bCs/>
      <w:i/>
      <w:iCs/>
      <w:kern w:val="3"/>
      <w:sz w:val="28"/>
      <w:szCs w:val="28"/>
      <w:lang w:val="es-ES" w:eastAsia="zh-CN" w:bidi="hi-IN"/>
    </w:rPr>
  </w:style>
  <w:style w:type="character" w:customStyle="1" w:styleId="Ttulo3Car">
    <w:name w:val="Título 3 Car"/>
    <w:basedOn w:val="Fuentedeprrafopredeter"/>
    <w:link w:val="Ttulo3"/>
    <w:rsid w:val="00D873F1"/>
    <w:rPr>
      <w:rFonts w:ascii="Eras Md BT" w:eastAsia="MS Mincho" w:hAnsi="Eras Md BT" w:cs="Tahoma"/>
      <w:b/>
      <w:bCs/>
      <w:kern w:val="3"/>
      <w:sz w:val="28"/>
      <w:szCs w:val="28"/>
      <w:lang w:val="es-ES" w:eastAsia="zh-CN" w:bidi="hi-IN"/>
    </w:rPr>
  </w:style>
  <w:style w:type="character" w:customStyle="1" w:styleId="Ttulo4Car">
    <w:name w:val="Título 4 Car"/>
    <w:basedOn w:val="Fuentedeprrafopredeter"/>
    <w:link w:val="Ttulo4"/>
    <w:rsid w:val="00D873F1"/>
    <w:rPr>
      <w:rFonts w:ascii="Eras Md BT" w:eastAsia="MS Mincho" w:hAnsi="Eras Md BT" w:cs="Tahoma"/>
      <w:b/>
      <w:bCs/>
      <w:i/>
      <w:iCs/>
      <w:kern w:val="3"/>
      <w:sz w:val="24"/>
      <w:szCs w:val="28"/>
      <w:lang w:val="es-ES" w:eastAsia="zh-CN" w:bidi="hi-IN"/>
    </w:rPr>
  </w:style>
  <w:style w:type="character" w:customStyle="1" w:styleId="Ttulo5Car">
    <w:name w:val="Título 5 Car"/>
    <w:basedOn w:val="Fuentedeprrafopredeter"/>
    <w:link w:val="Ttulo5"/>
    <w:rsid w:val="00D873F1"/>
    <w:rPr>
      <w:rFonts w:ascii="NewsGotT" w:eastAsia="MS Mincho" w:hAnsi="NewsGotT" w:cs="Tahoma"/>
      <w:b/>
      <w:bCs/>
      <w:i/>
      <w:kern w:val="3"/>
      <w:sz w:val="26"/>
      <w:szCs w:val="28"/>
      <w:lang w:val="es-ES" w:eastAsia="zh-CN" w:bidi="hi-IN"/>
    </w:rPr>
  </w:style>
  <w:style w:type="numbering" w:customStyle="1" w:styleId="WWOutlineListStyle">
    <w:name w:val="WW_OutlineListStyle"/>
    <w:basedOn w:val="Sinlista"/>
    <w:rsid w:val="00D873F1"/>
    <w:pPr>
      <w:numPr>
        <w:numId w:val="1"/>
      </w:numPr>
    </w:pPr>
  </w:style>
  <w:style w:type="paragraph" w:customStyle="1" w:styleId="Standard">
    <w:name w:val="Standard"/>
    <w:rsid w:val="00D873F1"/>
    <w:pPr>
      <w:widowControl w:val="0"/>
      <w:suppressAutoHyphens/>
      <w:autoSpaceDN w:val="0"/>
      <w:spacing w:after="0" w:line="240" w:lineRule="auto"/>
      <w:textAlignment w:val="baseline"/>
    </w:pPr>
    <w:rPr>
      <w:rFonts w:ascii="NewsGotT" w:eastAsia="Arial Unicode MS" w:hAnsi="NewsGotT" w:cs="Mangal"/>
      <w:kern w:val="3"/>
      <w:sz w:val="20"/>
      <w:szCs w:val="24"/>
      <w:lang w:val="es-ES" w:eastAsia="zh-CN" w:bidi="hi-IN"/>
    </w:rPr>
  </w:style>
  <w:style w:type="paragraph" w:customStyle="1" w:styleId="Heading">
    <w:name w:val="Heading"/>
    <w:basedOn w:val="Standard"/>
    <w:next w:val="Textbody"/>
    <w:rsid w:val="00D873F1"/>
    <w:pPr>
      <w:keepNext/>
      <w:spacing w:before="240" w:after="120"/>
    </w:pPr>
    <w:rPr>
      <w:rFonts w:ascii="Arial" w:eastAsia="MS Mincho" w:hAnsi="Arial" w:cs="Tahoma"/>
      <w:sz w:val="28"/>
      <w:szCs w:val="28"/>
    </w:rPr>
  </w:style>
  <w:style w:type="paragraph" w:customStyle="1" w:styleId="Textbody">
    <w:name w:val="Text body"/>
    <w:basedOn w:val="Standard"/>
    <w:rsid w:val="00D873F1"/>
    <w:pPr>
      <w:spacing w:after="120"/>
      <w:jc w:val="both"/>
    </w:pPr>
    <w:rPr>
      <w:sz w:val="22"/>
    </w:rPr>
  </w:style>
  <w:style w:type="paragraph" w:customStyle="1" w:styleId="TableContents">
    <w:name w:val="Table Contents"/>
    <w:basedOn w:val="Standard"/>
    <w:rsid w:val="00D873F1"/>
    <w:pPr>
      <w:suppressLineNumbers/>
      <w:jc w:val="both"/>
    </w:pPr>
  </w:style>
  <w:style w:type="paragraph" w:customStyle="1" w:styleId="HojadeControl">
    <w:name w:val="Hoja de Control"/>
    <w:basedOn w:val="Textbody"/>
    <w:rsid w:val="00D873F1"/>
    <w:rPr>
      <w:rFonts w:ascii="Eras Md BT" w:hAnsi="Eras Md BT"/>
      <w:b/>
      <w:sz w:val="28"/>
    </w:rPr>
  </w:style>
  <w:style w:type="paragraph" w:customStyle="1" w:styleId="ContentsHeading">
    <w:name w:val="Contents Heading"/>
    <w:basedOn w:val="Heading"/>
    <w:rsid w:val="00D873F1"/>
    <w:pPr>
      <w:suppressLineNumbers/>
      <w:jc w:val="center"/>
    </w:pPr>
    <w:rPr>
      <w:rFonts w:ascii="Eras Md BT" w:hAnsi="Eras Md BT"/>
      <w:b/>
      <w:bCs/>
      <w:sz w:val="32"/>
      <w:szCs w:val="32"/>
    </w:rPr>
  </w:style>
  <w:style w:type="paragraph" w:customStyle="1" w:styleId="Contents1">
    <w:name w:val="Contents 1"/>
    <w:basedOn w:val="Normal"/>
    <w:rsid w:val="00D873F1"/>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eastAsia="zh-CN" w:bidi="hi-IN"/>
    </w:rPr>
  </w:style>
  <w:style w:type="paragraph" w:customStyle="1" w:styleId="Contents2">
    <w:name w:val="Contents 2"/>
    <w:basedOn w:val="Normal"/>
    <w:rsid w:val="00D873F1"/>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eastAsia="zh-CN" w:bidi="hi-IN"/>
    </w:rPr>
  </w:style>
  <w:style w:type="paragraph" w:customStyle="1" w:styleId="Tema">
    <w:name w:val="Tema"/>
    <w:basedOn w:val="Standard"/>
    <w:rsid w:val="00D873F1"/>
    <w:pPr>
      <w:spacing w:after="170"/>
      <w:jc w:val="right"/>
    </w:pPr>
    <w:rPr>
      <w:rFonts w:ascii="Eras Bk BT" w:hAnsi="Eras Bk BT"/>
      <w:b/>
      <w:sz w:val="32"/>
    </w:rPr>
  </w:style>
  <w:style w:type="paragraph" w:styleId="Ttulo">
    <w:name w:val="Title"/>
    <w:basedOn w:val="Tema"/>
    <w:next w:val="Subttulo"/>
    <w:link w:val="TtuloCar"/>
    <w:rsid w:val="00D873F1"/>
    <w:pPr>
      <w:spacing w:after="0"/>
    </w:pPr>
    <w:rPr>
      <w:bCs/>
      <w:sz w:val="36"/>
      <w:szCs w:val="36"/>
    </w:rPr>
  </w:style>
  <w:style w:type="character" w:customStyle="1" w:styleId="TtuloCar">
    <w:name w:val="Título Car"/>
    <w:basedOn w:val="Fuentedeprrafopredeter"/>
    <w:link w:val="Ttulo"/>
    <w:rsid w:val="00D873F1"/>
    <w:rPr>
      <w:rFonts w:ascii="Eras Bk BT" w:eastAsia="Arial Unicode MS" w:hAnsi="Eras Bk BT" w:cs="Mangal"/>
      <w:b/>
      <w:bCs/>
      <w:kern w:val="3"/>
      <w:sz w:val="36"/>
      <w:szCs w:val="36"/>
      <w:lang w:val="es-ES" w:eastAsia="zh-CN" w:bidi="hi-IN"/>
    </w:rPr>
  </w:style>
  <w:style w:type="paragraph" w:styleId="Subttulo">
    <w:name w:val="Subtitle"/>
    <w:basedOn w:val="Heading"/>
    <w:next w:val="Textbody"/>
    <w:link w:val="SubttuloCar"/>
    <w:rsid w:val="00D873F1"/>
    <w:pPr>
      <w:spacing w:before="0" w:after="0"/>
      <w:jc w:val="right"/>
    </w:pPr>
    <w:rPr>
      <w:rFonts w:ascii="Eras Bk BT" w:hAnsi="Eras Bk BT"/>
      <w:b/>
      <w:i/>
      <w:iCs/>
    </w:rPr>
  </w:style>
  <w:style w:type="character" w:customStyle="1" w:styleId="SubttuloCar">
    <w:name w:val="Subtítulo Car"/>
    <w:basedOn w:val="Fuentedeprrafopredeter"/>
    <w:link w:val="Subttulo"/>
    <w:rsid w:val="00D873F1"/>
    <w:rPr>
      <w:rFonts w:ascii="Eras Bk BT" w:eastAsia="MS Mincho" w:hAnsi="Eras Bk BT" w:cs="Tahoma"/>
      <w:b/>
      <w:i/>
      <w:iCs/>
      <w:kern w:val="3"/>
      <w:sz w:val="28"/>
      <w:szCs w:val="28"/>
      <w:lang w:val="es-ES" w:eastAsia="zh-CN" w:bidi="hi-IN"/>
    </w:rPr>
  </w:style>
  <w:style w:type="paragraph" w:customStyle="1" w:styleId="Notaalpi">
    <w:name w:val="Nota al pié"/>
    <w:basedOn w:val="Textbody"/>
    <w:rsid w:val="00D873F1"/>
    <w:pPr>
      <w:jc w:val="right"/>
    </w:pPr>
    <w:rPr>
      <w:sz w:val="24"/>
    </w:rPr>
  </w:style>
  <w:style w:type="paragraph" w:styleId="TDC1">
    <w:name w:val="toc 1"/>
    <w:basedOn w:val="Normal"/>
    <w:next w:val="Normal"/>
    <w:autoRedefine/>
    <w:uiPriority w:val="39"/>
    <w:unhideWhenUsed/>
    <w:rsid w:val="00E5446B"/>
    <w:pPr>
      <w:spacing w:after="100"/>
    </w:pPr>
  </w:style>
  <w:style w:type="paragraph" w:styleId="TDC2">
    <w:name w:val="toc 2"/>
    <w:basedOn w:val="Normal"/>
    <w:next w:val="Normal"/>
    <w:autoRedefine/>
    <w:uiPriority w:val="39"/>
    <w:unhideWhenUsed/>
    <w:rsid w:val="00E5446B"/>
    <w:pPr>
      <w:spacing w:after="100"/>
      <w:ind w:left="220"/>
    </w:pPr>
  </w:style>
  <w:style w:type="character" w:styleId="Hipervnculo">
    <w:name w:val="Hyperlink"/>
    <w:basedOn w:val="Fuentedeprrafopredeter"/>
    <w:uiPriority w:val="99"/>
    <w:unhideWhenUsed/>
    <w:rsid w:val="00E5446B"/>
    <w:rPr>
      <w:color w:val="5F5F5F" w:themeColor="hyperlink"/>
      <w:u w:val="single"/>
    </w:rPr>
  </w:style>
  <w:style w:type="paragraph" w:styleId="Epgrafe">
    <w:name w:val="caption"/>
    <w:basedOn w:val="Normal"/>
    <w:next w:val="Normal"/>
    <w:uiPriority w:val="35"/>
    <w:unhideWhenUsed/>
    <w:qFormat/>
    <w:rsid w:val="00B06E8D"/>
    <w:pPr>
      <w:spacing w:after="200" w:line="240" w:lineRule="auto"/>
    </w:pPr>
    <w:rPr>
      <w:rFonts w:ascii="Calibri" w:eastAsia="Calibri" w:hAnsi="Calibri" w:cs="Calibri"/>
      <w:i/>
      <w:iCs/>
      <w:color w:val="000000" w:themeColor="text2"/>
      <w:sz w:val="18"/>
      <w:szCs w:val="18"/>
      <w:lang w:val="es-ES" w:eastAsia="es-ES"/>
    </w:rPr>
  </w:style>
  <w:style w:type="paragraph" w:customStyle="1" w:styleId="Titulo3">
    <w:name w:val="Titulo 3"/>
    <w:basedOn w:val="Ttulo3"/>
    <w:link w:val="Titulo3Car"/>
    <w:qFormat/>
    <w:rsid w:val="00B06E8D"/>
    <w:pPr>
      <w:keepLines/>
      <w:widowControl/>
      <w:numPr>
        <w:ilvl w:val="0"/>
        <w:numId w:val="0"/>
      </w:numPr>
      <w:suppressAutoHyphens w:val="0"/>
      <w:autoSpaceDN/>
      <w:spacing w:before="280" w:after="240"/>
      <w:jc w:val="both"/>
      <w:textAlignment w:val="auto"/>
    </w:pPr>
    <w:rPr>
      <w:rFonts w:ascii="Arial" w:eastAsia="Calibri" w:hAnsi="Arial" w:cs="Calibri"/>
      <w:bCs w:val="0"/>
      <w:color w:val="434343"/>
      <w:sz w:val="24"/>
      <w:lang w:eastAsia="es-ES"/>
    </w:rPr>
  </w:style>
  <w:style w:type="character" w:customStyle="1" w:styleId="Titulo3Car">
    <w:name w:val="Titulo 3 Car"/>
    <w:basedOn w:val="Ttulo3Car"/>
    <w:link w:val="Titulo3"/>
    <w:rsid w:val="00B06E8D"/>
    <w:rPr>
      <w:rFonts w:ascii="Arial" w:eastAsia="Calibri" w:hAnsi="Arial" w:cs="Calibri"/>
      <w:b/>
      <w:bCs w:val="0"/>
      <w:color w:val="434343"/>
      <w:kern w:val="3"/>
      <w:sz w:val="24"/>
      <w:szCs w:val="28"/>
      <w:lang w:val="es-ES" w:eastAsia="es-ES" w:bidi="hi-IN"/>
    </w:rPr>
  </w:style>
  <w:style w:type="paragraph" w:styleId="Textodeglobo">
    <w:name w:val="Balloon Text"/>
    <w:basedOn w:val="Normal"/>
    <w:link w:val="TextodegloboCar"/>
    <w:uiPriority w:val="99"/>
    <w:semiHidden/>
    <w:unhideWhenUsed/>
    <w:rsid w:val="00B06E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E8D"/>
    <w:rPr>
      <w:rFonts w:ascii="Tahoma" w:hAnsi="Tahoma" w:cs="Tahoma"/>
      <w:sz w:val="16"/>
      <w:szCs w:val="16"/>
    </w:rPr>
  </w:style>
  <w:style w:type="paragraph" w:styleId="Prrafodelista">
    <w:name w:val="List Paragraph"/>
    <w:basedOn w:val="Normal"/>
    <w:uiPriority w:val="34"/>
    <w:qFormat/>
    <w:rsid w:val="00DB3959"/>
    <w:pPr>
      <w:ind w:left="720"/>
      <w:contextualSpacing/>
    </w:pPr>
  </w:style>
  <w:style w:type="paragraph" w:customStyle="1" w:styleId="Titulo4">
    <w:name w:val="Titulo 4"/>
    <w:basedOn w:val="Ttulo4"/>
    <w:link w:val="Titulo4Car"/>
    <w:qFormat/>
    <w:rsid w:val="0048084A"/>
    <w:pPr>
      <w:keepLines/>
      <w:widowControl/>
      <w:numPr>
        <w:ilvl w:val="0"/>
        <w:numId w:val="0"/>
      </w:numPr>
      <w:suppressAutoHyphens w:val="0"/>
      <w:autoSpaceDN/>
      <w:spacing w:after="0"/>
      <w:jc w:val="both"/>
      <w:textAlignment w:val="auto"/>
    </w:pPr>
    <w:rPr>
      <w:rFonts w:ascii="Arial" w:eastAsia="Calibri" w:hAnsi="Arial" w:cs="Calibri"/>
      <w:bCs w:val="0"/>
      <w:i w:val="0"/>
      <w:iCs w:val="0"/>
      <w:szCs w:val="24"/>
      <w:lang w:eastAsia="es-ES"/>
    </w:rPr>
  </w:style>
  <w:style w:type="character" w:customStyle="1" w:styleId="Titulo4Car">
    <w:name w:val="Titulo 4 Car"/>
    <w:basedOn w:val="Ttulo4Car"/>
    <w:link w:val="Titulo4"/>
    <w:rsid w:val="0048084A"/>
    <w:rPr>
      <w:rFonts w:ascii="Arial" w:eastAsia="Calibri" w:hAnsi="Arial" w:cs="Calibri"/>
      <w:b/>
      <w:bCs w:val="0"/>
      <w:i w:val="0"/>
      <w:iCs w:val="0"/>
      <w:kern w:val="3"/>
      <w:sz w:val="24"/>
      <w:szCs w:val="24"/>
      <w:lang w:val="es-ES" w:eastAsia="es-E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link w:val="Ttulo1Car"/>
    <w:rsid w:val="00D873F1"/>
    <w:pPr>
      <w:pageBreakBefore/>
      <w:numPr>
        <w:numId w:val="1"/>
      </w:numPr>
      <w:ind w:left="431" w:hanging="431"/>
      <w:outlineLvl w:val="0"/>
    </w:pPr>
    <w:rPr>
      <w:rFonts w:ascii="Eras Md BT" w:hAnsi="Eras Md BT"/>
      <w:b/>
      <w:bCs/>
    </w:rPr>
  </w:style>
  <w:style w:type="paragraph" w:styleId="Ttulo2">
    <w:name w:val="heading 2"/>
    <w:basedOn w:val="Heading"/>
    <w:next w:val="Textbody"/>
    <w:link w:val="Ttulo2Car"/>
    <w:rsid w:val="00D873F1"/>
    <w:pPr>
      <w:numPr>
        <w:ilvl w:val="1"/>
        <w:numId w:val="1"/>
      </w:numPr>
      <w:outlineLvl w:val="1"/>
    </w:pPr>
    <w:rPr>
      <w:rFonts w:ascii="Eras Md BT" w:hAnsi="Eras Md BT"/>
      <w:b/>
      <w:bCs/>
      <w:i/>
      <w:iCs/>
    </w:rPr>
  </w:style>
  <w:style w:type="paragraph" w:styleId="Ttulo3">
    <w:name w:val="heading 3"/>
    <w:basedOn w:val="Heading"/>
    <w:next w:val="Textbody"/>
    <w:link w:val="Ttulo3Car"/>
    <w:rsid w:val="00D873F1"/>
    <w:pPr>
      <w:numPr>
        <w:ilvl w:val="2"/>
        <w:numId w:val="1"/>
      </w:numPr>
      <w:outlineLvl w:val="2"/>
    </w:pPr>
    <w:rPr>
      <w:rFonts w:ascii="Eras Md BT" w:hAnsi="Eras Md BT"/>
      <w:b/>
      <w:bCs/>
    </w:rPr>
  </w:style>
  <w:style w:type="paragraph" w:styleId="Ttulo4">
    <w:name w:val="heading 4"/>
    <w:basedOn w:val="Heading"/>
    <w:next w:val="Textbody"/>
    <w:link w:val="Ttulo4Car"/>
    <w:rsid w:val="00D873F1"/>
    <w:pPr>
      <w:numPr>
        <w:ilvl w:val="3"/>
        <w:numId w:val="1"/>
      </w:numPr>
      <w:outlineLvl w:val="3"/>
    </w:pPr>
    <w:rPr>
      <w:rFonts w:ascii="Eras Md BT" w:hAnsi="Eras Md BT"/>
      <w:b/>
      <w:bCs/>
      <w:i/>
      <w:iCs/>
      <w:sz w:val="24"/>
    </w:rPr>
  </w:style>
  <w:style w:type="paragraph" w:styleId="Ttulo5">
    <w:name w:val="heading 5"/>
    <w:basedOn w:val="Heading"/>
    <w:next w:val="Textbody"/>
    <w:link w:val="Ttulo5Car"/>
    <w:rsid w:val="00D873F1"/>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7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460"/>
  </w:style>
  <w:style w:type="paragraph" w:styleId="Piedepgina">
    <w:name w:val="footer"/>
    <w:basedOn w:val="Normal"/>
    <w:link w:val="PiedepginaCar"/>
    <w:uiPriority w:val="99"/>
    <w:unhideWhenUsed/>
    <w:rsid w:val="00D27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460"/>
  </w:style>
  <w:style w:type="table" w:styleId="Tablaconcuadrcula">
    <w:name w:val="Table Grid"/>
    <w:basedOn w:val="Tablanormal"/>
    <w:rsid w:val="00D27460"/>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D873F1"/>
    <w:rPr>
      <w:rFonts w:ascii="Eras Md BT" w:eastAsia="MS Mincho" w:hAnsi="Eras Md BT" w:cs="Tahoma"/>
      <w:b/>
      <w:bCs/>
      <w:kern w:val="3"/>
      <w:sz w:val="28"/>
      <w:szCs w:val="28"/>
      <w:lang w:val="es-ES" w:eastAsia="zh-CN" w:bidi="hi-IN"/>
    </w:rPr>
  </w:style>
  <w:style w:type="character" w:customStyle="1" w:styleId="Ttulo2Car">
    <w:name w:val="Título 2 Car"/>
    <w:basedOn w:val="Fuentedeprrafopredeter"/>
    <w:link w:val="Ttulo2"/>
    <w:rsid w:val="00D873F1"/>
    <w:rPr>
      <w:rFonts w:ascii="Eras Md BT" w:eastAsia="MS Mincho" w:hAnsi="Eras Md BT" w:cs="Tahoma"/>
      <w:b/>
      <w:bCs/>
      <w:i/>
      <w:iCs/>
      <w:kern w:val="3"/>
      <w:sz w:val="28"/>
      <w:szCs w:val="28"/>
      <w:lang w:val="es-ES" w:eastAsia="zh-CN" w:bidi="hi-IN"/>
    </w:rPr>
  </w:style>
  <w:style w:type="character" w:customStyle="1" w:styleId="Ttulo3Car">
    <w:name w:val="Título 3 Car"/>
    <w:basedOn w:val="Fuentedeprrafopredeter"/>
    <w:link w:val="Ttulo3"/>
    <w:rsid w:val="00D873F1"/>
    <w:rPr>
      <w:rFonts w:ascii="Eras Md BT" w:eastAsia="MS Mincho" w:hAnsi="Eras Md BT" w:cs="Tahoma"/>
      <w:b/>
      <w:bCs/>
      <w:kern w:val="3"/>
      <w:sz w:val="28"/>
      <w:szCs w:val="28"/>
      <w:lang w:val="es-ES" w:eastAsia="zh-CN" w:bidi="hi-IN"/>
    </w:rPr>
  </w:style>
  <w:style w:type="character" w:customStyle="1" w:styleId="Ttulo4Car">
    <w:name w:val="Título 4 Car"/>
    <w:basedOn w:val="Fuentedeprrafopredeter"/>
    <w:link w:val="Ttulo4"/>
    <w:rsid w:val="00D873F1"/>
    <w:rPr>
      <w:rFonts w:ascii="Eras Md BT" w:eastAsia="MS Mincho" w:hAnsi="Eras Md BT" w:cs="Tahoma"/>
      <w:b/>
      <w:bCs/>
      <w:i/>
      <w:iCs/>
      <w:kern w:val="3"/>
      <w:sz w:val="24"/>
      <w:szCs w:val="28"/>
      <w:lang w:val="es-ES" w:eastAsia="zh-CN" w:bidi="hi-IN"/>
    </w:rPr>
  </w:style>
  <w:style w:type="character" w:customStyle="1" w:styleId="Ttulo5Car">
    <w:name w:val="Título 5 Car"/>
    <w:basedOn w:val="Fuentedeprrafopredeter"/>
    <w:link w:val="Ttulo5"/>
    <w:rsid w:val="00D873F1"/>
    <w:rPr>
      <w:rFonts w:ascii="NewsGotT" w:eastAsia="MS Mincho" w:hAnsi="NewsGotT" w:cs="Tahoma"/>
      <w:b/>
      <w:bCs/>
      <w:i/>
      <w:kern w:val="3"/>
      <w:sz w:val="26"/>
      <w:szCs w:val="28"/>
      <w:lang w:val="es-ES" w:eastAsia="zh-CN" w:bidi="hi-IN"/>
    </w:rPr>
  </w:style>
  <w:style w:type="numbering" w:customStyle="1" w:styleId="WWOutlineListStyle">
    <w:name w:val="WW_OutlineListStyle"/>
    <w:basedOn w:val="Sinlista"/>
    <w:rsid w:val="00D873F1"/>
    <w:pPr>
      <w:numPr>
        <w:numId w:val="1"/>
      </w:numPr>
    </w:pPr>
  </w:style>
  <w:style w:type="paragraph" w:customStyle="1" w:styleId="Standard">
    <w:name w:val="Standard"/>
    <w:rsid w:val="00D873F1"/>
    <w:pPr>
      <w:widowControl w:val="0"/>
      <w:suppressAutoHyphens/>
      <w:autoSpaceDN w:val="0"/>
      <w:spacing w:after="0" w:line="240" w:lineRule="auto"/>
      <w:textAlignment w:val="baseline"/>
    </w:pPr>
    <w:rPr>
      <w:rFonts w:ascii="NewsGotT" w:eastAsia="Arial Unicode MS" w:hAnsi="NewsGotT" w:cs="Mangal"/>
      <w:kern w:val="3"/>
      <w:sz w:val="20"/>
      <w:szCs w:val="24"/>
      <w:lang w:val="es-ES" w:eastAsia="zh-CN" w:bidi="hi-IN"/>
    </w:rPr>
  </w:style>
  <w:style w:type="paragraph" w:customStyle="1" w:styleId="Heading">
    <w:name w:val="Heading"/>
    <w:basedOn w:val="Standard"/>
    <w:next w:val="Textbody"/>
    <w:rsid w:val="00D873F1"/>
    <w:pPr>
      <w:keepNext/>
      <w:spacing w:before="240" w:after="120"/>
    </w:pPr>
    <w:rPr>
      <w:rFonts w:ascii="Arial" w:eastAsia="MS Mincho" w:hAnsi="Arial" w:cs="Tahoma"/>
      <w:sz w:val="28"/>
      <w:szCs w:val="28"/>
    </w:rPr>
  </w:style>
  <w:style w:type="paragraph" w:customStyle="1" w:styleId="Textbody">
    <w:name w:val="Text body"/>
    <w:basedOn w:val="Standard"/>
    <w:rsid w:val="00D873F1"/>
    <w:pPr>
      <w:spacing w:after="120"/>
      <w:jc w:val="both"/>
    </w:pPr>
    <w:rPr>
      <w:sz w:val="22"/>
    </w:rPr>
  </w:style>
  <w:style w:type="paragraph" w:customStyle="1" w:styleId="TableContents">
    <w:name w:val="Table Contents"/>
    <w:basedOn w:val="Standard"/>
    <w:rsid w:val="00D873F1"/>
    <w:pPr>
      <w:suppressLineNumbers/>
      <w:jc w:val="both"/>
    </w:pPr>
  </w:style>
  <w:style w:type="paragraph" w:customStyle="1" w:styleId="HojadeControl">
    <w:name w:val="Hoja de Control"/>
    <w:basedOn w:val="Textbody"/>
    <w:rsid w:val="00D873F1"/>
    <w:rPr>
      <w:rFonts w:ascii="Eras Md BT" w:hAnsi="Eras Md BT"/>
      <w:b/>
      <w:sz w:val="28"/>
    </w:rPr>
  </w:style>
  <w:style w:type="paragraph" w:customStyle="1" w:styleId="ContentsHeading">
    <w:name w:val="Contents Heading"/>
    <w:basedOn w:val="Heading"/>
    <w:rsid w:val="00D873F1"/>
    <w:pPr>
      <w:suppressLineNumbers/>
      <w:jc w:val="center"/>
    </w:pPr>
    <w:rPr>
      <w:rFonts w:ascii="Eras Md BT" w:hAnsi="Eras Md BT"/>
      <w:b/>
      <w:bCs/>
      <w:sz w:val="32"/>
      <w:szCs w:val="32"/>
    </w:rPr>
  </w:style>
  <w:style w:type="paragraph" w:customStyle="1" w:styleId="Contents1">
    <w:name w:val="Contents 1"/>
    <w:basedOn w:val="Normal"/>
    <w:rsid w:val="00D873F1"/>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eastAsia="zh-CN" w:bidi="hi-IN"/>
    </w:rPr>
  </w:style>
  <w:style w:type="paragraph" w:customStyle="1" w:styleId="Contents2">
    <w:name w:val="Contents 2"/>
    <w:basedOn w:val="Normal"/>
    <w:rsid w:val="00D873F1"/>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eastAsia="zh-CN" w:bidi="hi-IN"/>
    </w:rPr>
  </w:style>
  <w:style w:type="paragraph" w:customStyle="1" w:styleId="Tema">
    <w:name w:val="Tema"/>
    <w:basedOn w:val="Standard"/>
    <w:rsid w:val="00D873F1"/>
    <w:pPr>
      <w:spacing w:after="170"/>
      <w:jc w:val="right"/>
    </w:pPr>
    <w:rPr>
      <w:rFonts w:ascii="Eras Bk BT" w:hAnsi="Eras Bk BT"/>
      <w:b/>
      <w:sz w:val="32"/>
    </w:rPr>
  </w:style>
  <w:style w:type="paragraph" w:styleId="Ttulo">
    <w:name w:val="Title"/>
    <w:basedOn w:val="Tema"/>
    <w:next w:val="Subttulo"/>
    <w:link w:val="TtuloCar"/>
    <w:rsid w:val="00D873F1"/>
    <w:pPr>
      <w:spacing w:after="0"/>
    </w:pPr>
    <w:rPr>
      <w:bCs/>
      <w:sz w:val="36"/>
      <w:szCs w:val="36"/>
    </w:rPr>
  </w:style>
  <w:style w:type="character" w:customStyle="1" w:styleId="TtuloCar">
    <w:name w:val="Título Car"/>
    <w:basedOn w:val="Fuentedeprrafopredeter"/>
    <w:link w:val="Ttulo"/>
    <w:rsid w:val="00D873F1"/>
    <w:rPr>
      <w:rFonts w:ascii="Eras Bk BT" w:eastAsia="Arial Unicode MS" w:hAnsi="Eras Bk BT" w:cs="Mangal"/>
      <w:b/>
      <w:bCs/>
      <w:kern w:val="3"/>
      <w:sz w:val="36"/>
      <w:szCs w:val="36"/>
      <w:lang w:val="es-ES" w:eastAsia="zh-CN" w:bidi="hi-IN"/>
    </w:rPr>
  </w:style>
  <w:style w:type="paragraph" w:styleId="Subttulo">
    <w:name w:val="Subtitle"/>
    <w:basedOn w:val="Heading"/>
    <w:next w:val="Textbody"/>
    <w:link w:val="SubttuloCar"/>
    <w:rsid w:val="00D873F1"/>
    <w:pPr>
      <w:spacing w:before="0" w:after="0"/>
      <w:jc w:val="right"/>
    </w:pPr>
    <w:rPr>
      <w:rFonts w:ascii="Eras Bk BT" w:hAnsi="Eras Bk BT"/>
      <w:b/>
      <w:i/>
      <w:iCs/>
    </w:rPr>
  </w:style>
  <w:style w:type="character" w:customStyle="1" w:styleId="SubttuloCar">
    <w:name w:val="Subtítulo Car"/>
    <w:basedOn w:val="Fuentedeprrafopredeter"/>
    <w:link w:val="Subttulo"/>
    <w:rsid w:val="00D873F1"/>
    <w:rPr>
      <w:rFonts w:ascii="Eras Bk BT" w:eastAsia="MS Mincho" w:hAnsi="Eras Bk BT" w:cs="Tahoma"/>
      <w:b/>
      <w:i/>
      <w:iCs/>
      <w:kern w:val="3"/>
      <w:sz w:val="28"/>
      <w:szCs w:val="28"/>
      <w:lang w:val="es-ES" w:eastAsia="zh-CN" w:bidi="hi-IN"/>
    </w:rPr>
  </w:style>
  <w:style w:type="paragraph" w:customStyle="1" w:styleId="Notaalpi">
    <w:name w:val="Nota al pié"/>
    <w:basedOn w:val="Textbody"/>
    <w:rsid w:val="00D873F1"/>
    <w:pPr>
      <w:jc w:val="right"/>
    </w:pPr>
    <w:rPr>
      <w:sz w:val="24"/>
    </w:rPr>
  </w:style>
  <w:style w:type="paragraph" w:styleId="TDC1">
    <w:name w:val="toc 1"/>
    <w:basedOn w:val="Normal"/>
    <w:next w:val="Normal"/>
    <w:autoRedefine/>
    <w:uiPriority w:val="39"/>
    <w:unhideWhenUsed/>
    <w:rsid w:val="00E5446B"/>
    <w:pPr>
      <w:spacing w:after="100"/>
    </w:pPr>
  </w:style>
  <w:style w:type="paragraph" w:styleId="TDC2">
    <w:name w:val="toc 2"/>
    <w:basedOn w:val="Normal"/>
    <w:next w:val="Normal"/>
    <w:autoRedefine/>
    <w:uiPriority w:val="39"/>
    <w:unhideWhenUsed/>
    <w:rsid w:val="00E5446B"/>
    <w:pPr>
      <w:spacing w:after="100"/>
      <w:ind w:left="220"/>
    </w:pPr>
  </w:style>
  <w:style w:type="character" w:styleId="Hipervnculo">
    <w:name w:val="Hyperlink"/>
    <w:basedOn w:val="Fuentedeprrafopredeter"/>
    <w:uiPriority w:val="99"/>
    <w:unhideWhenUsed/>
    <w:rsid w:val="00E5446B"/>
    <w:rPr>
      <w:color w:val="5F5F5F" w:themeColor="hyperlink"/>
      <w:u w:val="single"/>
    </w:rPr>
  </w:style>
  <w:style w:type="paragraph" w:styleId="Epgrafe">
    <w:name w:val="caption"/>
    <w:basedOn w:val="Normal"/>
    <w:next w:val="Normal"/>
    <w:uiPriority w:val="35"/>
    <w:unhideWhenUsed/>
    <w:qFormat/>
    <w:rsid w:val="00B06E8D"/>
    <w:pPr>
      <w:spacing w:after="200" w:line="240" w:lineRule="auto"/>
    </w:pPr>
    <w:rPr>
      <w:rFonts w:ascii="Calibri" w:eastAsia="Calibri" w:hAnsi="Calibri" w:cs="Calibri"/>
      <w:i/>
      <w:iCs/>
      <w:color w:val="000000" w:themeColor="text2"/>
      <w:sz w:val="18"/>
      <w:szCs w:val="18"/>
      <w:lang w:val="es-ES" w:eastAsia="es-ES"/>
    </w:rPr>
  </w:style>
  <w:style w:type="paragraph" w:customStyle="1" w:styleId="Titulo3">
    <w:name w:val="Titulo 3"/>
    <w:basedOn w:val="Ttulo3"/>
    <w:link w:val="Titulo3Car"/>
    <w:qFormat/>
    <w:rsid w:val="00B06E8D"/>
    <w:pPr>
      <w:keepLines/>
      <w:widowControl/>
      <w:numPr>
        <w:ilvl w:val="0"/>
        <w:numId w:val="0"/>
      </w:numPr>
      <w:suppressAutoHyphens w:val="0"/>
      <w:autoSpaceDN/>
      <w:spacing w:before="280" w:after="240"/>
      <w:jc w:val="both"/>
      <w:textAlignment w:val="auto"/>
    </w:pPr>
    <w:rPr>
      <w:rFonts w:ascii="Arial" w:eastAsia="Calibri" w:hAnsi="Arial" w:cs="Calibri"/>
      <w:bCs w:val="0"/>
      <w:color w:val="434343"/>
      <w:sz w:val="24"/>
      <w:lang w:eastAsia="es-ES"/>
    </w:rPr>
  </w:style>
  <w:style w:type="character" w:customStyle="1" w:styleId="Titulo3Car">
    <w:name w:val="Titulo 3 Car"/>
    <w:basedOn w:val="Ttulo3Car"/>
    <w:link w:val="Titulo3"/>
    <w:rsid w:val="00B06E8D"/>
    <w:rPr>
      <w:rFonts w:ascii="Arial" w:eastAsia="Calibri" w:hAnsi="Arial" w:cs="Calibri"/>
      <w:b/>
      <w:bCs w:val="0"/>
      <w:color w:val="434343"/>
      <w:kern w:val="3"/>
      <w:sz w:val="24"/>
      <w:szCs w:val="28"/>
      <w:lang w:val="es-ES" w:eastAsia="es-ES" w:bidi="hi-IN"/>
    </w:rPr>
  </w:style>
  <w:style w:type="paragraph" w:styleId="Textodeglobo">
    <w:name w:val="Balloon Text"/>
    <w:basedOn w:val="Normal"/>
    <w:link w:val="TextodegloboCar"/>
    <w:uiPriority w:val="99"/>
    <w:semiHidden/>
    <w:unhideWhenUsed/>
    <w:rsid w:val="00B06E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E8D"/>
    <w:rPr>
      <w:rFonts w:ascii="Tahoma" w:hAnsi="Tahoma" w:cs="Tahoma"/>
      <w:sz w:val="16"/>
      <w:szCs w:val="16"/>
    </w:rPr>
  </w:style>
  <w:style w:type="paragraph" w:styleId="Prrafodelista">
    <w:name w:val="List Paragraph"/>
    <w:basedOn w:val="Normal"/>
    <w:uiPriority w:val="34"/>
    <w:qFormat/>
    <w:rsid w:val="00DB3959"/>
    <w:pPr>
      <w:ind w:left="720"/>
      <w:contextualSpacing/>
    </w:pPr>
  </w:style>
  <w:style w:type="paragraph" w:customStyle="1" w:styleId="Titulo4">
    <w:name w:val="Titulo 4"/>
    <w:basedOn w:val="Ttulo4"/>
    <w:link w:val="Titulo4Car"/>
    <w:qFormat/>
    <w:rsid w:val="0048084A"/>
    <w:pPr>
      <w:keepLines/>
      <w:widowControl/>
      <w:numPr>
        <w:ilvl w:val="0"/>
        <w:numId w:val="0"/>
      </w:numPr>
      <w:suppressAutoHyphens w:val="0"/>
      <w:autoSpaceDN/>
      <w:spacing w:after="0"/>
      <w:jc w:val="both"/>
      <w:textAlignment w:val="auto"/>
    </w:pPr>
    <w:rPr>
      <w:rFonts w:ascii="Arial" w:eastAsia="Calibri" w:hAnsi="Arial" w:cs="Calibri"/>
      <w:bCs w:val="0"/>
      <w:i w:val="0"/>
      <w:iCs w:val="0"/>
      <w:szCs w:val="24"/>
      <w:lang w:eastAsia="es-ES"/>
    </w:rPr>
  </w:style>
  <w:style w:type="character" w:customStyle="1" w:styleId="Titulo4Car">
    <w:name w:val="Titulo 4 Car"/>
    <w:basedOn w:val="Ttulo4Car"/>
    <w:link w:val="Titulo4"/>
    <w:rsid w:val="0048084A"/>
    <w:rPr>
      <w:rFonts w:ascii="Arial" w:eastAsia="Calibri" w:hAnsi="Arial" w:cs="Calibri"/>
      <w:b/>
      <w:bCs w:val="0"/>
      <w:i w:val="0"/>
      <w:iCs w:val="0"/>
      <w:kern w:val="3"/>
      <w:sz w:val="24"/>
      <w:szCs w:val="24"/>
      <w:lang w:val="es-ES"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46184">
      <w:bodyDiv w:val="1"/>
      <w:marLeft w:val="0"/>
      <w:marRight w:val="0"/>
      <w:marTop w:val="0"/>
      <w:marBottom w:val="0"/>
      <w:divBdr>
        <w:top w:val="none" w:sz="0" w:space="0" w:color="auto"/>
        <w:left w:val="none" w:sz="0" w:space="0" w:color="auto"/>
        <w:bottom w:val="none" w:sz="0" w:space="0" w:color="auto"/>
        <w:right w:val="none" w:sz="0" w:space="0" w:color="auto"/>
      </w:divBdr>
    </w:div>
    <w:div w:id="6821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1339</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HURTATIS</dc:creator>
  <cp:keywords/>
  <dc:description/>
  <cp:lastModifiedBy>hfvl</cp:lastModifiedBy>
  <cp:revision>24</cp:revision>
  <dcterms:created xsi:type="dcterms:W3CDTF">2016-01-09T13:51:00Z</dcterms:created>
  <dcterms:modified xsi:type="dcterms:W3CDTF">2016-02-10T22:31:00Z</dcterms:modified>
</cp:coreProperties>
</file>