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2A" w:rsidRDefault="001C0BC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D092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D092A" w:rsidRDefault="001C0BC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092A" w:rsidRDefault="001C0BC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D092A" w:rsidRDefault="001C0BC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D092A" w:rsidRDefault="001C0BC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D092A" w:rsidRDefault="001C0BC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D092A" w:rsidRDefault="001C0BC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092A" w:rsidRPr="001C0BC8" w:rsidRDefault="001C0BC8">
            <w:pPr>
              <w:spacing w:after="0"/>
              <w:jc w:val="right"/>
              <w:rPr>
                <w:lang w:val="en-CA"/>
              </w:rPr>
            </w:pPr>
            <w:r w:rsidRPr="001C0BC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D092A" w:rsidRPr="001C0BC8" w:rsidRDefault="001C0BC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C0BC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D092A" w:rsidRPr="001C0BC8" w:rsidRDefault="001C0BC8">
            <w:pPr>
              <w:spacing w:after="0"/>
              <w:jc w:val="both"/>
              <w:rPr>
                <w:lang w:val="en-CA"/>
              </w:rPr>
            </w:pPr>
            <w:r w:rsidRPr="001C0BC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D092A" w:rsidRPr="001C0BC8" w:rsidRDefault="001C0BC8">
            <w:pPr>
              <w:spacing w:after="58"/>
              <w:ind w:right="16"/>
              <w:jc w:val="right"/>
              <w:rPr>
                <w:lang w:val="en-CA"/>
              </w:rPr>
            </w:pPr>
            <w:r w:rsidRPr="001C0BC8">
              <w:rPr>
                <w:rFonts w:ascii="Arial" w:eastAsia="Arial" w:hAnsi="Arial" w:cs="Arial"/>
                <w:b/>
                <w:sz w:val="20"/>
                <w:lang w:val="en-CA"/>
              </w:rPr>
              <w:t>DEC0898202-0E04-IB</w:t>
            </w:r>
          </w:p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4D092A" w:rsidTr="001C0BC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0BC8" w:rsidRDefault="001C0BC8" w:rsidP="001C0BC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C0BC8">
              <w:rPr>
                <w:rFonts w:ascii="Arial" w:eastAsia="Arial" w:hAnsi="Arial" w:cs="Arial"/>
                <w:b/>
                <w:sz w:val="36"/>
                <w:szCs w:val="36"/>
              </w:rPr>
              <w:t>COD 2021 146783</w:t>
            </w:r>
          </w:p>
          <w:p w:rsidR="001C0BC8" w:rsidRPr="001C0BC8" w:rsidRDefault="001C0BC8" w:rsidP="001C0BC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D092A" w:rsidRDefault="001C0BC8" w:rsidP="001C0BC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D092A" w:rsidRDefault="004D092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</w:tr>
    </w:tbl>
    <w:p w:rsidR="004D092A" w:rsidRDefault="001C0BC8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4D092A" w:rsidRPr="001C0BC8" w:rsidRDefault="001C0BC8">
      <w:pPr>
        <w:spacing w:after="8" w:line="250" w:lineRule="auto"/>
        <w:ind w:left="1696" w:hanging="10"/>
        <w:rPr>
          <w:lang w:val="en-CA"/>
        </w:rPr>
      </w:pPr>
      <w:r w:rsidRPr="001C0BC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4D092A" w:rsidRPr="001C0BC8" w:rsidRDefault="001C0BC8">
      <w:pPr>
        <w:spacing w:after="50" w:line="250" w:lineRule="auto"/>
        <w:ind w:left="1696" w:right="3382" w:hanging="10"/>
        <w:rPr>
          <w:lang w:val="en-CA"/>
        </w:rPr>
      </w:pPr>
      <w:r w:rsidRPr="001C0BC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1C0BC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1C0BC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4D092A" w:rsidRDefault="001C0BC8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D092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4D092A" w:rsidRPr="001C0BC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Pr="001C0BC8" w:rsidRDefault="001C0BC8">
            <w:pPr>
              <w:spacing w:after="0"/>
              <w:rPr>
                <w:lang w:val="en-CA"/>
              </w:rPr>
            </w:pPr>
            <w:r w:rsidRPr="001C0BC8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Pr="001C0BC8" w:rsidRDefault="004D092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201143.88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204193.94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2 331,69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718.37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4D092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4D09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D092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JIMOND-BEMORAL-210127</w:t>
            </w:r>
          </w:p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Jan. 2021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4D092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4D09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</w:tr>
      <w:tr w:rsidR="004D092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D092A" w:rsidRDefault="001C0BC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D092A" w:rsidRDefault="001C0BC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D092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D092A" w:rsidRDefault="004D092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</w:tr>
      <w:tr w:rsidR="004D092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D092A" w:rsidRDefault="004D092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D092A" w:rsidRDefault="004D092A"/>
        </w:tc>
      </w:tr>
    </w:tbl>
    <w:p w:rsidR="004D092A" w:rsidRDefault="001C0BC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D092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D092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8502110000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Groupes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electrogenes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diesel,semi-diesel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Sweden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67047.96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092A" w:rsidRDefault="001C0B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D092A" w:rsidRDefault="001C0BC8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4D092A" w:rsidRDefault="001C0BC8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09H53:48</w:t>
      </w:r>
    </w:p>
    <w:sectPr w:rsidR="004D092A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2A"/>
    <w:rsid w:val="001C0BC8"/>
    <w:rsid w:val="004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84BA"/>
  <w15:docId w15:val="{CF052ED2-44B2-4575-BDBE-9E39A6D0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2021-03-05T08:58:00Z</dcterms:created>
  <dcterms:modified xsi:type="dcterms:W3CDTF">2021-03-05T08:58:00Z</dcterms:modified>
</cp:coreProperties>
</file>