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F1" w:rsidRDefault="005559A5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55CF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55CF1" w:rsidRDefault="005559A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55CF1" w:rsidRDefault="005559A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55CF1" w:rsidRDefault="005559A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55CF1" w:rsidRDefault="005559A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55CF1" w:rsidRDefault="005559A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55CF1" w:rsidRDefault="005559A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55CF1" w:rsidRPr="00EB7419" w:rsidRDefault="005559A5">
            <w:pPr>
              <w:spacing w:after="0"/>
              <w:jc w:val="right"/>
              <w:rPr>
                <w:lang w:val="en-CA"/>
              </w:rPr>
            </w:pPr>
            <w:r w:rsidRPr="00EB741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55CF1" w:rsidRPr="00EB7419" w:rsidRDefault="005559A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B741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55CF1" w:rsidRPr="00EB7419" w:rsidRDefault="005559A5">
            <w:pPr>
              <w:spacing w:after="0"/>
              <w:jc w:val="both"/>
              <w:rPr>
                <w:lang w:val="en-CA"/>
              </w:rPr>
            </w:pPr>
            <w:r w:rsidRPr="00EB741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55CF1" w:rsidRPr="00EB7419" w:rsidRDefault="005559A5">
            <w:pPr>
              <w:spacing w:after="58"/>
              <w:ind w:right="16"/>
              <w:jc w:val="right"/>
              <w:rPr>
                <w:lang w:val="en-CA"/>
              </w:rPr>
            </w:pPr>
            <w:r w:rsidRPr="00EB7419">
              <w:rPr>
                <w:rFonts w:ascii="Arial" w:eastAsia="Arial" w:hAnsi="Arial" w:cs="Arial"/>
                <w:b/>
                <w:sz w:val="20"/>
                <w:lang w:val="en-CA"/>
              </w:rPr>
              <w:t>DEC0900632-4E43-IB</w:t>
            </w:r>
          </w:p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155CF1" w:rsidTr="00EB741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7419" w:rsidRDefault="00EB7419" w:rsidP="00EB741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B7419">
              <w:rPr>
                <w:rFonts w:ascii="Arial" w:eastAsia="Arial" w:hAnsi="Arial" w:cs="Arial"/>
                <w:b/>
                <w:sz w:val="36"/>
                <w:szCs w:val="36"/>
              </w:rPr>
              <w:t>COD 2021 152284</w:t>
            </w:r>
          </w:p>
          <w:p w:rsidR="00EB7419" w:rsidRPr="00EB7419" w:rsidRDefault="00EB7419" w:rsidP="00EB741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55CF1" w:rsidRDefault="005559A5" w:rsidP="00EB741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55CF1" w:rsidRDefault="00155CF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</w:tr>
    </w:tbl>
    <w:p w:rsidR="00155CF1" w:rsidRDefault="005559A5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155CF1" w:rsidRPr="00EB7419" w:rsidRDefault="005559A5">
      <w:pPr>
        <w:spacing w:after="8" w:line="250" w:lineRule="auto"/>
        <w:ind w:left="1639" w:hanging="10"/>
        <w:rPr>
          <w:lang w:val="en-CA"/>
        </w:rPr>
      </w:pPr>
      <w:r w:rsidRPr="00EB7419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155CF1" w:rsidRPr="00EB7419" w:rsidRDefault="005559A5">
      <w:pPr>
        <w:spacing w:after="50" w:line="250" w:lineRule="auto"/>
        <w:ind w:left="1639" w:right="3382" w:hanging="10"/>
        <w:rPr>
          <w:lang w:val="en-CA"/>
        </w:rPr>
      </w:pPr>
      <w:r w:rsidRPr="00EB7419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EB7419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EB7419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155CF1" w:rsidRDefault="005559A5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tbl>
      <w:tblPr>
        <w:tblStyle w:val="TableGrid"/>
        <w:tblpPr w:vertAnchor="page" w:horzAnchor="page" w:tblpX="567" w:tblpY="15621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155CF1">
        <w:trPr>
          <w:trHeight w:val="325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155CF1" w:rsidRDefault="005559A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le 11 Mars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155CF1">
        <w:trPr>
          <w:trHeight w:val="319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155CF1" w:rsidRDefault="005559A5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5CF1" w:rsidRDefault="005559A5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11 Mars 2021 15H52:20</w:t>
            </w:r>
          </w:p>
        </w:tc>
      </w:tr>
    </w:tbl>
    <w:p w:rsidR="00155CF1" w:rsidRDefault="005559A5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55CF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Ltd.</w:t>
            </w:r>
          </w:p>
        </w:tc>
      </w:tr>
      <w:tr w:rsidR="00155CF1" w:rsidRPr="00EB741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Pr="00EB7419" w:rsidRDefault="005559A5">
            <w:pPr>
              <w:spacing w:after="0"/>
              <w:rPr>
                <w:lang w:val="en-CA"/>
              </w:rPr>
            </w:pPr>
            <w:r w:rsidRPr="00EB7419">
              <w:rPr>
                <w:rFonts w:ascii="Arial" w:eastAsia="Arial" w:hAnsi="Arial" w:cs="Arial"/>
                <w:b/>
                <w:sz w:val="18"/>
                <w:lang w:val="en-CA"/>
              </w:rPr>
              <w:t xml:space="preserve">3rd Floor, </w:t>
            </w:r>
            <w:proofErr w:type="spellStart"/>
            <w:r w:rsidRPr="00EB7419">
              <w:rPr>
                <w:rFonts w:ascii="Arial" w:eastAsia="Arial" w:hAnsi="Arial" w:cs="Arial"/>
                <w:b/>
                <w:sz w:val="18"/>
                <w:lang w:val="en-CA"/>
              </w:rPr>
              <w:t>Greenpark</w:t>
            </w:r>
            <w:proofErr w:type="spellEnd"/>
            <w:r w:rsidRPr="00EB741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Corner, </w:t>
            </w:r>
            <w:proofErr w:type="spellStart"/>
            <w:r w:rsidRPr="00EB7419">
              <w:rPr>
                <w:rFonts w:ascii="Arial" w:eastAsia="Arial" w:hAnsi="Arial" w:cs="Arial"/>
                <w:b/>
                <w:sz w:val="18"/>
                <w:lang w:val="en-CA"/>
              </w:rPr>
              <w:t>Cnr</w:t>
            </w:r>
            <w:proofErr w:type="spellEnd"/>
            <w:r w:rsidRPr="00EB741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Lower Rd - West Rd South, </w:t>
            </w:r>
          </w:p>
          <w:p w:rsidR="00155CF1" w:rsidRPr="00EB7419" w:rsidRDefault="005559A5">
            <w:pPr>
              <w:spacing w:after="0"/>
              <w:rPr>
                <w:lang w:val="en-CA"/>
              </w:rPr>
            </w:pPr>
            <w:r w:rsidRPr="00EB7419">
              <w:rPr>
                <w:rFonts w:ascii="Arial" w:eastAsia="Arial" w:hAnsi="Arial" w:cs="Arial"/>
                <w:b/>
                <w:sz w:val="18"/>
                <w:lang w:val="en-CA"/>
              </w:rPr>
              <w:t xml:space="preserve">Morningside, </w:t>
            </w:r>
            <w:proofErr w:type="spellStart"/>
            <w:r w:rsidRPr="00EB7419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EB741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2196, Gauteng, South Africa    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Pr="00EB7419" w:rsidRDefault="00155CF1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11-783-5206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2584.06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2992.67</w:t>
            </w:r>
          </w:p>
        </w:tc>
      </w:tr>
      <w:tr w:rsidR="00155C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388,61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55C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55C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BONVIEW TRADING (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Pty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) Ltd.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11-783-5206 lixiaoming@jchxmc.com    </w:t>
            </w:r>
          </w:p>
        </w:tc>
      </w:tr>
      <w:tr w:rsidR="00155CF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155C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155CF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CF1" w:rsidRDefault="00155C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ind w:right="2051"/>
            </w:pPr>
            <w:r>
              <w:rPr>
                <w:rFonts w:ascii="Arial" w:eastAsia="Arial" w:hAnsi="Arial" w:cs="Arial"/>
                <w:b/>
                <w:sz w:val="18"/>
              </w:rPr>
              <w:t>INBV-2021-012 8 Jan. 2021</w:t>
            </w:r>
          </w:p>
        </w:tc>
      </w:tr>
      <w:tr w:rsidR="00155C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Mars 2022 00h00</w:t>
            </w:r>
          </w:p>
        </w:tc>
      </w:tr>
      <w:tr w:rsidR="00155CF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Mars 2021 00h00</w:t>
            </w:r>
          </w:p>
        </w:tc>
      </w:tr>
      <w:tr w:rsidR="00155CF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</w:tr>
      <w:tr w:rsidR="00155CF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55CF1" w:rsidRDefault="005559A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55CF1" w:rsidRDefault="005559A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55CF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55CF1" w:rsidRDefault="00155CF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</w:tr>
      <w:tr w:rsidR="00155CF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55CF1" w:rsidRDefault="00155CF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55CF1" w:rsidRDefault="00155CF1"/>
        </w:tc>
      </w:tr>
    </w:tbl>
    <w:p w:rsidR="00155CF1" w:rsidRDefault="005559A5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55CF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55CF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Fiches et prises de courant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2.51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55CF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Fiches et prises de courant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55CF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3402909000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tensio-actives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5.4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155CF1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9030890000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du n 90.30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1400.04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CF1" w:rsidRDefault="005559A5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559A5" w:rsidRDefault="005559A5"/>
    <w:sectPr w:rsidR="005559A5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F1"/>
    <w:rsid w:val="00155CF1"/>
    <w:rsid w:val="005559A5"/>
    <w:rsid w:val="00EB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19A2"/>
  <w15:docId w15:val="{31C5E08E-7C68-4C3B-BF39-59898DBC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2021-03-11T15:14:00Z</dcterms:created>
  <dcterms:modified xsi:type="dcterms:W3CDTF">2021-03-11T15:14:00Z</dcterms:modified>
</cp:coreProperties>
</file>