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411" w:rsidRDefault="001121A0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B64411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B64411" w:rsidRDefault="001121A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B64411" w:rsidRDefault="001121A0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B64411" w:rsidRDefault="001121A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B64411" w:rsidRDefault="001121A0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B64411" w:rsidRDefault="001121A0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B64411" w:rsidRDefault="001121A0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B64411" w:rsidRPr="001121A0" w:rsidRDefault="001121A0">
            <w:pPr>
              <w:spacing w:after="0"/>
              <w:jc w:val="right"/>
              <w:rPr>
                <w:lang w:val="en-CA"/>
              </w:rPr>
            </w:pPr>
            <w:r w:rsidRPr="001121A0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B64411" w:rsidRPr="001121A0" w:rsidRDefault="001121A0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1121A0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B64411" w:rsidRPr="001121A0" w:rsidRDefault="001121A0">
            <w:pPr>
              <w:spacing w:after="0"/>
              <w:jc w:val="both"/>
              <w:rPr>
                <w:lang w:val="en-CA"/>
              </w:rPr>
            </w:pPr>
            <w:r w:rsidRPr="001121A0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B64411" w:rsidRPr="001121A0" w:rsidRDefault="001121A0">
            <w:pPr>
              <w:spacing w:after="58"/>
              <w:ind w:right="16"/>
              <w:jc w:val="right"/>
              <w:rPr>
                <w:lang w:val="en-CA"/>
              </w:rPr>
            </w:pPr>
            <w:r w:rsidRPr="001121A0">
              <w:rPr>
                <w:rFonts w:ascii="Arial" w:eastAsia="Arial" w:hAnsi="Arial" w:cs="Arial"/>
                <w:b/>
                <w:sz w:val="20"/>
                <w:lang w:val="en-CA"/>
              </w:rPr>
              <w:t>DEC0901480-A666-IB</w:t>
            </w:r>
          </w:p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B64411" w:rsidTr="001121A0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21A0" w:rsidRDefault="001121A0" w:rsidP="001121A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1121A0">
              <w:rPr>
                <w:rFonts w:ascii="Arial" w:eastAsia="Arial" w:hAnsi="Arial" w:cs="Arial"/>
                <w:b/>
                <w:sz w:val="36"/>
                <w:szCs w:val="36"/>
              </w:rPr>
              <w:t>COD 2021 153975</w:t>
            </w:r>
          </w:p>
          <w:p w:rsidR="001121A0" w:rsidRPr="001121A0" w:rsidRDefault="001121A0" w:rsidP="001121A0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B64411" w:rsidRDefault="001121A0" w:rsidP="001121A0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B64411" w:rsidRDefault="00B64411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</w:tr>
    </w:tbl>
    <w:p w:rsidR="00B64411" w:rsidRDefault="001121A0">
      <w:pPr>
        <w:tabs>
          <w:tab w:val="center" w:pos="604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TENGYUAN COBALT &amp; COPPER RESOURCES LTD. CO SARL (CLT1253962)</w:t>
      </w:r>
    </w:p>
    <w:p w:rsidR="00B64411" w:rsidRDefault="001121A0">
      <w:pPr>
        <w:spacing w:after="212"/>
        <w:ind w:right="282"/>
        <w:jc w:val="right"/>
      </w:pPr>
      <w:r>
        <w:rPr>
          <w:rFonts w:ascii="Arial" w:eastAsia="Arial" w:hAnsi="Arial" w:cs="Arial"/>
          <w:b/>
          <w:sz w:val="20"/>
        </w:rPr>
        <w:t>AVENUE INDUSTRIEL 771 COMMUNE DE MANIKA KOLWEZI PROVINCE DU LUALABA, RDC</w:t>
      </w:r>
    </w:p>
    <w:p w:rsidR="00B64411" w:rsidRPr="001121A0" w:rsidRDefault="001121A0">
      <w:pPr>
        <w:spacing w:after="58" w:line="240" w:lineRule="auto"/>
        <w:ind w:left="1711" w:right="3025" w:hanging="10"/>
        <w:rPr>
          <w:lang w:val="en-CA"/>
        </w:rPr>
      </w:pPr>
      <w:r>
        <w:rPr>
          <w:rFonts w:ascii="Arial" w:eastAsia="Arial" w:hAnsi="Arial" w:cs="Arial"/>
          <w:b/>
          <w:sz w:val="20"/>
        </w:rPr>
        <w:t xml:space="preserve"> </w:t>
      </w:r>
      <w:r w:rsidRPr="001121A0">
        <w:rPr>
          <w:rFonts w:ascii="Arial" w:eastAsia="Arial" w:hAnsi="Arial" w:cs="Arial"/>
          <w:b/>
          <w:sz w:val="20"/>
          <w:lang w:val="en-CA"/>
        </w:rPr>
        <w:t>, Kolwezi, Katanga, Congo, The Democratic Republic of the Tel: +</w:t>
      </w:r>
      <w:proofErr w:type="gramStart"/>
      <w:r w:rsidRPr="001121A0">
        <w:rPr>
          <w:rFonts w:ascii="Arial" w:eastAsia="Arial" w:hAnsi="Arial" w:cs="Arial"/>
          <w:b/>
          <w:sz w:val="20"/>
          <w:lang w:val="en-CA"/>
        </w:rPr>
        <w:t>243818781651  -</w:t>
      </w:r>
      <w:proofErr w:type="gramEnd"/>
      <w:r w:rsidRPr="001121A0">
        <w:rPr>
          <w:rFonts w:ascii="Arial" w:eastAsia="Arial" w:hAnsi="Arial" w:cs="Arial"/>
          <w:b/>
          <w:sz w:val="20"/>
          <w:lang w:val="en-CA"/>
        </w:rPr>
        <w:t xml:space="preserve">  tcclicence@tycogz.com</w:t>
      </w:r>
    </w:p>
    <w:p w:rsidR="00B64411" w:rsidRDefault="001121A0">
      <w:pPr>
        <w:spacing w:after="0"/>
        <w:ind w:left="402" w:right="380"/>
        <w:jc w:val="center"/>
      </w:pPr>
      <w:r>
        <w:rPr>
          <w:rFonts w:ascii="Arial" w:eastAsia="Arial" w:hAnsi="Arial" w:cs="Arial"/>
          <w:b/>
          <w:sz w:val="18"/>
        </w:rPr>
        <w:t>N° N.R.C. : CD/KZI</w:t>
      </w:r>
      <w:r>
        <w:rPr>
          <w:rFonts w:ascii="Arial" w:eastAsia="Arial" w:hAnsi="Arial" w:cs="Arial"/>
          <w:b/>
          <w:sz w:val="18"/>
        </w:rPr>
        <w:t>/RCCM/16-B-</w:t>
      </w:r>
      <w:proofErr w:type="gramStart"/>
      <w:r>
        <w:rPr>
          <w:rFonts w:ascii="Arial" w:eastAsia="Arial" w:hAnsi="Arial" w:cs="Arial"/>
          <w:b/>
          <w:sz w:val="18"/>
        </w:rPr>
        <w:t>422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A1608603U  -  N° Import/Export : 0002/ABX - 19/I000 270 HK/ Z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B64411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TAF LINK PTE. LTD.</w:t>
            </w:r>
          </w:p>
        </w:tc>
      </w:tr>
      <w:tr w:rsidR="00B6441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ADD:SUITE 340-345,LE CAUDAN WATERFRONT,PO BOX 1BARKLY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WHARF.Port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Louis.Mauritius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   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0027729435926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annie@taflink.com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83232.00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101660.00</w:t>
            </w:r>
          </w:p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18 360,00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68.00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TAF LINK PTE LTD</w:t>
            </w:r>
          </w:p>
        </w:tc>
      </w:tr>
      <w:tr w:rsidR="00B64411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ind w:right="2659"/>
            </w:pPr>
            <w:r>
              <w:rPr>
                <w:rFonts w:ascii="Arial" w:eastAsia="Arial" w:hAnsi="Arial" w:cs="Arial"/>
                <w:b/>
                <w:sz w:val="18"/>
              </w:rPr>
              <w:t xml:space="preserve">0027729435926 annie@taflink.com    </w:t>
            </w:r>
          </w:p>
        </w:tc>
      </w:tr>
      <w:tr w:rsidR="00B64411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B644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M21019</w:t>
            </w:r>
          </w:p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Mars 2021</w:t>
            </w:r>
          </w:p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6 Mars 2022 00h00</w:t>
            </w:r>
          </w:p>
        </w:tc>
      </w:tr>
      <w:tr w:rsidR="00B64411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11 Mars 2021 00h00</w:t>
            </w:r>
          </w:p>
        </w:tc>
      </w:tr>
      <w:tr w:rsidR="00B64411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</w:tr>
      <w:tr w:rsidR="00B64411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B64411" w:rsidRDefault="001121A0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B64411" w:rsidRDefault="001121A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B64411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4411" w:rsidRDefault="00B64411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</w:tr>
      <w:tr w:rsidR="00B64411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B64411" w:rsidRDefault="00B64411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B64411" w:rsidRDefault="00B64411"/>
        </w:tc>
      </w:tr>
    </w:tbl>
    <w:p w:rsidR="00B64411" w:rsidRDefault="001121A0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B64411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lastRenderedPageBreak/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B64411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2710199900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huiles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petrole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ou de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minÃ©raux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bitumeux sans biodiesel, autres, Autres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68.000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Litre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1224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64411" w:rsidRDefault="001121A0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B64411" w:rsidRDefault="001121A0">
      <w:pPr>
        <w:tabs>
          <w:tab w:val="right" w:pos="10750"/>
        </w:tabs>
        <w:spacing w:after="1695" w:line="240" w:lineRule="auto"/>
      </w:pPr>
      <w:r>
        <w:rPr>
          <w:rFonts w:ascii="Arial" w:eastAsia="Arial" w:hAnsi="Arial" w:cs="Arial"/>
          <w:b/>
          <w:sz w:val="20"/>
        </w:rPr>
        <w:t>Tiré le 12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B64411" w:rsidRDefault="001121A0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12 Mars 2021 14H08:47</w:t>
      </w:r>
    </w:p>
    <w:sectPr w:rsidR="00B64411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411"/>
    <w:rsid w:val="001121A0"/>
    <w:rsid w:val="00B6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95F28"/>
  <w15:docId w15:val="{7209D6C3-AF4A-4981-B368-6873D6C5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2021-03-12T13:13:00Z</dcterms:created>
  <dcterms:modified xsi:type="dcterms:W3CDTF">2021-03-12T13:13:00Z</dcterms:modified>
</cp:coreProperties>
</file>