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618" w:rsidRDefault="0081465F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A74618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74618" w:rsidRDefault="0081465F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74618" w:rsidRDefault="0081465F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A74618" w:rsidRDefault="0081465F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A74618" w:rsidRDefault="0081465F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A74618" w:rsidRDefault="0081465F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A74618" w:rsidRDefault="0081465F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74618" w:rsidRPr="0081465F" w:rsidRDefault="0081465F">
            <w:pPr>
              <w:spacing w:after="0"/>
              <w:jc w:val="right"/>
              <w:rPr>
                <w:lang w:val="en-CA"/>
              </w:rPr>
            </w:pPr>
            <w:r w:rsidRPr="0081465F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A74618" w:rsidRPr="0081465F" w:rsidRDefault="0081465F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81465F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A74618" w:rsidRPr="0081465F" w:rsidRDefault="0081465F">
            <w:pPr>
              <w:spacing w:after="0"/>
              <w:jc w:val="both"/>
              <w:rPr>
                <w:lang w:val="en-CA"/>
              </w:rPr>
            </w:pPr>
            <w:r w:rsidRPr="0081465F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A74618" w:rsidRPr="0081465F" w:rsidRDefault="0081465F">
            <w:pPr>
              <w:spacing w:after="58"/>
              <w:ind w:right="16"/>
              <w:jc w:val="right"/>
              <w:rPr>
                <w:lang w:val="en-CA"/>
              </w:rPr>
            </w:pPr>
            <w:r w:rsidRPr="0081465F">
              <w:rPr>
                <w:rFonts w:ascii="Arial" w:eastAsia="Arial" w:hAnsi="Arial" w:cs="Arial"/>
                <w:b/>
                <w:sz w:val="20"/>
                <w:lang w:val="en-CA"/>
              </w:rPr>
              <w:t>DEC0905367-4D50-IB</w:t>
            </w:r>
          </w:p>
          <w:p w:rsidR="00A74618" w:rsidRDefault="0081465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24</w:t>
            </w:r>
          </w:p>
        </w:tc>
      </w:tr>
      <w:tr w:rsidR="00A74618" w:rsidTr="0081465F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465F" w:rsidRDefault="0081465F" w:rsidP="0081465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81465F">
              <w:rPr>
                <w:rFonts w:ascii="Arial" w:eastAsia="Arial" w:hAnsi="Arial" w:cs="Arial"/>
                <w:b/>
                <w:sz w:val="36"/>
                <w:szCs w:val="36"/>
              </w:rPr>
              <w:t>COD 2021 164442</w:t>
            </w:r>
          </w:p>
          <w:p w:rsidR="0081465F" w:rsidRPr="0081465F" w:rsidRDefault="0081465F" w:rsidP="0081465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A74618" w:rsidRDefault="0081465F" w:rsidP="0081465F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74618" w:rsidRDefault="00A74618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74618" w:rsidRDefault="00A74618"/>
        </w:tc>
      </w:tr>
    </w:tbl>
    <w:p w:rsidR="00A74618" w:rsidRDefault="0081465F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A74618" w:rsidRPr="0081465F" w:rsidRDefault="0081465F">
      <w:pPr>
        <w:pStyle w:val="Titre2"/>
        <w:spacing w:after="48"/>
        <w:ind w:left="1696"/>
        <w:rPr>
          <w:lang w:val="en-CA"/>
        </w:rPr>
      </w:pPr>
      <w:r w:rsidRPr="0081465F">
        <w:rPr>
          <w:lang w:val="en-CA"/>
        </w:rPr>
        <w:t>LIBERATION 1148-6 GOLF LES BATTATS, Lubumbashi, Katanga, Congo, The Democratic Republic of the Tel: +</w:t>
      </w:r>
      <w:proofErr w:type="gramStart"/>
      <w:r w:rsidRPr="0081465F">
        <w:rPr>
          <w:lang w:val="en-CA"/>
        </w:rPr>
        <w:t>243  -</w:t>
      </w:r>
      <w:proofErr w:type="gramEnd"/>
      <w:r w:rsidRPr="0081465F">
        <w:rPr>
          <w:lang w:val="en-CA"/>
        </w:rPr>
        <w:t xml:space="preserve">  referentielrdc@soget.fr</w:t>
      </w:r>
    </w:p>
    <w:p w:rsidR="00A74618" w:rsidRDefault="0081465F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A74618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A746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LUBUMBASHI/AERO</w:t>
            </w:r>
          </w:p>
        </w:tc>
      </w:tr>
      <w:tr w:rsidR="00A746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A74618" w:rsidRPr="0081465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Pr="0081465F" w:rsidRDefault="0081465F">
            <w:pPr>
              <w:spacing w:after="0"/>
              <w:rPr>
                <w:lang w:val="en-CA"/>
              </w:rPr>
            </w:pPr>
            <w:r w:rsidRPr="0081465F">
              <w:rPr>
                <w:rFonts w:ascii="Arial" w:eastAsia="Arial" w:hAnsi="Arial" w:cs="Arial"/>
                <w:b/>
                <w:sz w:val="18"/>
                <w:lang w:val="en-CA"/>
              </w:rPr>
              <w:t>SHAW AFRICA CONSTRUCTION PTY LTD</w:t>
            </w:r>
          </w:p>
        </w:tc>
      </w:tr>
      <w:tr w:rsidR="00A74618" w:rsidRPr="0081465F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4618" w:rsidRDefault="0081465F">
            <w:pPr>
              <w:spacing w:after="0"/>
            </w:pPr>
            <w:r w:rsidRPr="0081465F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Pr="0081465F" w:rsidRDefault="0081465F">
            <w:pPr>
              <w:spacing w:after="0"/>
              <w:rPr>
                <w:lang w:val="en-CA"/>
              </w:rPr>
            </w:pPr>
            <w:r w:rsidRPr="0081465F">
              <w:rPr>
                <w:rFonts w:ascii="Arial" w:eastAsia="Arial" w:hAnsi="Arial" w:cs="Arial"/>
                <w:b/>
                <w:sz w:val="18"/>
                <w:lang w:val="en-CA"/>
              </w:rPr>
              <w:t xml:space="preserve">BOARDWALK, OFFICE PARK BLOCK 13, UNIT 1, 107 HAYMEADOW CRESCENT 0042    </w:t>
            </w:r>
          </w:p>
        </w:tc>
      </w:tr>
      <w:tr w:rsidR="00A746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Pr="0081465F" w:rsidRDefault="00A74618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+27 84 600 7576</w:t>
            </w:r>
          </w:p>
        </w:tc>
      </w:tr>
      <w:tr w:rsidR="00A746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A7461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darryn@shawafrica.com</w:t>
            </w:r>
          </w:p>
        </w:tc>
      </w:tr>
      <w:tr w:rsidR="00A746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A7461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A746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746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72727.00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72727.00</w:t>
            </w:r>
          </w:p>
        </w:tc>
      </w:tr>
      <w:tr w:rsidR="00A7461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4618" w:rsidRDefault="00A7461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7461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7461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A7461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746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8-</w:t>
            </w:r>
          </w:p>
        </w:tc>
      </w:tr>
      <w:tr w:rsidR="00A74618" w:rsidRPr="0081465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Pr="0081465F" w:rsidRDefault="0081465F">
            <w:pPr>
              <w:spacing w:after="0"/>
              <w:rPr>
                <w:lang w:val="en-CA"/>
              </w:rPr>
            </w:pPr>
            <w:r w:rsidRPr="0081465F">
              <w:rPr>
                <w:rFonts w:ascii="Arial" w:eastAsia="Arial" w:hAnsi="Arial" w:cs="Arial"/>
                <w:b/>
                <w:sz w:val="18"/>
                <w:lang w:val="en-CA"/>
              </w:rPr>
              <w:t>SHAW AFRICA CONSTRUCTION PTY LTD</w:t>
            </w:r>
          </w:p>
        </w:tc>
      </w:tr>
      <w:tr w:rsidR="00A746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 w:rsidRPr="0081465F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84 600 7576       darryn@shawafrica.com    </w:t>
            </w:r>
          </w:p>
        </w:tc>
      </w:tr>
      <w:tr w:rsidR="00A746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CK</w:t>
            </w:r>
          </w:p>
        </w:tc>
      </w:tr>
      <w:tr w:rsidR="00A7461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A74618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Air Transport</w:t>
            </w:r>
          </w:p>
        </w:tc>
      </w:tr>
      <w:tr w:rsidR="00A7461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A7461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  <w:ind w:right="1781"/>
            </w:pPr>
            <w:r>
              <w:rPr>
                <w:rFonts w:ascii="Arial" w:eastAsia="Arial" w:hAnsi="Arial" w:cs="Arial"/>
                <w:b/>
                <w:sz w:val="18"/>
              </w:rPr>
              <w:t>INV0000146KOM 20 Mars 2021</w:t>
            </w:r>
          </w:p>
        </w:tc>
      </w:tr>
      <w:tr w:rsidR="00A7461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A7461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18 Mars 2022 00h00</w:t>
            </w:r>
          </w:p>
        </w:tc>
      </w:tr>
      <w:tr w:rsidR="00A7461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5-Importation temporaire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23 Mars 2021 00h00</w:t>
            </w:r>
          </w:p>
        </w:tc>
      </w:tr>
      <w:tr w:rsidR="00A7461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A7461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A74618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A74618"/>
        </w:tc>
      </w:tr>
      <w:tr w:rsidR="00A74618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74618" w:rsidRDefault="0081465F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74618" w:rsidRDefault="0081465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A74618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A74618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74618" w:rsidRDefault="00A74618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74618" w:rsidRDefault="0081465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74618" w:rsidRDefault="00A74618"/>
        </w:tc>
      </w:tr>
      <w:tr w:rsidR="00A74618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A74618" w:rsidRDefault="0081465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74618" w:rsidRDefault="00A74618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74618" w:rsidRDefault="0081465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A74618" w:rsidRDefault="0081465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A74618" w:rsidRDefault="0081465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74618" w:rsidRDefault="00A74618"/>
        </w:tc>
      </w:tr>
    </w:tbl>
    <w:p w:rsidR="00A74618" w:rsidRDefault="0081465F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A74618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A74618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9030890000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instruments et appareils du n 90.30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72727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618" w:rsidRDefault="0081465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A74618" w:rsidRDefault="0081465F">
      <w:pPr>
        <w:pStyle w:val="Titre2"/>
        <w:tabs>
          <w:tab w:val="right" w:pos="10772"/>
        </w:tabs>
        <w:spacing w:after="2592"/>
        <w:ind w:left="0" w:firstLine="0"/>
      </w:pPr>
      <w:r>
        <w:lastRenderedPageBreak/>
        <w:t>Tiré le 23 Mars 2021</w:t>
      </w:r>
      <w:r>
        <w:tab/>
        <w:t>CATEGORIE :  LICENCE PREFINANCEE</w:t>
      </w:r>
    </w:p>
    <w:p w:rsidR="00A74618" w:rsidRDefault="0081465F">
      <w:pPr>
        <w:tabs>
          <w:tab w:val="center" w:pos="593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23 Mars 2021 15H33:18</w:t>
      </w:r>
    </w:p>
    <w:sectPr w:rsidR="00A74618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18"/>
    <w:rsid w:val="0081465F"/>
    <w:rsid w:val="00A7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18B7"/>
  <w15:docId w15:val="{B82EBFC5-5829-43F6-9F83-D3EBE7B7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2021-03-24T10:34:00Z</dcterms:created>
  <dcterms:modified xsi:type="dcterms:W3CDTF">2021-03-24T10:34:00Z</dcterms:modified>
</cp:coreProperties>
</file>