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1B" w:rsidRDefault="00F23C7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8381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8381B" w:rsidRDefault="00F23C7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8381B" w:rsidRDefault="00F23C7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8381B" w:rsidRDefault="00F23C7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8381B" w:rsidRDefault="00F23C7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8381B" w:rsidRDefault="00F23C7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8381B" w:rsidRDefault="00F23C7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8381B" w:rsidRPr="00F23C7C" w:rsidRDefault="00F23C7C">
            <w:pPr>
              <w:spacing w:after="0"/>
              <w:jc w:val="right"/>
              <w:rPr>
                <w:lang w:val="en-CA"/>
              </w:rPr>
            </w:pPr>
            <w:r w:rsidRPr="00F23C7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8381B" w:rsidRPr="00F23C7C" w:rsidRDefault="00F23C7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23C7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8381B" w:rsidRPr="00F23C7C" w:rsidRDefault="00F23C7C">
            <w:pPr>
              <w:spacing w:after="0"/>
              <w:jc w:val="both"/>
              <w:rPr>
                <w:lang w:val="en-CA"/>
              </w:rPr>
            </w:pPr>
            <w:r w:rsidRPr="00F23C7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8381B" w:rsidRPr="00F23C7C" w:rsidRDefault="00F23C7C">
            <w:pPr>
              <w:spacing w:after="58"/>
              <w:ind w:left="170"/>
              <w:rPr>
                <w:lang w:val="en-CA"/>
              </w:rPr>
            </w:pPr>
            <w:r w:rsidRPr="00F23C7C">
              <w:rPr>
                <w:rFonts w:ascii="Arial" w:eastAsia="Arial" w:hAnsi="Arial" w:cs="Arial"/>
                <w:b/>
                <w:sz w:val="20"/>
                <w:lang w:val="en-CA"/>
              </w:rPr>
              <w:t>DEC0910193-CF2FD25A-IB</w:t>
            </w:r>
          </w:p>
          <w:p w:rsidR="0028381B" w:rsidRDefault="00F23C7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8381B" w:rsidTr="00F23C7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3C7C" w:rsidRDefault="00F23C7C" w:rsidP="00F23C7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23C7C">
              <w:rPr>
                <w:rFonts w:ascii="Arial" w:eastAsia="Arial" w:hAnsi="Arial" w:cs="Arial"/>
                <w:b/>
                <w:sz w:val="36"/>
                <w:szCs w:val="36"/>
              </w:rPr>
              <w:t>COD 2021 173615</w:t>
            </w:r>
          </w:p>
          <w:p w:rsidR="00F23C7C" w:rsidRPr="00F23C7C" w:rsidRDefault="00F23C7C" w:rsidP="00F23C7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8381B" w:rsidRDefault="00F23C7C" w:rsidP="00F23C7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8381B" w:rsidRDefault="0028381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</w:tr>
    </w:tbl>
    <w:p w:rsidR="0028381B" w:rsidRDefault="00F23C7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28381B" w:rsidRPr="00F23C7C" w:rsidRDefault="00F23C7C">
      <w:pPr>
        <w:pStyle w:val="Titre2"/>
        <w:spacing w:after="48"/>
        <w:ind w:left="1696"/>
        <w:rPr>
          <w:lang w:val="en-CA"/>
        </w:rPr>
      </w:pPr>
      <w:r w:rsidRPr="00F23C7C">
        <w:rPr>
          <w:lang w:val="en-CA"/>
        </w:rPr>
        <w:t>LIBERATION 1148-6 GOLF LES BATTATS, Lubumbashi, Katanga, Congo, The Democratic Republic of the Tel: +</w:t>
      </w:r>
      <w:proofErr w:type="gramStart"/>
      <w:r w:rsidRPr="00F23C7C">
        <w:rPr>
          <w:lang w:val="en-CA"/>
        </w:rPr>
        <w:t>243  -</w:t>
      </w:r>
      <w:proofErr w:type="gramEnd"/>
      <w:r w:rsidRPr="00F23C7C">
        <w:rPr>
          <w:lang w:val="en-CA"/>
        </w:rPr>
        <w:t xml:space="preserve">  referentielrdc@soget.fr</w:t>
      </w:r>
    </w:p>
    <w:p w:rsidR="0028381B" w:rsidRDefault="00F23C7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8381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838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838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8381B" w:rsidRPr="00F23C7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Pr="00F23C7C" w:rsidRDefault="00F23C7C">
            <w:pPr>
              <w:spacing w:after="0"/>
              <w:rPr>
                <w:lang w:val="en-CA"/>
              </w:rPr>
            </w:pPr>
            <w:r w:rsidRPr="00F23C7C">
              <w:rPr>
                <w:rFonts w:ascii="Arial" w:eastAsia="Arial" w:hAnsi="Arial" w:cs="Arial"/>
                <w:b/>
                <w:sz w:val="18"/>
                <w:lang w:val="en-CA"/>
              </w:rPr>
              <w:t>METSO SOUTH AFRICA PTY LTD</w:t>
            </w:r>
          </w:p>
        </w:tc>
      </w:tr>
      <w:tr w:rsidR="0028381B" w:rsidRPr="00F23C7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381B" w:rsidRDefault="00F23C7C">
            <w:pPr>
              <w:spacing w:after="0"/>
            </w:pPr>
            <w:r w:rsidRPr="00F23C7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Pr="00F23C7C" w:rsidRDefault="00F23C7C">
            <w:pPr>
              <w:spacing w:after="0"/>
              <w:rPr>
                <w:lang w:val="en-CA"/>
              </w:rPr>
            </w:pPr>
            <w:r w:rsidRPr="00F23C7C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Private Bag X2006, </w:t>
            </w:r>
            <w:proofErr w:type="spellStart"/>
            <w:r w:rsidRPr="00F23C7C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F23C7C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1600, 35 Westfield Rd, Longmeadow Business Estate Ext 11, Edenvale, 1609    </w:t>
            </w:r>
          </w:p>
        </w:tc>
      </w:tr>
      <w:tr w:rsidR="002838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Pr="00F23C7C" w:rsidRDefault="0028381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+27119614097</w:t>
            </w:r>
          </w:p>
        </w:tc>
      </w:tr>
      <w:tr w:rsidR="002838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metso.zaorders@metso.com</w:t>
            </w:r>
          </w:p>
        </w:tc>
      </w:tr>
      <w:tr w:rsidR="002838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838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838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1200000.00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1200000.00</w:t>
            </w:r>
          </w:p>
        </w:tc>
      </w:tr>
      <w:tr w:rsidR="002838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838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838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838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8381B" w:rsidRPr="00F23C7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Pr="00F23C7C" w:rsidRDefault="00F23C7C">
            <w:pPr>
              <w:spacing w:after="0"/>
              <w:rPr>
                <w:lang w:val="en-CA"/>
              </w:rPr>
            </w:pPr>
            <w:r w:rsidRPr="00F23C7C">
              <w:rPr>
                <w:rFonts w:ascii="Arial" w:eastAsia="Arial" w:hAnsi="Arial" w:cs="Arial"/>
                <w:b/>
                <w:sz w:val="18"/>
                <w:lang w:val="en-CA"/>
              </w:rPr>
              <w:t>METSO SOUTH AFRICA PTY LTD</w:t>
            </w:r>
          </w:p>
        </w:tc>
      </w:tr>
      <w:tr w:rsidR="0028381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 w:rsidRPr="00F23C7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ind w:right="18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metso.zaorders@metso.com +27119614097    </w:t>
            </w:r>
          </w:p>
        </w:tc>
      </w:tr>
      <w:tr w:rsidR="002838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2838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8381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ind w:right="2401"/>
            </w:pPr>
            <w:r>
              <w:rPr>
                <w:rFonts w:ascii="Arial" w:eastAsia="Arial" w:hAnsi="Arial" w:cs="Arial"/>
                <w:b/>
                <w:sz w:val="18"/>
              </w:rPr>
              <w:t>303808452 8 Fév. 2021</w:t>
            </w:r>
          </w:p>
        </w:tc>
      </w:tr>
      <w:tr w:rsidR="002838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31 Mars 2022 00h00</w:t>
            </w:r>
          </w:p>
        </w:tc>
      </w:tr>
      <w:tr w:rsidR="0028381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Avr. 2021 00h00</w:t>
            </w:r>
          </w:p>
        </w:tc>
      </w:tr>
      <w:tr w:rsidR="002838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</w:tr>
      <w:tr w:rsidR="0028381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8381B" w:rsidRDefault="00F23C7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8381B" w:rsidRDefault="00F23C7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8381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8381B" w:rsidRDefault="0028381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bottom"/>
          </w:tcPr>
          <w:p w:rsidR="0028381B" w:rsidRDefault="0028381B"/>
        </w:tc>
      </w:tr>
      <w:tr w:rsidR="0028381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8381B" w:rsidRDefault="0028381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8381B" w:rsidRDefault="0028381B"/>
        </w:tc>
      </w:tr>
    </w:tbl>
    <w:p w:rsidR="0028381B" w:rsidRDefault="00F23C7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8381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8381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8484200000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etancheite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mecaniques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30000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81B" w:rsidRDefault="00F23C7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8381B" w:rsidRDefault="00F23C7C">
      <w:pPr>
        <w:pStyle w:val="Titre2"/>
        <w:tabs>
          <w:tab w:val="right" w:pos="10772"/>
        </w:tabs>
        <w:spacing w:after="2331"/>
        <w:ind w:left="0" w:firstLine="0"/>
      </w:pPr>
      <w:r>
        <w:t>Tiré le 6 Avr. 2021</w:t>
      </w:r>
      <w:r>
        <w:tab/>
        <w:t>CATEGORIE :  LICENCE PREFINANCEE</w:t>
      </w:r>
    </w:p>
    <w:p w:rsidR="0028381B" w:rsidRDefault="00F23C7C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6 Avr. 2021 16H41:10</w:t>
      </w:r>
    </w:p>
    <w:sectPr w:rsidR="0028381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1B"/>
    <w:rsid w:val="0028381B"/>
    <w:rsid w:val="00F2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FCD9"/>
  <w15:docId w15:val="{444C238C-EE15-4E32-90E6-5FEF049C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2021-04-06T15:53:00Z</dcterms:created>
  <dcterms:modified xsi:type="dcterms:W3CDTF">2021-04-06T15:53:00Z</dcterms:modified>
</cp:coreProperties>
</file>