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F6" w:rsidRDefault="009B5F5D">
      <w:pPr>
        <w:tabs>
          <w:tab w:val="center" w:pos="9399"/>
          <w:tab w:val="right" w:pos="10693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15EF6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15EF6" w:rsidRDefault="009B5F5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15EF6" w:rsidRDefault="009B5F5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15EF6" w:rsidRDefault="009B5F5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15EF6" w:rsidRDefault="009B5F5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15EF6" w:rsidRDefault="009B5F5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15EF6" w:rsidRDefault="009B5F5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15EF6" w:rsidRPr="00FE0205" w:rsidRDefault="009B5F5D">
            <w:pPr>
              <w:spacing w:after="0"/>
              <w:jc w:val="right"/>
              <w:rPr>
                <w:lang w:val="en-CA"/>
              </w:rPr>
            </w:pPr>
            <w:r w:rsidRPr="00FE020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15EF6" w:rsidRPr="00FE0205" w:rsidRDefault="009B5F5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E020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15EF6" w:rsidRPr="00FE0205" w:rsidRDefault="009B5F5D">
            <w:pPr>
              <w:spacing w:after="0"/>
              <w:jc w:val="both"/>
              <w:rPr>
                <w:lang w:val="en-CA"/>
              </w:rPr>
            </w:pPr>
            <w:r w:rsidRPr="00FE020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15EF6" w:rsidRPr="00FE0205" w:rsidRDefault="009B5F5D">
            <w:pPr>
              <w:spacing w:after="58"/>
              <w:ind w:right="16"/>
              <w:jc w:val="right"/>
              <w:rPr>
                <w:lang w:val="en-CA"/>
              </w:rPr>
            </w:pPr>
            <w:r w:rsidRPr="00FE0205">
              <w:rPr>
                <w:rFonts w:ascii="Arial" w:eastAsia="Arial" w:hAnsi="Arial" w:cs="Arial"/>
                <w:b/>
                <w:sz w:val="20"/>
                <w:lang w:val="en-CA"/>
              </w:rPr>
              <w:t>DEC0912468-4883-IB</w:t>
            </w:r>
          </w:p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15EF6" w:rsidTr="00FE020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E0205" w:rsidRDefault="00FE0205" w:rsidP="00FE02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E0205">
              <w:rPr>
                <w:rFonts w:ascii="Arial" w:eastAsia="Arial" w:hAnsi="Arial" w:cs="Arial"/>
                <w:b/>
                <w:sz w:val="36"/>
                <w:szCs w:val="36"/>
              </w:rPr>
              <w:t>COD 2021 178856</w:t>
            </w:r>
          </w:p>
          <w:p w:rsidR="00FE0205" w:rsidRPr="00FE0205" w:rsidRDefault="00FE0205" w:rsidP="00FE020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15EF6" w:rsidRDefault="009B5F5D" w:rsidP="00FE020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15EF6" w:rsidRDefault="00E15EF6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</w:tr>
    </w:tbl>
    <w:p w:rsidR="00E15EF6" w:rsidRDefault="009B5F5D">
      <w:pPr>
        <w:tabs>
          <w:tab w:val="center" w:pos="485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E15EF6" w:rsidRDefault="009B5F5D">
      <w:pPr>
        <w:spacing w:after="8" w:line="250" w:lineRule="auto"/>
        <w:ind w:left="1639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E15EF6" w:rsidRPr="00FE0205" w:rsidRDefault="009B5F5D">
      <w:pPr>
        <w:spacing w:after="50" w:line="250" w:lineRule="auto"/>
        <w:ind w:left="1639" w:right="3382" w:hanging="10"/>
        <w:rPr>
          <w:lang w:val="en-CA"/>
        </w:rPr>
      </w:pPr>
      <w:r w:rsidRPr="00FE0205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FE0205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FE0205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E15EF6" w:rsidRDefault="009B5F5D">
      <w:pPr>
        <w:spacing w:after="60"/>
        <w:ind w:right="35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tbl>
      <w:tblPr>
        <w:tblStyle w:val="TableGrid"/>
        <w:tblpPr w:vertAnchor="page" w:horzAnchor="page" w:tblpX="567" w:tblpY="15488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E15EF6">
        <w:trPr>
          <w:trHeight w:val="392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E15EF6" w:rsidRDefault="009B5F5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12 Avr.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E15EF6">
        <w:trPr>
          <w:trHeight w:val="386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EF6" w:rsidRDefault="009B5F5D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15EF6" w:rsidRDefault="009B5F5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12 Avr. 2021 14H50:36</w:t>
            </w:r>
          </w:p>
        </w:tc>
      </w:tr>
    </w:tbl>
    <w:p w:rsidR="00E15EF6" w:rsidRDefault="009B5F5D">
      <w:pPr>
        <w:spacing w:after="0"/>
        <w:ind w:right="35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15EF6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E15EF6" w:rsidRPr="00FE020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Pr="00FE0205" w:rsidRDefault="009B5F5D">
            <w:pPr>
              <w:spacing w:after="0"/>
              <w:rPr>
                <w:lang w:val="en-CA"/>
              </w:rPr>
            </w:pPr>
            <w:r w:rsidRPr="00FE0205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 : 12/F BEL TRADE COMMERCIAL BUILDING 1-3 BURROWS STREET WANCHAI HK    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Pr="00FE0205" w:rsidRDefault="00E15EF6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+8613880480166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yjguang@163.com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43365.20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53265.25</w:t>
            </w:r>
          </w:p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9 825,00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75.05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4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CREATION CULTURE LIMITED</w:t>
            </w:r>
          </w:p>
        </w:tc>
      </w:tr>
      <w:tr w:rsidR="00E15EF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2568"/>
            </w:pPr>
            <w:r>
              <w:rPr>
                <w:rFonts w:ascii="Arial" w:eastAsia="Arial" w:hAnsi="Arial" w:cs="Arial"/>
                <w:b/>
                <w:sz w:val="18"/>
              </w:rPr>
              <w:t xml:space="preserve">+8613880480166 yjguang@163.com    </w:t>
            </w:r>
          </w:p>
        </w:tc>
      </w:tr>
      <w:tr w:rsidR="00E15EF6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E15EF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803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1835"/>
            </w:pPr>
            <w:r>
              <w:rPr>
                <w:rFonts w:ascii="Arial" w:eastAsia="Arial" w:hAnsi="Arial" w:cs="Arial"/>
                <w:b/>
                <w:sz w:val="18"/>
              </w:rPr>
              <w:t>CCL2021030005 23 Mars 2021</w:t>
            </w:r>
          </w:p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 Avr. 2022 00h00</w:t>
            </w:r>
          </w:p>
        </w:tc>
      </w:tr>
      <w:tr w:rsidR="00E15EF6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12 Avr. 2021 00h00</w:t>
            </w:r>
          </w:p>
        </w:tc>
      </w:tr>
      <w:tr w:rsidR="00E15EF6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</w:tr>
      <w:tr w:rsidR="00E15EF6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15EF6" w:rsidRDefault="009B5F5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15EF6" w:rsidRDefault="009B5F5D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15EF6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15EF6" w:rsidRDefault="00E15EF6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</w:tr>
      <w:tr w:rsidR="00E15EF6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400"/>
              <w:ind w:right="4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15EF6" w:rsidRDefault="00E15EF6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15EF6" w:rsidRDefault="009B5F5D">
            <w:pPr>
              <w:spacing w:after="0"/>
              <w:ind w:right="4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15EF6" w:rsidRDefault="00E15EF6"/>
        </w:tc>
      </w:tr>
    </w:tbl>
    <w:p w:rsidR="00E15EF6" w:rsidRDefault="009B5F5D">
      <w:pPr>
        <w:spacing w:after="0"/>
        <w:ind w:right="35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15EF6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15EF6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3905910000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alcools polyvinyliques,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copolymeres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18400.000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15EF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2907230000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4,4'-isopropylidene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diphenol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bisphenol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A,diphenylolpropane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>) et ses sels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3080.000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1.97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15EF6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Initiateurs/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accelerateurs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reaction,et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catalytiques,ndca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320.000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3.28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15EF6" w:rsidRDefault="009B5F5D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B5F5D" w:rsidRDefault="009B5F5D"/>
    <w:sectPr w:rsidR="009B5F5D">
      <w:pgSz w:w="11906" w:h="16838"/>
      <w:pgMar w:top="850" w:right="589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F6"/>
    <w:rsid w:val="009B5F5D"/>
    <w:rsid w:val="00E15EF6"/>
    <w:rsid w:val="00FE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D330"/>
  <w15:docId w15:val="{8371EDCE-42E3-4706-A352-FEEE445B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2021-04-12T13:53:00Z</dcterms:created>
  <dcterms:modified xsi:type="dcterms:W3CDTF">2021-04-12T13:53:00Z</dcterms:modified>
</cp:coreProperties>
</file>