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AE" w:rsidRDefault="000D0DC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119A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119AE" w:rsidRDefault="000D0DC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19AE" w:rsidRDefault="000D0DC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119AE" w:rsidRDefault="000D0DC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119AE" w:rsidRDefault="000D0DC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119AE" w:rsidRDefault="000D0DC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119AE" w:rsidRDefault="000D0DC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19AE" w:rsidRPr="000D0DC6" w:rsidRDefault="000D0DC6">
            <w:pPr>
              <w:spacing w:after="0"/>
              <w:jc w:val="right"/>
              <w:rPr>
                <w:lang w:val="en-CA"/>
              </w:rPr>
            </w:pPr>
            <w:r w:rsidRPr="000D0DC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119AE" w:rsidRPr="000D0DC6" w:rsidRDefault="000D0DC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D0DC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119AE" w:rsidRPr="000D0DC6" w:rsidRDefault="000D0DC6">
            <w:pPr>
              <w:spacing w:after="0"/>
              <w:jc w:val="both"/>
              <w:rPr>
                <w:lang w:val="en-CA"/>
              </w:rPr>
            </w:pPr>
            <w:r w:rsidRPr="000D0DC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119AE" w:rsidRPr="000D0DC6" w:rsidRDefault="000D0DC6">
            <w:pPr>
              <w:spacing w:after="58"/>
              <w:ind w:left="213"/>
              <w:rPr>
                <w:lang w:val="en-CA"/>
              </w:rPr>
            </w:pPr>
            <w:r w:rsidRPr="000D0DC6">
              <w:rPr>
                <w:rFonts w:ascii="Arial" w:eastAsia="Arial" w:hAnsi="Arial" w:cs="Arial"/>
                <w:b/>
                <w:sz w:val="20"/>
                <w:lang w:val="en-CA"/>
              </w:rPr>
              <w:t>DEC0913498-EBF005F2-IB</w:t>
            </w:r>
          </w:p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2119AE" w:rsidTr="000D0DC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DC6" w:rsidRDefault="000D0DC6" w:rsidP="000D0DC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D0DC6">
              <w:rPr>
                <w:rFonts w:ascii="Arial" w:eastAsia="Arial" w:hAnsi="Arial" w:cs="Arial"/>
                <w:b/>
                <w:sz w:val="36"/>
                <w:szCs w:val="36"/>
              </w:rPr>
              <w:t>COD 2021 180995</w:t>
            </w:r>
          </w:p>
          <w:p w:rsidR="000D0DC6" w:rsidRPr="000D0DC6" w:rsidRDefault="000D0DC6" w:rsidP="000D0DC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119AE" w:rsidRDefault="000D0DC6" w:rsidP="000D0DC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119AE" w:rsidRDefault="002119A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</w:tr>
    </w:tbl>
    <w:p w:rsidR="002119AE" w:rsidRDefault="000D0DC6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2119AE" w:rsidRDefault="000D0DC6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2119AE" w:rsidRPr="000D0DC6" w:rsidRDefault="000D0DC6">
      <w:pPr>
        <w:spacing w:after="58" w:line="240" w:lineRule="auto"/>
        <w:ind w:left="1696" w:right="2293" w:hanging="10"/>
        <w:rPr>
          <w:lang w:val="en-CA"/>
        </w:rPr>
      </w:pPr>
      <w:r w:rsidRPr="000D0DC6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0D0DC6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0D0DC6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2119AE" w:rsidRDefault="000D0DC6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2119AE" w:rsidRDefault="000D0DC6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119A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119AE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Pr="000D0DC6" w:rsidRDefault="000D0DC6">
            <w:pPr>
              <w:spacing w:after="0"/>
              <w:rPr>
                <w:lang w:val="en-CA"/>
              </w:rPr>
            </w:pPr>
            <w:r w:rsidRPr="000D0DC6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2119AE" w:rsidRPr="000D0DC6" w:rsidRDefault="000D0DC6">
            <w:pPr>
              <w:spacing w:after="0"/>
              <w:rPr>
                <w:lang w:val="en-CA"/>
              </w:rPr>
            </w:pPr>
            <w:r w:rsidRPr="000D0DC6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304410.23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338256.38</w:t>
            </w:r>
          </w:p>
        </w:tc>
      </w:tr>
      <w:tr w:rsidR="00211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33 846,15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11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11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zouqingchun@jchxmc.com    </w:t>
            </w:r>
          </w:p>
        </w:tc>
      </w:tr>
      <w:tr w:rsidR="002119A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211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2119A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EMBMT20210409S-8</w:t>
            </w:r>
          </w:p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Avr. 2021</w:t>
            </w:r>
          </w:p>
        </w:tc>
      </w:tr>
      <w:tr w:rsidR="00211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Avr. 2022 00h00</w:t>
            </w:r>
          </w:p>
        </w:tc>
      </w:tr>
      <w:tr w:rsidR="002119A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2021 00h00</w:t>
            </w:r>
          </w:p>
        </w:tc>
      </w:tr>
      <w:tr w:rsidR="002119A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</w:tr>
      <w:tr w:rsidR="002119A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119AE" w:rsidRDefault="000D0DC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119AE" w:rsidRDefault="000D0DC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119A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119AE" w:rsidRDefault="002119A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</w:tr>
      <w:tr w:rsidR="002119A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119AE" w:rsidRDefault="002119A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119AE" w:rsidRDefault="002119AE"/>
        </w:tc>
      </w:tr>
    </w:tbl>
    <w:p w:rsidR="002119AE" w:rsidRDefault="000D0DC6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119A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11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de coupure ou protection du n 85.35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92.31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11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2119AE" w:rsidRDefault="000D0DC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16.289167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11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341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197.000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</w:t>
            </w:r>
            <w:r>
              <w:rPr>
                <w:rFonts w:ascii="Arial" w:eastAsia="Arial" w:hAnsi="Arial" w:cs="Arial"/>
                <w:sz w:val="18"/>
              </w:rPr>
              <w:t>15.23076142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119AE" w:rsidRDefault="000D0DC6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Avr. 2021 16H26:56</w:t>
      </w:r>
    </w:p>
    <w:p w:rsidR="002119AE" w:rsidRDefault="000D0DC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119A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11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et parties des appareils du n 85.37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depourvus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leurs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18.46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11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59.08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11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5711.000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19.472786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119A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Fusibles pour autres circuits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une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53.049412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11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1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Parafoudres,limiteurs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tension et 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parasurtenseurs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20.1921875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11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8428330000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Elevateurs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transporteurs a action continue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bande ou courroie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20960.15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119A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4448.77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9AE" w:rsidRDefault="000D0DC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119AE" w:rsidRDefault="000D0DC6">
      <w:pPr>
        <w:tabs>
          <w:tab w:val="right" w:pos="10772"/>
        </w:tabs>
        <w:spacing w:after="9239" w:line="240" w:lineRule="auto"/>
      </w:pPr>
      <w:r>
        <w:rPr>
          <w:rFonts w:ascii="Arial" w:eastAsia="Arial" w:hAnsi="Arial" w:cs="Arial"/>
          <w:b/>
          <w:sz w:val="20"/>
        </w:rPr>
        <w:t>Tiré le 15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119AE" w:rsidRDefault="000D0DC6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Avr. 2021 16H26:56</w:t>
      </w:r>
    </w:p>
    <w:sectPr w:rsidR="002119AE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AE"/>
    <w:rsid w:val="000D0DC6"/>
    <w:rsid w:val="0021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9F7B"/>
  <w15:docId w15:val="{5A940FB9-BC94-42CD-BEE3-872CF3DB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2021-04-15T15:36:00Z</dcterms:created>
  <dcterms:modified xsi:type="dcterms:W3CDTF">2021-04-15T15:36:00Z</dcterms:modified>
</cp:coreProperties>
</file>