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83" w:rsidRDefault="004617E4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094F8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94F83" w:rsidRDefault="004617E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094F83" w:rsidRDefault="004617E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094F83" w:rsidRDefault="004617E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094F83" w:rsidRDefault="004617E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094F83" w:rsidRDefault="004617E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094F83" w:rsidRDefault="004617E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094F83" w:rsidRPr="004617E4" w:rsidRDefault="004617E4">
            <w:pPr>
              <w:spacing w:after="0"/>
              <w:jc w:val="right"/>
              <w:rPr>
                <w:lang w:val="en-CA"/>
              </w:rPr>
            </w:pPr>
            <w:r w:rsidRPr="004617E4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094F83" w:rsidRPr="004617E4" w:rsidRDefault="004617E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617E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094F83" w:rsidRPr="004617E4" w:rsidRDefault="004617E4">
            <w:pPr>
              <w:spacing w:after="0"/>
              <w:jc w:val="both"/>
              <w:rPr>
                <w:lang w:val="en-CA"/>
              </w:rPr>
            </w:pPr>
            <w:proofErr w:type="spellStart"/>
            <w:r w:rsidRPr="004617E4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4617E4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094F83" w:rsidRPr="004617E4" w:rsidRDefault="004617E4">
            <w:pPr>
              <w:spacing w:after="58"/>
              <w:ind w:left="44"/>
              <w:jc w:val="both"/>
              <w:rPr>
                <w:lang w:val="en-CA"/>
              </w:rPr>
            </w:pPr>
            <w:r w:rsidRPr="004617E4">
              <w:rPr>
                <w:rFonts w:ascii="Arial" w:eastAsia="Arial" w:hAnsi="Arial" w:cs="Arial"/>
                <w:b/>
                <w:sz w:val="20"/>
                <w:lang w:val="en-CA"/>
              </w:rPr>
              <w:t>DEC0919689-42E3-IB</w:t>
            </w:r>
          </w:p>
          <w:p w:rsidR="00094F83" w:rsidRDefault="004617E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094F83" w:rsidTr="004617E4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617E4" w:rsidRDefault="004617E4" w:rsidP="004617E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617E4">
              <w:rPr>
                <w:rFonts w:ascii="Arial" w:eastAsia="Arial" w:hAnsi="Arial" w:cs="Arial"/>
                <w:b/>
                <w:sz w:val="36"/>
                <w:szCs w:val="36"/>
              </w:rPr>
              <w:t>COD 2021 195656</w:t>
            </w:r>
          </w:p>
          <w:p w:rsidR="004617E4" w:rsidRPr="004617E4" w:rsidRDefault="004617E4" w:rsidP="004617E4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094F83" w:rsidRDefault="004617E4" w:rsidP="004617E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094F83" w:rsidRDefault="00094F8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</w:tr>
    </w:tbl>
    <w:p w:rsidR="00094F83" w:rsidRDefault="004617E4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094F83" w:rsidRDefault="004617E4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094F83" w:rsidRPr="004617E4" w:rsidRDefault="004617E4">
      <w:pPr>
        <w:spacing w:after="50" w:line="250" w:lineRule="auto"/>
        <w:ind w:left="1696" w:right="3382" w:hanging="10"/>
        <w:rPr>
          <w:lang w:val="en-CA"/>
        </w:rPr>
      </w:pPr>
      <w:r w:rsidRPr="004617E4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4617E4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4617E4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094F83" w:rsidRDefault="004617E4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094F83" w:rsidRDefault="004617E4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094F8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CHENGTUN GLOBAL RESOURCES INVERSTMENT LIMITED</w:t>
            </w:r>
          </w:p>
        </w:tc>
      </w:tr>
      <w:tr w:rsidR="00094F83" w:rsidRPr="004617E4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Pr="004617E4" w:rsidRDefault="004617E4">
            <w:pPr>
              <w:spacing w:after="0"/>
              <w:rPr>
                <w:lang w:val="en-CA"/>
              </w:rPr>
            </w:pPr>
            <w:r w:rsidRPr="004617E4">
              <w:rPr>
                <w:rFonts w:ascii="Arial" w:eastAsia="Arial" w:hAnsi="Arial" w:cs="Arial"/>
                <w:b/>
                <w:sz w:val="18"/>
                <w:lang w:val="en-CA"/>
              </w:rPr>
              <w:t xml:space="preserve">ROOM 1501 15/F, SPA CENTRE53-55 LOCKHART ROAD, WANCHAI HONG KING    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Pr="004617E4" w:rsidRDefault="00094F8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+8613880480166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82277.56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92249.18</w:t>
            </w:r>
          </w:p>
        </w:tc>
      </w:tr>
      <w:tr w:rsidR="00094F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9 825,00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94F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146.62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94F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094F83" w:rsidRPr="004617E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Pr="004617E4" w:rsidRDefault="004617E4">
            <w:pPr>
              <w:spacing w:after="0"/>
              <w:rPr>
                <w:lang w:val="en-CA"/>
              </w:rPr>
            </w:pPr>
            <w:r w:rsidRPr="004617E4">
              <w:rPr>
                <w:rFonts w:ascii="Arial" w:eastAsia="Arial" w:hAnsi="Arial" w:cs="Arial"/>
                <w:b/>
                <w:sz w:val="18"/>
                <w:lang w:val="en-CA"/>
              </w:rPr>
              <w:t>CHENGTUN GLOBAL RESOURCES INVESTMENT LIMITED</w:t>
            </w:r>
          </w:p>
        </w:tc>
      </w:tr>
      <w:tr w:rsidR="00094F8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 w:rsidRPr="004617E4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217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+8613880480166 yjguang@163.com    </w:t>
            </w:r>
          </w:p>
        </w:tc>
      </w:tr>
      <w:tr w:rsidR="00094F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</w:tr>
      <w:tr w:rsidR="00094F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094F8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CHENGTUN2012021040027</w:t>
            </w:r>
          </w:p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Avr. 2021</w:t>
            </w:r>
          </w:p>
        </w:tc>
      </w:tr>
      <w:tr w:rsidR="00094F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28 Avr. 2022 00h00</w:t>
            </w:r>
          </w:p>
        </w:tc>
      </w:tr>
      <w:tr w:rsidR="00094F8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Mai 2021 00h00</w:t>
            </w:r>
          </w:p>
        </w:tc>
      </w:tr>
      <w:tr w:rsidR="00094F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</w:tr>
      <w:tr w:rsidR="00094F8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94F83" w:rsidRDefault="004617E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094F83" w:rsidRDefault="004617E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094F8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94F83" w:rsidRDefault="00094F8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94F83" w:rsidRDefault="004617E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</w:tr>
      <w:tr w:rsidR="00094F8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094F83" w:rsidRDefault="004617E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094F83" w:rsidRDefault="00094F8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094F83" w:rsidRDefault="004617E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094F83" w:rsidRDefault="004617E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094F83" w:rsidRDefault="004617E4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094F83" w:rsidRDefault="00094F83"/>
        </w:tc>
      </w:tr>
    </w:tbl>
    <w:p w:rsidR="00094F83" w:rsidRDefault="004617E4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(24)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94F8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8543700000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machines et appareils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202.4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 machines et appareils du n 84.28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2202.13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9032900000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instruments et appareils du n 90.32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161.92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290"/>
            </w:pPr>
            <w:r>
              <w:rPr>
                <w:rFonts w:ascii="Arial" w:eastAsia="Arial" w:hAnsi="Arial" w:cs="Arial"/>
                <w:sz w:val="18"/>
              </w:rPr>
              <w:t xml:space="preserve">Autres pompes a dispositif mesureur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concues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en comporter un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2353.94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441.24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94F83" w:rsidRDefault="004617E4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Mai 2021 14H42:01</w:t>
      </w:r>
    </w:p>
    <w:p w:rsidR="00094F83" w:rsidRDefault="004617E4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094F8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094F8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 pompes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320.93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125.49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301.98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des appareils du n 84.21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162.19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777.22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Parties reconnaissables des machines des n </w:t>
            </w:r>
          </w:p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85.01 ou 85.02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80.96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8421290000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pour filtration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epuration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liquides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618.22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4016930000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Joints en caoutchouc vulcanise non durci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136.34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213.71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1923.95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347.1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appareils du n 84.14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467.79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8483900000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Parties des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materiels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n 84.83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100.55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8479820000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broyeurs, concasseurs,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melangeurs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malaxeurs,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homogeneiseurs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10201.06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8537200000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Tableaux de commande </w:t>
            </w:r>
          </w:p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et similaires pour tension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4274.73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4010190000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Autres, courroies transporteuses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8431390000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parties de machines et appareils du n 84.28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4.45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8427900000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chariots de manutention non automobiles avec levage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129.54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094F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8479900000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autres machines et appareils du n 84.79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9121.86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4F83" w:rsidRDefault="004617E4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094F83" w:rsidRDefault="004617E4">
      <w:pPr>
        <w:tabs>
          <w:tab w:val="right" w:pos="10750"/>
        </w:tabs>
        <w:spacing w:after="4204" w:line="250" w:lineRule="auto"/>
      </w:pPr>
      <w:r>
        <w:rPr>
          <w:rFonts w:ascii="Arial" w:eastAsia="Arial" w:hAnsi="Arial" w:cs="Arial"/>
          <w:b/>
          <w:sz w:val="20"/>
        </w:rPr>
        <w:t>Tiré le 4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094F83" w:rsidRDefault="004617E4">
      <w:pPr>
        <w:tabs>
          <w:tab w:val="center" w:pos="5842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4 Mai 2021 14H42:01</w:t>
      </w:r>
    </w:p>
    <w:sectPr w:rsidR="00094F83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83"/>
    <w:rsid w:val="00094F83"/>
    <w:rsid w:val="0046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E09B6"/>
  <w15:docId w15:val="{4D5B0D85-CBC6-483B-ABB6-929AD6B8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2021-05-04T14:14:00Z</dcterms:created>
  <dcterms:modified xsi:type="dcterms:W3CDTF">2021-05-04T14:14:00Z</dcterms:modified>
</cp:coreProperties>
</file>