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A47" w:rsidRDefault="009609A7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2677"/>
        <w:gridCol w:w="2992"/>
      </w:tblGrid>
      <w:tr w:rsidR="002E6A47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E6A47" w:rsidRDefault="009609A7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6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E6A47" w:rsidRDefault="009609A7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2E6A47" w:rsidRDefault="009609A7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2E6A47" w:rsidRDefault="009609A7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2E6A47" w:rsidRDefault="009609A7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2E6A47" w:rsidRDefault="009609A7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992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E6A47" w:rsidRPr="009609A7" w:rsidRDefault="009609A7">
            <w:pPr>
              <w:spacing w:after="0"/>
              <w:jc w:val="right"/>
              <w:rPr>
                <w:lang w:val="en-CA"/>
              </w:rPr>
            </w:pPr>
            <w:r w:rsidRPr="009609A7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2E6A47" w:rsidRPr="009609A7" w:rsidRDefault="009609A7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9609A7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2E6A47" w:rsidRPr="009609A7" w:rsidRDefault="009609A7">
            <w:pPr>
              <w:spacing w:after="0"/>
              <w:ind w:left="255"/>
              <w:rPr>
                <w:lang w:val="en-CA"/>
              </w:rPr>
            </w:pPr>
            <w:r w:rsidRPr="009609A7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2E6A47" w:rsidRPr="009609A7" w:rsidRDefault="009609A7">
            <w:pPr>
              <w:spacing w:after="58"/>
              <w:jc w:val="both"/>
              <w:rPr>
                <w:lang w:val="en-CA"/>
              </w:rPr>
            </w:pPr>
            <w:r w:rsidRPr="009609A7">
              <w:rPr>
                <w:rFonts w:ascii="Arial" w:eastAsia="Arial" w:hAnsi="Arial" w:cs="Arial"/>
                <w:b/>
                <w:sz w:val="20"/>
                <w:lang w:val="en-CA"/>
              </w:rPr>
              <w:t>DEC0923090-191F2FAD1F4F-IB</w:t>
            </w:r>
          </w:p>
          <w:p w:rsidR="002E6A47" w:rsidRDefault="009609A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2E6A47" w:rsidTr="009609A7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09A7" w:rsidRDefault="009609A7" w:rsidP="009609A7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9609A7">
              <w:rPr>
                <w:rFonts w:ascii="Arial" w:eastAsia="Arial" w:hAnsi="Arial" w:cs="Arial"/>
                <w:b/>
                <w:sz w:val="36"/>
                <w:szCs w:val="36"/>
              </w:rPr>
              <w:t>COD 2021 202306</w:t>
            </w:r>
          </w:p>
          <w:p w:rsidR="009609A7" w:rsidRPr="009609A7" w:rsidRDefault="009609A7" w:rsidP="009609A7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2E6A47" w:rsidRDefault="009609A7" w:rsidP="009609A7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2E6A47" w:rsidRDefault="002E6A47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2E6A47" w:rsidRDefault="002E6A47"/>
        </w:tc>
      </w:tr>
    </w:tbl>
    <w:p w:rsidR="002E6A47" w:rsidRDefault="009609A7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2E6A47" w:rsidRPr="009609A7" w:rsidRDefault="009609A7">
      <w:pPr>
        <w:pStyle w:val="Titre2"/>
        <w:spacing w:after="48"/>
        <w:ind w:left="1696"/>
        <w:rPr>
          <w:lang w:val="en-CA"/>
        </w:rPr>
      </w:pPr>
      <w:r w:rsidRPr="009609A7">
        <w:rPr>
          <w:lang w:val="en-CA"/>
        </w:rPr>
        <w:t>LIBERATION 1148-6 GOLF LES BATTATS, Lubumbashi, Katanga, Congo, The Democratic Republic of the Tel: +</w:t>
      </w:r>
      <w:proofErr w:type="gramStart"/>
      <w:r w:rsidRPr="009609A7">
        <w:rPr>
          <w:lang w:val="en-CA"/>
        </w:rPr>
        <w:t>243  -</w:t>
      </w:r>
      <w:proofErr w:type="gramEnd"/>
      <w:r w:rsidRPr="009609A7">
        <w:rPr>
          <w:lang w:val="en-CA"/>
        </w:rPr>
        <w:t xml:space="preserve">  referentielrdc@soget.fr</w:t>
      </w:r>
    </w:p>
    <w:p w:rsidR="002E6A47" w:rsidRDefault="009609A7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2E6A47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2E6A4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2E6A4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2E6A47" w:rsidRPr="009609A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Pr="009609A7" w:rsidRDefault="009609A7">
            <w:pPr>
              <w:spacing w:after="0"/>
              <w:rPr>
                <w:lang w:val="en-CA"/>
              </w:rPr>
            </w:pPr>
            <w:r w:rsidRPr="009609A7">
              <w:rPr>
                <w:rFonts w:ascii="Arial" w:eastAsia="Arial" w:hAnsi="Arial" w:cs="Arial"/>
                <w:b/>
                <w:sz w:val="18"/>
                <w:lang w:val="en-CA"/>
              </w:rPr>
              <w:t>MINING PRESSURE SYSTEMS (PTY) LTD</w:t>
            </w:r>
          </w:p>
        </w:tc>
      </w:tr>
      <w:tr w:rsidR="002E6A47" w:rsidRPr="009609A7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6A47" w:rsidRDefault="009609A7">
            <w:pPr>
              <w:spacing w:after="0"/>
            </w:pPr>
            <w:r w:rsidRPr="009609A7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Pr="009609A7" w:rsidRDefault="009609A7">
            <w:pPr>
              <w:spacing w:after="0"/>
              <w:rPr>
                <w:lang w:val="en-CA"/>
              </w:rPr>
            </w:pPr>
            <w:r w:rsidRPr="009609A7">
              <w:rPr>
                <w:rFonts w:ascii="Arial" w:eastAsia="Arial" w:hAnsi="Arial" w:cs="Arial"/>
                <w:b/>
                <w:sz w:val="18"/>
                <w:lang w:val="en-CA"/>
              </w:rPr>
              <w:t xml:space="preserve">CNR. PAUL SMIT STR. - SKEW ROAD DUNSWART, BOKSBURG NORTH PO BOX 6097, DUNSWART 1508.    </w:t>
            </w:r>
          </w:p>
        </w:tc>
      </w:tr>
      <w:tr w:rsidR="002E6A4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Pr="009609A7" w:rsidRDefault="002E6A47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11 918 4750/8</w:t>
            </w:r>
          </w:p>
        </w:tc>
      </w:tr>
      <w:tr w:rsidR="002E6A4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2E6A4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contact@miningpressure.co.za</w:t>
            </w:r>
          </w:p>
        </w:tc>
      </w:tr>
      <w:tr w:rsidR="002E6A4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2E6A4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+27 11 918 4759</w:t>
            </w:r>
          </w:p>
        </w:tc>
      </w:tr>
      <w:tr w:rsidR="002E6A4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2E6A4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tabs>
                <w:tab w:val="center" w:pos="22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40062131.02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45313137.16</w:t>
            </w:r>
          </w:p>
        </w:tc>
      </w:tr>
      <w:tr w:rsidR="002E6A4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2E6A47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5 251 006,14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2E6A4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2E6A4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2E6A47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2E6A4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2E6A47" w:rsidRPr="009609A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Pr="009609A7" w:rsidRDefault="009609A7">
            <w:pPr>
              <w:spacing w:after="0"/>
              <w:rPr>
                <w:lang w:val="en-CA"/>
              </w:rPr>
            </w:pPr>
            <w:r w:rsidRPr="009609A7">
              <w:rPr>
                <w:rFonts w:ascii="Arial" w:eastAsia="Arial" w:hAnsi="Arial" w:cs="Arial"/>
                <w:b/>
                <w:sz w:val="18"/>
                <w:lang w:val="en-CA"/>
              </w:rPr>
              <w:t>MINING PRESSURE SYSTEMS (PTY) LTD</w:t>
            </w:r>
          </w:p>
        </w:tc>
      </w:tr>
      <w:tr w:rsidR="002E6A4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 w:rsidRPr="009609A7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 11 918 4750/8   contact@miningpressure.co.za    </w:t>
            </w:r>
          </w:p>
        </w:tc>
      </w:tr>
      <w:tr w:rsidR="002E6A4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2E6A4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E6A47" w:rsidRDefault="002E6A47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2E6A47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2E6A4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  <w:ind w:right="2401"/>
            </w:pPr>
            <w:r>
              <w:rPr>
                <w:rFonts w:ascii="Arial" w:eastAsia="Arial" w:hAnsi="Arial" w:cs="Arial"/>
                <w:b/>
                <w:sz w:val="18"/>
              </w:rPr>
              <w:t>IO838331 11 Mai 2021</w:t>
            </w:r>
          </w:p>
        </w:tc>
      </w:tr>
      <w:tr w:rsidR="002E6A4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2E6A4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 Mai 2022 00h00</w:t>
            </w:r>
          </w:p>
        </w:tc>
      </w:tr>
      <w:tr w:rsidR="002E6A47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12 Mai 2021 00h00</w:t>
            </w:r>
          </w:p>
        </w:tc>
      </w:tr>
      <w:tr w:rsidR="002E6A4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2E6A4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2E6A47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2E6A47"/>
        </w:tc>
      </w:tr>
      <w:tr w:rsidR="002E6A47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E6A47" w:rsidRDefault="009609A7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2E6A47" w:rsidRDefault="009609A7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2E6A47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2E6A47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2E6A47" w:rsidRDefault="002E6A47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2E6A47" w:rsidRDefault="009609A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2E6A47" w:rsidRDefault="002E6A47"/>
        </w:tc>
      </w:tr>
      <w:tr w:rsidR="002E6A47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2E6A47" w:rsidRDefault="009609A7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2E6A47" w:rsidRDefault="002E6A47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2E6A47" w:rsidRDefault="009609A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2E6A47" w:rsidRDefault="009609A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2E6A47" w:rsidRDefault="009609A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2E6A47" w:rsidRDefault="002E6A47"/>
        </w:tc>
      </w:tr>
    </w:tbl>
    <w:p w:rsidR="002E6A47" w:rsidRDefault="009609A7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(8)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2E6A47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2E6A47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7304190000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1620.000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8023.68519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2E6A4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7307920000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Coudes, courbes et manchons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972.000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9720.69105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2E6A47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9026200000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Controleurs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pression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6858.178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2E6A4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7307990000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  <w:ind w:right="50"/>
              <w:jc w:val="both"/>
            </w:pPr>
            <w:r>
              <w:rPr>
                <w:rFonts w:ascii="Arial" w:eastAsia="Arial" w:hAnsi="Arial" w:cs="Arial"/>
                <w:sz w:val="18"/>
              </w:rPr>
              <w:t>Autres accessoires de tuyauterie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162.000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  <w:ind w:left="80"/>
            </w:pPr>
            <w:r>
              <w:rPr>
                <w:rFonts w:ascii="Arial" w:eastAsia="Arial" w:hAnsi="Arial" w:cs="Arial"/>
                <w:sz w:val="18"/>
              </w:rPr>
              <w:t xml:space="preserve">            6491.6667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2E6A4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3917400000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Accessoires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matiÃ¨res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plastiques pour tubes et tuyaux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1566.000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3636.59483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2E6A47" w:rsidRDefault="009609A7">
      <w:pPr>
        <w:tabs>
          <w:tab w:val="center" w:pos="5886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13 Mai 2021 14H58:33</w:t>
      </w:r>
    </w:p>
    <w:p w:rsidR="002E6A47" w:rsidRDefault="009609A7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2E6A47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2E6A4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7318150000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vis et boulons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324.000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718.5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2E6A4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7307290000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accessoires de tuyauterie en aciers inoxydables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54.000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3655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2E6A47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7326909000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ouvrages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4260.000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2434.25962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A47" w:rsidRDefault="009609A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2E6A47" w:rsidRDefault="009609A7">
      <w:pPr>
        <w:pStyle w:val="Titre2"/>
        <w:tabs>
          <w:tab w:val="right" w:pos="10772"/>
        </w:tabs>
        <w:spacing w:after="12976"/>
        <w:ind w:left="0" w:firstLine="0"/>
      </w:pPr>
      <w:r>
        <w:lastRenderedPageBreak/>
        <w:t>Tiré le 13 Mai 2021</w:t>
      </w:r>
      <w:r>
        <w:tab/>
        <w:t>CATEGORIE :  LICENCE PREFINANCEE</w:t>
      </w:r>
    </w:p>
    <w:p w:rsidR="002E6A47" w:rsidRDefault="009609A7">
      <w:pPr>
        <w:tabs>
          <w:tab w:val="center" w:pos="5886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13 Mai 2021 14H58:33</w:t>
      </w:r>
    </w:p>
    <w:sectPr w:rsidR="002E6A47">
      <w:pgSz w:w="11906" w:h="16838"/>
      <w:pgMar w:top="567" w:right="567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A47"/>
    <w:rsid w:val="002E6A47"/>
    <w:rsid w:val="0096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D257A"/>
  <w15:docId w15:val="{2FBED1E7-F516-419C-A972-4416B77E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477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2021-05-13T14:00:00Z</dcterms:created>
  <dcterms:modified xsi:type="dcterms:W3CDTF">2021-05-13T14:00:00Z</dcterms:modified>
</cp:coreProperties>
</file>