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FC" w:rsidRDefault="00284C74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C72DF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72DFC" w:rsidRDefault="00284C7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72DFC" w:rsidRDefault="00284C7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72DFC" w:rsidRDefault="00284C7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72DFC" w:rsidRDefault="00284C7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72DFC" w:rsidRDefault="00284C7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72DFC" w:rsidRDefault="00284C7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72DFC" w:rsidRPr="00284C74" w:rsidRDefault="00284C74">
            <w:pPr>
              <w:spacing w:after="0"/>
              <w:jc w:val="right"/>
              <w:rPr>
                <w:lang w:val="en-CA"/>
              </w:rPr>
            </w:pPr>
            <w:r w:rsidRPr="00284C7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72DFC" w:rsidRPr="00284C74" w:rsidRDefault="00284C7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84C7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72DFC" w:rsidRPr="00284C74" w:rsidRDefault="00284C74">
            <w:pPr>
              <w:spacing w:after="0"/>
              <w:jc w:val="both"/>
              <w:rPr>
                <w:lang w:val="en-CA"/>
              </w:rPr>
            </w:pPr>
            <w:proofErr w:type="spellStart"/>
            <w:r w:rsidRPr="00284C7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284C74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C72DFC" w:rsidRPr="00284C74" w:rsidRDefault="00284C74">
            <w:pPr>
              <w:spacing w:after="58"/>
              <w:ind w:left="44"/>
              <w:jc w:val="both"/>
              <w:rPr>
                <w:lang w:val="en-CA"/>
              </w:rPr>
            </w:pPr>
            <w:r w:rsidRPr="00284C74">
              <w:rPr>
                <w:rFonts w:ascii="Arial" w:eastAsia="Arial" w:hAnsi="Arial" w:cs="Arial"/>
                <w:b/>
                <w:sz w:val="20"/>
                <w:lang w:val="en-CA"/>
              </w:rPr>
              <w:t>DEC0925402-91FF-IB</w:t>
            </w:r>
          </w:p>
          <w:p w:rsidR="00C72DFC" w:rsidRDefault="00284C7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72DFC" w:rsidTr="00284C7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C74" w:rsidRDefault="00284C74" w:rsidP="00284C7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84C74">
              <w:rPr>
                <w:rFonts w:ascii="Arial" w:eastAsia="Arial" w:hAnsi="Arial" w:cs="Arial"/>
                <w:b/>
                <w:sz w:val="36"/>
                <w:szCs w:val="36"/>
              </w:rPr>
              <w:t>COD 2021 206672</w:t>
            </w:r>
          </w:p>
          <w:p w:rsidR="00284C74" w:rsidRPr="00284C74" w:rsidRDefault="00284C74" w:rsidP="00284C7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72DFC" w:rsidRDefault="00284C74" w:rsidP="00284C7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72DFC" w:rsidRDefault="00C72DF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</w:tr>
    </w:tbl>
    <w:p w:rsidR="00C72DFC" w:rsidRDefault="00284C74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C72DFC" w:rsidRDefault="00284C74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C72DFC" w:rsidRPr="00284C74" w:rsidRDefault="00284C74">
      <w:pPr>
        <w:spacing w:after="50" w:line="250" w:lineRule="auto"/>
        <w:ind w:left="1696" w:right="3382" w:hanging="10"/>
        <w:rPr>
          <w:lang w:val="en-CA"/>
        </w:rPr>
      </w:pPr>
      <w:r w:rsidRPr="00284C74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84C74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284C74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C72DFC" w:rsidRDefault="00284C74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72DF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BLUE GORILLA CORPORATION LTD</w:t>
            </w:r>
          </w:p>
        </w:tc>
      </w:tr>
      <w:tr w:rsidR="00C72DFC" w:rsidRPr="00284C7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Pr="00284C74" w:rsidRDefault="00284C74">
            <w:pPr>
              <w:spacing w:after="0"/>
              <w:rPr>
                <w:lang w:val="en-CA"/>
              </w:rPr>
            </w:pPr>
            <w:r w:rsidRPr="00284C74">
              <w:rPr>
                <w:rFonts w:ascii="Arial" w:eastAsia="Arial" w:hAnsi="Arial" w:cs="Arial"/>
                <w:b/>
                <w:sz w:val="18"/>
                <w:lang w:val="en-CA"/>
              </w:rPr>
              <w:t xml:space="preserve">4th FLOOR, EBENE SKIES, EBENE, MAURITUS    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Pr="00284C74" w:rsidRDefault="00C72DF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+23059448456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info@bgcorp.ltd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125700.00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198000.00</w:t>
            </w:r>
          </w:p>
        </w:tc>
      </w:tr>
      <w:tr w:rsidR="00C72DF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68 100,00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72DF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72DF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3 300,00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BLUE GORILLA CORPORATION LTD</w:t>
            </w:r>
          </w:p>
        </w:tc>
      </w:tr>
      <w:tr w:rsidR="00C72DF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ind w:right="2575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+23059448456 info@bgcorp.ltd    </w:t>
            </w:r>
          </w:p>
        </w:tc>
      </w:tr>
      <w:tr w:rsidR="00C72D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</w:tr>
      <w:tr w:rsidR="00C72DF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C72DF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ind w:right="1591"/>
            </w:pPr>
            <w:r>
              <w:rPr>
                <w:rFonts w:ascii="Arial" w:eastAsia="Arial" w:hAnsi="Arial" w:cs="Arial"/>
                <w:b/>
                <w:sz w:val="18"/>
              </w:rPr>
              <w:t>CCR/SMBS/180521 19 Mai 2021</w:t>
            </w:r>
          </w:p>
        </w:tc>
      </w:tr>
      <w:tr w:rsidR="00C72DF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C72DF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C72DF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2DFC" w:rsidRDefault="00C72DF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</w:tr>
      <w:tr w:rsidR="00C72DF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72DFC" w:rsidRDefault="00284C7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72DFC" w:rsidRDefault="00284C7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72DF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72DFC" w:rsidRDefault="00C72DF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</w:tr>
      <w:tr w:rsidR="00C72DF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72DFC" w:rsidRDefault="00C72DF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72DFC" w:rsidRDefault="00284C74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72DFC" w:rsidRDefault="00C72DFC"/>
        </w:tc>
      </w:tr>
    </w:tbl>
    <w:p w:rsidR="00C72DFC" w:rsidRDefault="00284C74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72DF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72DF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DFC" w:rsidRDefault="00284C7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72DFC" w:rsidRDefault="00284C74">
      <w:pPr>
        <w:tabs>
          <w:tab w:val="right" w:pos="10750"/>
        </w:tabs>
        <w:spacing w:after="2668" w:line="250" w:lineRule="auto"/>
      </w:pPr>
      <w:r>
        <w:rPr>
          <w:rFonts w:ascii="Arial" w:eastAsia="Arial" w:hAnsi="Arial" w:cs="Arial"/>
          <w:b/>
          <w:sz w:val="20"/>
        </w:rPr>
        <w:t>Tiré le 20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72DFC" w:rsidRDefault="00284C74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12H00:33</w:t>
      </w:r>
    </w:p>
    <w:sectPr w:rsidR="00C72DFC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FC"/>
    <w:rsid w:val="00284C74"/>
    <w:rsid w:val="00C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10F9"/>
  <w15:docId w15:val="{33168B9B-1016-442A-B8A4-877DA6A1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2021-05-20T11:05:00Z</dcterms:created>
  <dcterms:modified xsi:type="dcterms:W3CDTF">2021-05-20T11:05:00Z</dcterms:modified>
</cp:coreProperties>
</file>