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B9" w:rsidRDefault="0079187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4253B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253B9" w:rsidRDefault="0079187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253B9" w:rsidRDefault="0079187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4253B9" w:rsidRDefault="0079187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4253B9" w:rsidRDefault="0079187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4253B9" w:rsidRDefault="0079187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4253B9" w:rsidRDefault="0079187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253B9" w:rsidRPr="00791872" w:rsidRDefault="00791872">
            <w:pPr>
              <w:spacing w:after="0"/>
              <w:jc w:val="right"/>
              <w:rPr>
                <w:lang w:val="en-CA"/>
              </w:rPr>
            </w:pPr>
            <w:r w:rsidRPr="0079187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4253B9" w:rsidRPr="00791872" w:rsidRDefault="0079187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9187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4253B9" w:rsidRPr="00791872" w:rsidRDefault="00791872">
            <w:pPr>
              <w:spacing w:after="0"/>
              <w:jc w:val="both"/>
              <w:rPr>
                <w:lang w:val="en-CA"/>
              </w:rPr>
            </w:pPr>
            <w:r w:rsidRPr="00791872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4253B9" w:rsidRPr="00791872" w:rsidRDefault="00791872">
            <w:pPr>
              <w:spacing w:after="58"/>
              <w:ind w:right="16"/>
              <w:jc w:val="right"/>
              <w:rPr>
                <w:lang w:val="en-CA"/>
              </w:rPr>
            </w:pPr>
            <w:r w:rsidRPr="00791872">
              <w:rPr>
                <w:rFonts w:ascii="Arial" w:eastAsia="Arial" w:hAnsi="Arial" w:cs="Arial"/>
                <w:b/>
                <w:sz w:val="20"/>
                <w:lang w:val="en-CA"/>
              </w:rPr>
              <w:t>DEC0927540-E2F9-IB</w:t>
            </w:r>
          </w:p>
          <w:p w:rsidR="004253B9" w:rsidRDefault="007918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4253B9" w:rsidTr="0079187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91872" w:rsidRDefault="00791872" w:rsidP="0079187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91872">
              <w:rPr>
                <w:rFonts w:ascii="Arial" w:eastAsia="Arial" w:hAnsi="Arial" w:cs="Arial"/>
                <w:b/>
                <w:sz w:val="36"/>
                <w:szCs w:val="36"/>
              </w:rPr>
              <w:t>COD 2021 211054</w:t>
            </w:r>
          </w:p>
          <w:p w:rsidR="00791872" w:rsidRPr="00791872" w:rsidRDefault="00791872" w:rsidP="0079187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4253B9" w:rsidRDefault="00791872" w:rsidP="0079187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253B9" w:rsidRDefault="004253B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</w:tr>
    </w:tbl>
    <w:p w:rsidR="004253B9" w:rsidRDefault="00791872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4253B9" w:rsidRPr="00791872" w:rsidRDefault="00791872">
      <w:pPr>
        <w:pStyle w:val="Titre2"/>
        <w:spacing w:after="48"/>
        <w:ind w:left="1696"/>
        <w:rPr>
          <w:lang w:val="en-CA"/>
        </w:rPr>
      </w:pPr>
      <w:r w:rsidRPr="00791872">
        <w:rPr>
          <w:lang w:val="en-CA"/>
        </w:rPr>
        <w:t>LIBERATION 1148-6 GOLF LES BATTATS, Lubumbashi, Katanga, Congo, The Democratic Republic of the Tel: +</w:t>
      </w:r>
      <w:proofErr w:type="gramStart"/>
      <w:r w:rsidRPr="00791872">
        <w:rPr>
          <w:lang w:val="en-CA"/>
        </w:rPr>
        <w:t>243  -</w:t>
      </w:r>
      <w:proofErr w:type="gramEnd"/>
      <w:r w:rsidRPr="00791872">
        <w:rPr>
          <w:lang w:val="en-CA"/>
        </w:rPr>
        <w:t xml:space="preserve">  referentielrdc@soget.fr</w:t>
      </w:r>
    </w:p>
    <w:p w:rsidR="004253B9" w:rsidRDefault="00791872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4253B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PO BOX 9826 EDENGLEN 1613    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+27114523292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vivian@totalmining.com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383629.92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395956.27</w:t>
            </w:r>
          </w:p>
        </w:tc>
      </w:tr>
      <w:tr w:rsidR="004253B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12 326,35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253B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253B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53B9" w:rsidRDefault="004253B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TOTAL MINING PTY LTD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+27114523292 Email : vivian@totalmining.com    </w:t>
            </w:r>
          </w:p>
        </w:tc>
      </w:tr>
      <w:tr w:rsidR="004253B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SKY/SM</w:t>
            </w:r>
          </w:p>
        </w:tc>
      </w:tr>
      <w:tr w:rsidR="004253B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4253B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2331"/>
            </w:pPr>
            <w:r>
              <w:rPr>
                <w:rFonts w:ascii="Arial" w:eastAsia="Arial" w:hAnsi="Arial" w:cs="Arial"/>
                <w:b/>
                <w:sz w:val="18"/>
              </w:rPr>
              <w:t>QU114512 11 Mai 2021</w:t>
            </w:r>
          </w:p>
        </w:tc>
      </w:tr>
      <w:tr w:rsidR="004253B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Mai 2022 00h00</w:t>
            </w:r>
          </w:p>
        </w:tc>
      </w:tr>
      <w:tr w:rsidR="004253B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Mai 2021 00h00</w:t>
            </w:r>
          </w:p>
        </w:tc>
      </w:tr>
      <w:tr w:rsidR="004253B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</w:tr>
      <w:tr w:rsidR="004253B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253B9" w:rsidRDefault="0079187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4253B9" w:rsidRDefault="0079187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4253B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253B9" w:rsidRDefault="004253B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253B9" w:rsidRDefault="007918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</w:tr>
      <w:tr w:rsidR="004253B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4253B9" w:rsidRDefault="0079187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4253B9" w:rsidRDefault="004253B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4253B9" w:rsidRDefault="007918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4253B9" w:rsidRDefault="007918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4253B9" w:rsidRDefault="0079187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4253B9" w:rsidRDefault="004253B9"/>
        </w:tc>
      </w:tr>
    </w:tbl>
    <w:p w:rsidR="004253B9" w:rsidRDefault="00791872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(11)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253B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 pour tubes et tuyaux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356.000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71.6139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>Accessoires de tuyauterie en cuivre affine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466.000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222.3043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8205590000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outils et outillage, a main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323.73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8413709000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pompes centrifuges pour autres </w:t>
            </w:r>
          </w:p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7569.59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8481800000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articles de robinetterie et organes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4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175.8189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253B9" w:rsidRDefault="00791872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Mai 2021 16H16:02</w:t>
      </w:r>
    </w:p>
    <w:p w:rsidR="004253B9" w:rsidRDefault="00791872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4253B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4253B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8467290000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outils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moteur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incorpore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Malaysia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2594.2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tubes et tuyaux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79.7231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3917400000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Accessoires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 pour tubes et tuyaux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534.000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75.9574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3919900000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Plaques,feuilles,bandes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,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rubans,pellicules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autoadhesifs,en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181.000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2.03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7307920000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Coudes, courbes et manchons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filetes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en fonte, fer ou acier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14.75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4253B9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7412100000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>Accessoires de tuyauterie en cuivre affine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355.000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23.6445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53B9" w:rsidRDefault="00791872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4253B9" w:rsidRDefault="00791872">
      <w:pPr>
        <w:pStyle w:val="Titre2"/>
        <w:tabs>
          <w:tab w:val="right" w:pos="10772"/>
        </w:tabs>
        <w:spacing w:after="10944"/>
        <w:ind w:left="0" w:firstLine="0"/>
      </w:pPr>
      <w:r>
        <w:lastRenderedPageBreak/>
        <w:t>Tiré le 26 Mai 2021</w:t>
      </w:r>
      <w:r>
        <w:tab/>
        <w:t>CATEGORIE :  LICENCE PREFINANCEE</w:t>
      </w:r>
    </w:p>
    <w:p w:rsidR="004253B9" w:rsidRDefault="00791872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Mai 2021 16H16:02</w:t>
      </w:r>
    </w:p>
    <w:sectPr w:rsidR="004253B9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B9"/>
    <w:rsid w:val="004253B9"/>
    <w:rsid w:val="0079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FE530"/>
  <w15:docId w15:val="{A2B85ED8-816E-4AC3-A022-6CA92792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2021-05-27T13:12:00Z</dcterms:created>
  <dcterms:modified xsi:type="dcterms:W3CDTF">2021-05-27T13:12:00Z</dcterms:modified>
</cp:coreProperties>
</file>