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9AE" w:rsidRPr="00B8680A" w:rsidRDefault="00AE69AE">
      <w:pPr>
        <w:pStyle w:val="Titre1"/>
        <w:spacing w:after="48"/>
        <w:ind w:left="1639"/>
        <w:rPr>
          <w:lang w:val="en-CA"/>
        </w:rPr>
      </w:pPr>
    </w:p>
    <w:tbl>
      <w:tblPr>
        <w:tblStyle w:val="TableGrid"/>
        <w:tblpPr w:vertAnchor="page" w:horzAnchor="page" w:tblpX="567" w:tblpY="850"/>
        <w:tblOverlap w:val="never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AE69A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E69AE" w:rsidRDefault="00B8680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E69AE" w:rsidRDefault="00B8680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AE69AE" w:rsidRDefault="00B8680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AE69AE" w:rsidRDefault="00B8680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AE69AE" w:rsidRDefault="00B8680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AE69AE" w:rsidRDefault="00B8680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E69AE" w:rsidRPr="00B8680A" w:rsidRDefault="00B8680A">
            <w:pPr>
              <w:spacing w:after="0"/>
              <w:jc w:val="right"/>
              <w:rPr>
                <w:lang w:val="en-CA"/>
              </w:rPr>
            </w:pPr>
            <w:r w:rsidRPr="00B8680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AE69AE" w:rsidRPr="00B8680A" w:rsidRDefault="00B8680A">
            <w:pPr>
              <w:spacing w:after="10"/>
              <w:ind w:right="16"/>
              <w:jc w:val="right"/>
              <w:rPr>
                <w:lang w:val="en-CA"/>
              </w:rPr>
            </w:pPr>
            <w:r w:rsidRPr="00B8680A">
              <w:rPr>
                <w:rFonts w:ascii="Arial" w:eastAsia="Arial" w:hAnsi="Arial" w:cs="Arial"/>
                <w:b/>
                <w:lang w:val="en-CA"/>
              </w:rPr>
              <w:t>Rawbank</w:t>
            </w:r>
          </w:p>
          <w:p w:rsidR="00AE69AE" w:rsidRPr="00B8680A" w:rsidRDefault="00B8680A">
            <w:pPr>
              <w:spacing w:after="0"/>
              <w:jc w:val="both"/>
              <w:rPr>
                <w:lang w:val="en-CA"/>
              </w:rPr>
            </w:pPr>
            <w:r w:rsidRPr="00B8680A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AE69AE" w:rsidRPr="00B8680A" w:rsidRDefault="00B8680A">
            <w:pPr>
              <w:spacing w:after="58"/>
              <w:ind w:right="16"/>
              <w:jc w:val="right"/>
              <w:rPr>
                <w:lang w:val="en-CA"/>
              </w:rPr>
            </w:pPr>
            <w:r w:rsidRPr="00B8680A">
              <w:rPr>
                <w:rFonts w:ascii="Arial" w:eastAsia="Arial" w:hAnsi="Arial" w:cs="Arial"/>
                <w:b/>
                <w:sz w:val="20"/>
                <w:lang w:val="en-CA"/>
              </w:rPr>
              <w:t>DEC0942751-F0E7-IB</w:t>
            </w:r>
          </w:p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AE69AE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8680A" w:rsidRPr="00B8680A" w:rsidRDefault="00B8680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 w:rsidRPr="00B8680A">
              <w:rPr>
                <w:rFonts w:ascii="Arial" w:eastAsia="Arial" w:hAnsi="Arial" w:cs="Arial"/>
                <w:b/>
                <w:sz w:val="32"/>
                <w:szCs w:val="32"/>
              </w:rPr>
              <w:t>COD 2021 242328</w:t>
            </w:r>
          </w:p>
          <w:p w:rsidR="00B8680A" w:rsidRDefault="00B8680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:rsidR="00AE69AE" w:rsidRDefault="00B8680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E69AE" w:rsidRDefault="00AE69A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E69AE" w:rsidRDefault="00AE69AE"/>
        </w:tc>
      </w:tr>
    </w:tbl>
    <w:p w:rsidR="00B8680A" w:rsidRDefault="00B8680A">
      <w:pPr>
        <w:spacing w:after="0"/>
        <w:ind w:left="1893" w:right="1026" w:hanging="333"/>
        <w:rPr>
          <w:rFonts w:ascii="Arial" w:eastAsia="Arial" w:hAnsi="Arial" w:cs="Arial"/>
          <w:b/>
          <w:sz w:val="18"/>
        </w:rPr>
      </w:pPr>
    </w:p>
    <w:p w:rsidR="00B8680A" w:rsidRDefault="00B8680A" w:rsidP="00B8680A">
      <w:pPr>
        <w:tabs>
          <w:tab w:val="center" w:pos="365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KAMOA COPPER SA (CLT0015464)</w:t>
      </w:r>
    </w:p>
    <w:p w:rsidR="00B8680A" w:rsidRPr="00B8680A" w:rsidRDefault="00B8680A" w:rsidP="00B8680A">
      <w:pPr>
        <w:spacing w:after="0"/>
        <w:ind w:left="1893" w:right="1026" w:hanging="333"/>
        <w:rPr>
          <w:rFonts w:ascii="Arial" w:eastAsia="Arial" w:hAnsi="Arial" w:cs="Arial"/>
          <w:b/>
          <w:sz w:val="18"/>
          <w:lang w:val="en-CA"/>
        </w:rPr>
      </w:pPr>
      <w:r w:rsidRPr="00B8680A">
        <w:rPr>
          <w:lang w:val="en-CA"/>
        </w:rPr>
        <w:t>LIBERATION 1148-6 GOLF LES BATTATS, Lubumbashi, Katanga, Congo, The Democratic Republic of the Tel: +243  -  referentielrdc@soget.fr</w:t>
      </w:r>
    </w:p>
    <w:p w:rsidR="00AE69AE" w:rsidRDefault="00B8680A" w:rsidP="00B8680A">
      <w:pPr>
        <w:spacing w:after="0"/>
        <w:ind w:right="1026"/>
      </w:pPr>
      <w:r>
        <w:rPr>
          <w:rFonts w:ascii="Arial" w:eastAsia="Arial" w:hAnsi="Arial" w:cs="Arial"/>
          <w:b/>
          <w:sz w:val="18"/>
        </w:rPr>
        <w:t xml:space="preserve">N° N.R.C. : 14-B-1683  -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AE69A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AE6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AE6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AE69AE" w:rsidRPr="00B8680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3) Nom du fournisseur Etranger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Pr="00B8680A" w:rsidRDefault="00B8680A">
            <w:pPr>
              <w:spacing w:after="0"/>
              <w:rPr>
                <w:lang w:val="en-CA"/>
              </w:rPr>
            </w:pPr>
            <w:r w:rsidRPr="00B8680A">
              <w:rPr>
                <w:rFonts w:ascii="Arial" w:eastAsia="Arial" w:hAnsi="Arial" w:cs="Arial"/>
                <w:b/>
                <w:sz w:val="18"/>
                <w:lang w:val="en-CA"/>
              </w:rPr>
              <w:t>CITIC HEAVY INDUSTRIES CO LTD</w:t>
            </w:r>
          </w:p>
        </w:tc>
      </w:tr>
      <w:tr w:rsidR="00AE69AE" w:rsidRPr="00B8680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 w:rsidRPr="00B8680A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Pr="00B8680A" w:rsidRDefault="00B8680A">
            <w:pPr>
              <w:spacing w:after="0"/>
              <w:rPr>
                <w:lang w:val="en-CA"/>
              </w:rPr>
            </w:pPr>
            <w:r w:rsidRPr="00B8680A">
              <w:rPr>
                <w:rFonts w:ascii="Arial" w:eastAsia="Arial" w:hAnsi="Arial" w:cs="Arial"/>
                <w:b/>
                <w:sz w:val="18"/>
                <w:lang w:val="en-CA"/>
              </w:rPr>
              <w:t xml:space="preserve">206 JIANSHE ROAD LUOYANG HENAN - 471039 - P.R CHINA    </w:t>
            </w:r>
          </w:p>
        </w:tc>
      </w:tr>
      <w:tr w:rsidR="00AE6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Pr="00B8680A" w:rsidRDefault="00AE69AE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18"/>
              </w:rPr>
              <w:t>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+86 379 640 86839</w:t>
            </w:r>
          </w:p>
        </w:tc>
      </w:tr>
      <w:tr w:rsidR="00AE6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E69AE" w:rsidRDefault="00AE69A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@</w:t>
            </w:r>
          </w:p>
        </w:tc>
      </w:tr>
      <w:tr w:rsidR="00AE6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AE69A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+86 379 642 18509</w:t>
            </w:r>
          </w:p>
        </w:tc>
      </w:tr>
      <w:tr w:rsidR="00AE6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E6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797982.00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817655.00</w:t>
            </w:r>
          </w:p>
        </w:tc>
      </w:tr>
      <w:tr w:rsidR="00AE69A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AE69A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19 673,00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E69A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E69A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AE69A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E6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AE69AE" w:rsidRPr="00B8680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Pr="00B8680A" w:rsidRDefault="00B8680A">
            <w:pPr>
              <w:spacing w:after="0"/>
              <w:rPr>
                <w:lang w:val="en-CA"/>
              </w:rPr>
            </w:pPr>
            <w:r w:rsidRPr="00B8680A">
              <w:rPr>
                <w:rFonts w:ascii="Arial" w:eastAsia="Arial" w:hAnsi="Arial" w:cs="Arial"/>
                <w:b/>
                <w:sz w:val="18"/>
                <w:lang w:val="en-CA"/>
              </w:rPr>
              <w:t>CITIC HEAVY INDUSTRIES CO LTD</w:t>
            </w:r>
          </w:p>
        </w:tc>
      </w:tr>
      <w:tr w:rsidR="00AE6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 w:rsidRPr="00B8680A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Contacts du Benéficiaire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+86 379 640 86839    </w:t>
            </w:r>
          </w:p>
        </w:tc>
      </w:tr>
      <w:tr w:rsidR="00AE6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SM</w:t>
            </w:r>
          </w:p>
        </w:tc>
      </w:tr>
      <w:tr w:rsidR="00AE69A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AE69A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AE69A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AE69A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2311"/>
            </w:pPr>
            <w:r>
              <w:rPr>
                <w:rFonts w:ascii="Arial" w:eastAsia="Arial" w:hAnsi="Arial" w:cs="Arial"/>
                <w:b/>
                <w:sz w:val="18"/>
              </w:rPr>
              <w:t>2100-161A 29 Juin 2021</w:t>
            </w:r>
          </w:p>
        </w:tc>
      </w:tr>
      <w:tr w:rsidR="00AE69A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AE69A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Juin 2022 00h00</w:t>
            </w:r>
          </w:p>
        </w:tc>
      </w:tr>
      <w:tr w:rsidR="00AE69A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Juil. 2021 00h00</w:t>
            </w:r>
          </w:p>
        </w:tc>
      </w:tr>
      <w:tr w:rsidR="00AE69A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AE69A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AE69A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AE69AE"/>
        </w:tc>
      </w:tr>
      <w:tr w:rsidR="00AE69A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E69AE" w:rsidRDefault="00B8680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E69AE" w:rsidRDefault="00B8680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AE69A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AE69A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E69AE" w:rsidRDefault="00AE69A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E69AE" w:rsidRDefault="00AE69AE"/>
        </w:tc>
      </w:tr>
      <w:tr w:rsidR="00AE69A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E69AE" w:rsidRDefault="00AE69A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E69AE" w:rsidRDefault="00AE69AE"/>
        </w:tc>
      </w:tr>
    </w:tbl>
    <w:p w:rsidR="00B8680A" w:rsidRDefault="00B8680A" w:rsidP="00B8680A">
      <w:pPr>
        <w:spacing w:after="0"/>
        <w:ind w:right="57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(84)</w:t>
      </w:r>
    </w:p>
    <w:p w:rsidR="00B8680A" w:rsidRDefault="00B8680A">
      <w:pPr>
        <w:spacing w:after="0"/>
        <w:ind w:left="-624" w:right="11338"/>
      </w:pPr>
    </w:p>
    <w:tbl>
      <w:tblPr>
        <w:tblStyle w:val="TableGrid"/>
        <w:tblpPr w:vertAnchor="page" w:horzAnchor="margin" w:tblpY="991"/>
        <w:tblOverlap w:val="never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8680A" w:rsidTr="00B8680A">
        <w:trPr>
          <w:trHeight w:val="34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8680A" w:rsidTr="00B8680A">
        <w:trPr>
          <w:trHeight w:val="471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de </w:t>
            </w:r>
          </w:p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filtration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8680A" w:rsidTr="00B8680A">
        <w:trPr>
          <w:trHeight w:val="471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de </w:t>
            </w:r>
          </w:p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filtration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566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8680A" w:rsidTr="00B8680A">
        <w:trPr>
          <w:trHeight w:val="471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de </w:t>
            </w:r>
          </w:p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filtration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97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8680A" w:rsidTr="00B8680A">
        <w:trPr>
          <w:trHeight w:val="471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de </w:t>
            </w:r>
          </w:p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filtration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173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8680A" w:rsidTr="00B8680A">
        <w:trPr>
          <w:trHeight w:val="471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de </w:t>
            </w:r>
          </w:p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filtration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97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8680A" w:rsidTr="00B8680A">
        <w:trPr>
          <w:trHeight w:val="471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de </w:t>
            </w:r>
          </w:p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filtration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 w:rsidP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B8680A" w:rsidRDefault="00B8680A">
      <w:pPr>
        <w:spacing w:after="0"/>
        <w:ind w:left="-624" w:right="11338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E69A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8680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>
            <w:pPr>
              <w:spacing w:after="0"/>
              <w:ind w:left="42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A" w:rsidRDefault="00B8680A">
            <w:pPr>
              <w:spacing w:after="0"/>
              <w:ind w:left="50"/>
              <w:rPr>
                <w:rFonts w:ascii="Arial" w:eastAsia="Arial" w:hAnsi="Arial" w:cs="Arial"/>
                <w:b/>
                <w:sz w:val="18"/>
              </w:rPr>
            </w:pP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de </w:t>
            </w:r>
          </w:p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filtration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de </w:t>
            </w:r>
          </w:p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filtration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156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de </w:t>
            </w:r>
          </w:p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filtration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de </w:t>
            </w:r>
          </w:p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filtration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165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de </w:t>
            </w:r>
          </w:p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filtration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de </w:t>
            </w:r>
          </w:p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filtration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de </w:t>
            </w:r>
          </w:p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filtration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8412290000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moteurs hydrauliques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3675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8413819000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pompes pour autres 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1860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8413819000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pompes pour autres 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9691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8413819000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pompes pour autres 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8333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8413819000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pompes pour autres 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5651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8413819000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pompes pour autres 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3755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8413819000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pompes pour autres 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360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n'excedant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2246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10024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7911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12951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11201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373277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968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647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233538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163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1702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403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564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656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AE69AE" w:rsidRDefault="00AE69AE">
      <w:pPr>
        <w:spacing w:after="0"/>
        <w:ind w:left="-624" w:right="11338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E69A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432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412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Valves pour transmissions oleohydrauliques ou pneumatiques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2064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Valves pour transmissions oleohydrauliques ou pneumatiques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587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8481200000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Valves pour transmissions oleohydrauliques ou pneumatiques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827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Valves pour transmissions oleohydrauliques ou pneumatiques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927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Valves pour transmissions oleohydrauliques ou pneumatiques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Valves pour transmissions oleohydrauliques ou pneumatiques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Valves pour transmissions oleohydrauliques ou pneumatiques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383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119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119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119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AE69AE" w:rsidRDefault="00AE69AE">
      <w:pPr>
        <w:spacing w:after="0"/>
        <w:ind w:left="-624" w:right="11338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E69A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809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809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979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1393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1381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7171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7171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122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165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119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109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261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n'excedant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38285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E69A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n'excedant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n'excedant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979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n'excedant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n'excedant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E69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9032890000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 et appareils automatiques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3610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9AE" w:rsidRDefault="00B8680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AE69AE" w:rsidRDefault="00B8680A">
      <w:pPr>
        <w:pStyle w:val="Titre1"/>
        <w:tabs>
          <w:tab w:val="right" w:pos="10715"/>
        </w:tabs>
        <w:ind w:left="0" w:firstLine="0"/>
      </w:pPr>
      <w:r>
        <w:t>Tiré le 7 Juil. 2021</w:t>
      </w:r>
      <w:r>
        <w:tab/>
        <w:t>CATEGORIE :  LICENCE PREFINANCEE</w:t>
      </w:r>
    </w:p>
    <w:sectPr w:rsidR="00AE69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567" w:bottom="1114" w:left="624" w:header="567" w:footer="5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2DE" w:rsidRDefault="003462DE">
      <w:pPr>
        <w:spacing w:after="0" w:line="240" w:lineRule="auto"/>
      </w:pPr>
      <w:r>
        <w:separator/>
      </w:r>
    </w:p>
  </w:endnote>
  <w:endnote w:type="continuationSeparator" w:id="0">
    <w:p w:rsidR="003462DE" w:rsidRDefault="00346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80A" w:rsidRDefault="00B8680A">
    <w:pPr>
      <w:tabs>
        <w:tab w:val="center" w:pos="5799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2.0.a</w:t>
    </w:r>
    <w:r>
      <w:rPr>
        <w:rFonts w:ascii="Segoe UI" w:eastAsia="Segoe UI" w:hAnsi="Segoe UI" w:cs="Segoe UI"/>
        <w:sz w:val="16"/>
      </w:rPr>
      <w:tab/>
    </w:r>
    <w:r>
      <w:rPr>
        <w:rFonts w:ascii="Times New Roman" w:eastAsia="Times New Roman" w:hAnsi="Times New Roman" w:cs="Times New Roman"/>
        <w:sz w:val="16"/>
      </w:rPr>
      <w:t xml:space="preserve">Edité le : </w:t>
    </w:r>
    <w:r>
      <w:rPr>
        <w:rFonts w:ascii="Arial" w:eastAsia="Arial" w:hAnsi="Arial" w:cs="Arial"/>
        <w:color w:val="808080"/>
        <w:sz w:val="16"/>
      </w:rPr>
      <w:t>7 Juil. 2021 09H18:55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80A" w:rsidRDefault="00B8680A">
    <w:pPr>
      <w:tabs>
        <w:tab w:val="center" w:pos="5799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2.0.a</w:t>
    </w:r>
    <w:r>
      <w:rPr>
        <w:rFonts w:ascii="Segoe UI" w:eastAsia="Segoe UI" w:hAnsi="Segoe UI" w:cs="Segoe UI"/>
        <w:sz w:val="16"/>
      </w:rPr>
      <w:tab/>
    </w:r>
    <w:r>
      <w:rPr>
        <w:rFonts w:ascii="Times New Roman" w:eastAsia="Times New Roman" w:hAnsi="Times New Roman" w:cs="Times New Roman"/>
        <w:sz w:val="16"/>
      </w:rPr>
      <w:t xml:space="preserve">Edité le : </w:t>
    </w:r>
    <w:r>
      <w:rPr>
        <w:rFonts w:ascii="Arial" w:eastAsia="Arial" w:hAnsi="Arial" w:cs="Arial"/>
        <w:color w:val="808080"/>
        <w:sz w:val="16"/>
      </w:rPr>
      <w:t>7 Juil. 2021 09H18:55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80A" w:rsidRDefault="00B8680A">
    <w:pPr>
      <w:tabs>
        <w:tab w:val="center" w:pos="5799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2.0.a</w:t>
    </w:r>
    <w:r>
      <w:rPr>
        <w:rFonts w:ascii="Segoe UI" w:eastAsia="Segoe UI" w:hAnsi="Segoe UI" w:cs="Segoe UI"/>
        <w:sz w:val="16"/>
      </w:rPr>
      <w:tab/>
    </w:r>
    <w:r>
      <w:rPr>
        <w:rFonts w:ascii="Times New Roman" w:eastAsia="Times New Roman" w:hAnsi="Times New Roman" w:cs="Times New Roman"/>
        <w:sz w:val="16"/>
      </w:rPr>
      <w:t xml:space="preserve">Edité le : </w:t>
    </w:r>
    <w:r>
      <w:rPr>
        <w:rFonts w:ascii="Arial" w:eastAsia="Arial" w:hAnsi="Arial" w:cs="Arial"/>
        <w:color w:val="808080"/>
        <w:sz w:val="16"/>
      </w:rPr>
      <w:t>7 Juil. 2021 09H18:55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2DE" w:rsidRDefault="003462DE">
      <w:pPr>
        <w:spacing w:after="0" w:line="240" w:lineRule="auto"/>
      </w:pPr>
      <w:r>
        <w:separator/>
      </w:r>
    </w:p>
  </w:footnote>
  <w:footnote w:type="continuationSeparator" w:id="0">
    <w:p w:rsidR="003462DE" w:rsidRDefault="00346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80A" w:rsidRDefault="00B8680A">
    <w:pPr>
      <w:tabs>
        <w:tab w:val="center" w:pos="9399"/>
        <w:tab w:val="right" w:pos="10715"/>
      </w:tabs>
      <w:spacing w:after="0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1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fldSimple w:instr=" NUMPAGES   \* MERGEFORMAT ">
      <w:r>
        <w:rPr>
          <w:rFonts w:ascii="Segoe UI" w:eastAsia="Segoe UI" w:hAnsi="Segoe UI" w:cs="Segoe UI"/>
          <w:sz w:val="16"/>
        </w:rPr>
        <w:t>5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80A" w:rsidRDefault="00B8680A">
    <w:pPr>
      <w:tabs>
        <w:tab w:val="center" w:pos="9399"/>
        <w:tab w:val="right" w:pos="10715"/>
      </w:tabs>
      <w:spacing w:after="0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595EDB" w:rsidRPr="00595EDB">
      <w:rPr>
        <w:rFonts w:ascii="Segoe UI" w:eastAsia="Segoe UI" w:hAnsi="Segoe UI" w:cs="Segoe UI"/>
        <w:noProof/>
        <w:sz w:val="16"/>
      </w:rPr>
      <w:t>1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fldSimple w:instr=" NUMPAGES   \* MERGEFORMAT ">
      <w:r w:rsidR="00595EDB" w:rsidRPr="00595EDB">
        <w:rPr>
          <w:rFonts w:ascii="Segoe UI" w:eastAsia="Segoe UI" w:hAnsi="Segoe UI" w:cs="Segoe UI"/>
          <w:noProof/>
          <w:sz w:val="16"/>
        </w:rPr>
        <w:t>5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80A" w:rsidRDefault="00B8680A">
    <w:pPr>
      <w:tabs>
        <w:tab w:val="center" w:pos="9399"/>
        <w:tab w:val="right" w:pos="10715"/>
      </w:tabs>
      <w:spacing w:after="0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1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fldSimple w:instr=" NUMPAGES   \* MERGEFORMAT ">
      <w:r>
        <w:rPr>
          <w:rFonts w:ascii="Segoe UI" w:eastAsia="Segoe UI" w:hAnsi="Segoe UI" w:cs="Segoe UI"/>
          <w:sz w:val="16"/>
        </w:rPr>
        <w:t>5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AE"/>
    <w:rsid w:val="003462DE"/>
    <w:rsid w:val="00595EDB"/>
    <w:rsid w:val="00AE69AE"/>
    <w:rsid w:val="00B8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AA3E"/>
  <w15:docId w15:val="{82348531-84A7-459A-A6EF-679A5D9F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4" w:line="250" w:lineRule="auto"/>
      <w:ind w:left="1654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1725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S)One</vt:lpstr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Windows User</cp:lastModifiedBy>
  <cp:revision>2</cp:revision>
  <dcterms:created xsi:type="dcterms:W3CDTF">2021-07-07T09:25:00Z</dcterms:created>
  <dcterms:modified xsi:type="dcterms:W3CDTF">2021-07-07T09:25:00Z</dcterms:modified>
</cp:coreProperties>
</file>