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125E8F" w14:paraId="7B20B9BF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E94E1B"/>
            <w:tcMar>
              <w:top w:w="220" w:type="dxa"/>
              <w:left w:w="180" w:type="dxa"/>
              <w:bottom w:w="220" w:type="dxa"/>
              <w:right w:w="180" w:type="dxa"/>
            </w:tcMar>
            <w:vAlign w:val="center"/>
          </w:tcPr>
          <w:p w14:paraId="5D91D225" w14:textId="77777777" w:rsidR="00125E8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A23DAC" wp14:editId="5124AAC0">
                  <wp:extent cx="1234440" cy="112659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Coel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2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E94E1B"/>
            <w:tcMar>
              <w:top w:w="220" w:type="dxa"/>
              <w:left w:w="180" w:type="dxa"/>
              <w:bottom w:w="220" w:type="dxa"/>
              <w:right w:w="180" w:type="dxa"/>
            </w:tcMar>
            <w:vAlign w:val="center"/>
          </w:tcPr>
          <w:p w14:paraId="3E37BB7F" w14:textId="77777777" w:rsidR="00125E8F" w:rsidRDefault="00000000">
            <w:r>
              <w:rPr>
                <w:rFonts w:ascii="Aptos Display" w:hAnsi="Aptos Display"/>
                <w:b/>
                <w:color w:val="FFFFFF"/>
                <w:sz w:val="44"/>
              </w:rPr>
              <w:t>COELO</w:t>
            </w:r>
            <w:r>
              <w:rPr>
                <w:rFonts w:ascii="Aptos Display" w:hAnsi="Aptos Display"/>
                <w:b/>
                <w:color w:val="FFFFFF"/>
                <w:sz w:val="44"/>
              </w:rPr>
              <w:br/>
            </w:r>
            <w:r>
              <w:rPr>
                <w:rFonts w:ascii="Aptos Display" w:hAnsi="Aptos Display"/>
                <w:b/>
                <w:color w:val="FFFFFF"/>
                <w:sz w:val="36"/>
              </w:rPr>
              <w:t>PRD LGPD, Segurança e Mídia Oficial v1</w:t>
            </w:r>
            <w:r>
              <w:rPr>
                <w:rFonts w:ascii="Aptos Display" w:hAnsi="Aptos Display"/>
                <w:b/>
                <w:color w:val="FFFFFF"/>
                <w:sz w:val="36"/>
              </w:rPr>
              <w:br/>
            </w:r>
            <w:r>
              <w:rPr>
                <w:color w:val="FFFFFF"/>
                <w:sz w:val="19"/>
              </w:rPr>
              <w:t>Proteção infantil · privacidade por padrão · segurança verificável</w:t>
            </w:r>
          </w:p>
        </w:tc>
      </w:tr>
    </w:tbl>
    <w:p w14:paraId="3182C096" w14:textId="77777777" w:rsidR="00125E8F" w:rsidRDefault="00000000">
      <w:pPr>
        <w:jc w:val="right"/>
      </w:pPr>
      <w:r>
        <w:rPr>
          <w:color w:val="6B7280"/>
          <w:sz w:val="16"/>
        </w:rPr>
        <w:t>Versão: v1.0 | Data: 21/06/2026 | Status: Draft para validação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26"/>
      </w:tblGrid>
      <w:tr w:rsidR="00125E8F" w14:paraId="58B981A0" w14:textId="77777777">
        <w:trPr>
          <w:jc w:val="center"/>
        </w:trPr>
        <w:tc>
          <w:tcPr>
            <w:tcW w:w="10656" w:type="dxa"/>
            <w:tcBorders>
              <w:top w:val="single" w:sz="12" w:space="0" w:color="E94E1B"/>
              <w:left w:val="single" w:sz="12" w:space="0" w:color="E94E1B"/>
              <w:bottom w:val="single" w:sz="12" w:space="0" w:color="E94E1B"/>
              <w:right w:val="single" w:sz="12" w:space="0" w:color="E94E1B"/>
            </w:tcBorders>
            <w:shd w:val="clear" w:color="auto" w:fill="FDF1EC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0022F910" w14:textId="77777777" w:rsidR="00125E8F" w:rsidRDefault="00000000">
            <w:pPr>
              <w:jc w:val="center"/>
            </w:pPr>
            <w:r>
              <w:rPr>
                <w:b/>
                <w:sz w:val="24"/>
              </w:rPr>
              <w:t>Requisitos transversais para dados pessoais, mídia infantil, suporte, incidentes e controles técnicos em todos os ambientes Coelo.</w:t>
            </w:r>
          </w:p>
        </w:tc>
      </w:tr>
    </w:tbl>
    <w:p w14:paraId="5FAEB469" w14:textId="77777777" w:rsidR="00125E8F" w:rsidRDefault="00000000">
      <w:pPr>
        <w:jc w:val="center"/>
      </w:pPr>
      <w:r>
        <w:rPr>
          <w:b/>
          <w:color w:val="E94E1B"/>
        </w:rPr>
        <w:t>Simples como Airbnb</w:t>
      </w:r>
      <w:r>
        <w:t xml:space="preserve">    </w:t>
      </w:r>
      <w:r>
        <w:rPr>
          <w:b/>
          <w:color w:val="E94E1B"/>
        </w:rPr>
        <w:t>Visual como Instagram</w:t>
      </w:r>
      <w:r>
        <w:t xml:space="preserve">    </w:t>
      </w:r>
      <w:r>
        <w:rPr>
          <w:b/>
          <w:color w:val="E94E1B"/>
        </w:rPr>
        <w:t>Confiável como escola</w:t>
      </w:r>
    </w:p>
    <w:p w14:paraId="4C4C0DD7" w14:textId="77777777" w:rsidR="00125E8F" w:rsidRDefault="00000000">
      <w:pPr>
        <w:jc w:val="center"/>
      </w:pPr>
      <w:r>
        <w:rPr>
          <w:i/>
          <w:color w:val="6B7280"/>
          <w:sz w:val="17"/>
        </w:rPr>
        <w:t>Documento derivado do Product Vision Oficial v1 e do PRD Master Oficial v1 do Coelo.</w:t>
      </w:r>
    </w:p>
    <w:p w14:paraId="1CBBC7F3" w14:textId="77777777" w:rsidR="00125E8F" w:rsidRDefault="00000000">
      <w:r>
        <w:br w:type="page"/>
      </w:r>
    </w:p>
    <w:p w14:paraId="6AF27CC2" w14:textId="77777777" w:rsidR="00125E8F" w:rsidRDefault="00000000">
      <w:pPr>
        <w:pStyle w:val="Ttulo1"/>
      </w:pPr>
      <w:r>
        <w:lastRenderedPageBreak/>
        <w:t>Sumário executivo do documento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9720"/>
      </w:tblGrid>
      <w:tr w:rsidR="00125E8F" w14:paraId="226D9575" w14:textId="77777777">
        <w:trPr>
          <w:tblHeader/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A90341" w14:textId="77777777" w:rsidR="00125E8F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EEBA4B" w14:textId="77777777" w:rsidR="00125E8F" w:rsidRDefault="00000000">
            <w:r>
              <w:rPr>
                <w:b/>
                <w:color w:val="FFFFFF"/>
                <w:sz w:val="16"/>
              </w:rPr>
              <w:t>Seção</w:t>
            </w:r>
          </w:p>
        </w:tc>
      </w:tr>
      <w:tr w:rsidR="00125E8F" w14:paraId="3372A3E8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0B648C" w14:textId="77777777" w:rsidR="00125E8F" w:rsidRDefault="00000000">
            <w:r>
              <w:rPr>
                <w:b/>
                <w:sz w:val="16"/>
              </w:rPr>
              <w:t>1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1D2DCC" w14:textId="77777777" w:rsidR="00125E8F" w:rsidRDefault="00000000">
            <w:r>
              <w:rPr>
                <w:sz w:val="16"/>
              </w:rPr>
              <w:t>Capa e controle de versão</w:t>
            </w:r>
          </w:p>
        </w:tc>
      </w:tr>
      <w:tr w:rsidR="00125E8F" w14:paraId="0B1BC2EE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06C8FB" w14:textId="77777777" w:rsidR="00125E8F" w:rsidRDefault="00000000">
            <w:r>
              <w:rPr>
                <w:b/>
                <w:sz w:val="16"/>
              </w:rPr>
              <w:t>2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592CE3" w14:textId="77777777" w:rsidR="00125E8F" w:rsidRDefault="00000000">
            <w:r>
              <w:rPr>
                <w:sz w:val="16"/>
              </w:rPr>
              <w:t>Resumo executivo</w:t>
            </w:r>
          </w:p>
        </w:tc>
      </w:tr>
      <w:tr w:rsidR="00125E8F" w14:paraId="618DAFDC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11DC5C" w14:textId="77777777" w:rsidR="00125E8F" w:rsidRDefault="00000000">
            <w:r>
              <w:rPr>
                <w:b/>
                <w:sz w:val="16"/>
              </w:rPr>
              <w:t>3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3F7C3B" w14:textId="77777777" w:rsidR="00125E8F" w:rsidRDefault="00000000">
            <w:r>
              <w:rPr>
                <w:sz w:val="16"/>
              </w:rPr>
              <w:t>Status jurídico</w:t>
            </w:r>
          </w:p>
        </w:tc>
      </w:tr>
      <w:tr w:rsidR="00125E8F" w14:paraId="742689AB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A06F41" w14:textId="77777777" w:rsidR="00125E8F" w:rsidRDefault="00000000">
            <w:r>
              <w:rPr>
                <w:b/>
                <w:sz w:val="16"/>
              </w:rPr>
              <w:t>4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D8CC69" w14:textId="77777777" w:rsidR="00125E8F" w:rsidRDefault="00000000">
            <w:r>
              <w:rPr>
                <w:sz w:val="16"/>
              </w:rPr>
              <w:t>Princípios</w:t>
            </w:r>
          </w:p>
        </w:tc>
      </w:tr>
      <w:tr w:rsidR="00125E8F" w14:paraId="6A4F086E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7C67CD" w14:textId="77777777" w:rsidR="00125E8F" w:rsidRDefault="00000000">
            <w:r>
              <w:rPr>
                <w:b/>
                <w:sz w:val="16"/>
              </w:rPr>
              <w:t>5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A6CE8F" w14:textId="77777777" w:rsidR="00125E8F" w:rsidRDefault="00000000">
            <w:r>
              <w:rPr>
                <w:sz w:val="16"/>
              </w:rPr>
              <w:t>Escopo e classificação de risco</w:t>
            </w:r>
          </w:p>
        </w:tc>
      </w:tr>
      <w:tr w:rsidR="00125E8F" w14:paraId="128756C3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0364E9" w14:textId="77777777" w:rsidR="00125E8F" w:rsidRDefault="00000000">
            <w:r>
              <w:rPr>
                <w:b/>
                <w:sz w:val="16"/>
              </w:rPr>
              <w:t>6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432FA4" w14:textId="77777777" w:rsidR="00125E8F" w:rsidRDefault="00000000">
            <w:r>
              <w:rPr>
                <w:sz w:val="16"/>
              </w:rPr>
              <w:t>Mapa de dados e finalidades</w:t>
            </w:r>
          </w:p>
        </w:tc>
      </w:tr>
      <w:tr w:rsidR="00125E8F" w14:paraId="41992507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182272" w14:textId="77777777" w:rsidR="00125E8F" w:rsidRDefault="00000000">
            <w:r>
              <w:rPr>
                <w:b/>
                <w:sz w:val="16"/>
              </w:rPr>
              <w:t>7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EE64AD" w14:textId="77777777" w:rsidR="00125E8F" w:rsidRDefault="00000000">
            <w:r>
              <w:rPr>
                <w:sz w:val="16"/>
              </w:rPr>
              <w:t>Crianças e adolescentes</w:t>
            </w:r>
          </w:p>
        </w:tc>
      </w:tr>
      <w:tr w:rsidR="00125E8F" w14:paraId="41377D05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2E51C4" w14:textId="77777777" w:rsidR="00125E8F" w:rsidRDefault="00000000">
            <w:r>
              <w:rPr>
                <w:b/>
                <w:sz w:val="16"/>
              </w:rPr>
              <w:t>8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0385F9" w14:textId="77777777" w:rsidR="00125E8F" w:rsidRDefault="00000000">
            <w:r>
              <w:rPr>
                <w:sz w:val="16"/>
              </w:rPr>
              <w:t>Bases legais e papéis</w:t>
            </w:r>
          </w:p>
        </w:tc>
      </w:tr>
      <w:tr w:rsidR="00125E8F" w14:paraId="701538BF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C4014F" w14:textId="77777777" w:rsidR="00125E8F" w:rsidRDefault="00000000">
            <w:r>
              <w:rPr>
                <w:b/>
                <w:sz w:val="16"/>
              </w:rPr>
              <w:t>9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72FB07" w14:textId="77777777" w:rsidR="00125E8F" w:rsidRDefault="00000000">
            <w:r>
              <w:rPr>
                <w:sz w:val="16"/>
              </w:rPr>
              <w:t>Consentimentos e termos</w:t>
            </w:r>
          </w:p>
        </w:tc>
      </w:tr>
      <w:tr w:rsidR="00125E8F" w14:paraId="4BCAD609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2EE53A" w14:textId="77777777" w:rsidR="00125E8F" w:rsidRDefault="00000000">
            <w:r>
              <w:rPr>
                <w:b/>
                <w:sz w:val="16"/>
              </w:rPr>
              <w:t>10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1CED5D" w14:textId="77777777" w:rsidR="00125E8F" w:rsidRDefault="00000000">
            <w:r>
              <w:rPr>
                <w:sz w:val="16"/>
              </w:rPr>
              <w:t>Mídia infantil</w:t>
            </w:r>
          </w:p>
        </w:tc>
      </w:tr>
      <w:tr w:rsidR="00125E8F" w14:paraId="71FC06A8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81FB86" w14:textId="77777777" w:rsidR="00125E8F" w:rsidRDefault="00000000">
            <w:r>
              <w:rPr>
                <w:b/>
                <w:sz w:val="16"/>
              </w:rPr>
              <w:t>11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9B1EDD" w14:textId="77777777" w:rsidR="00125E8F" w:rsidRDefault="00000000">
            <w:r>
              <w:rPr>
                <w:sz w:val="16"/>
              </w:rPr>
              <w:t>Download e compartilhamento</w:t>
            </w:r>
          </w:p>
        </w:tc>
      </w:tr>
      <w:tr w:rsidR="00125E8F" w14:paraId="6249EFDE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985D54" w14:textId="77777777" w:rsidR="00125E8F" w:rsidRDefault="00000000">
            <w:r>
              <w:rPr>
                <w:b/>
                <w:sz w:val="16"/>
              </w:rPr>
              <w:t>12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415AED" w14:textId="77777777" w:rsidR="00125E8F" w:rsidRDefault="00000000">
            <w:r>
              <w:rPr>
                <w:sz w:val="16"/>
              </w:rPr>
              <w:t>Retenção e exclusão</w:t>
            </w:r>
          </w:p>
        </w:tc>
      </w:tr>
      <w:tr w:rsidR="00125E8F" w14:paraId="7D4CF480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83F336" w14:textId="77777777" w:rsidR="00125E8F" w:rsidRDefault="00000000">
            <w:r>
              <w:rPr>
                <w:b/>
                <w:sz w:val="16"/>
              </w:rPr>
              <w:t>13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16371B" w14:textId="77777777" w:rsidR="00125E8F" w:rsidRDefault="00000000">
            <w:r>
              <w:rPr>
                <w:sz w:val="16"/>
              </w:rPr>
              <w:t>Direitos dos titulares</w:t>
            </w:r>
          </w:p>
        </w:tc>
      </w:tr>
      <w:tr w:rsidR="00125E8F" w14:paraId="33033472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4CCFB5" w14:textId="77777777" w:rsidR="00125E8F" w:rsidRDefault="00000000">
            <w:r>
              <w:rPr>
                <w:b/>
                <w:sz w:val="16"/>
              </w:rPr>
              <w:t>14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C91A4F" w14:textId="77777777" w:rsidR="00125E8F" w:rsidRDefault="00000000">
            <w:r>
              <w:rPr>
                <w:sz w:val="16"/>
              </w:rPr>
              <w:t>Acesso e autorização</w:t>
            </w:r>
          </w:p>
        </w:tc>
      </w:tr>
      <w:tr w:rsidR="00125E8F" w14:paraId="28C26C8A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FFDB0C" w14:textId="77777777" w:rsidR="00125E8F" w:rsidRDefault="00000000">
            <w:r>
              <w:rPr>
                <w:b/>
                <w:sz w:val="16"/>
              </w:rPr>
              <w:t>15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8328D6" w14:textId="77777777" w:rsidR="00125E8F" w:rsidRDefault="00000000">
            <w:r>
              <w:rPr>
                <w:sz w:val="16"/>
              </w:rPr>
              <w:t>Suporte interno</w:t>
            </w:r>
          </w:p>
        </w:tc>
      </w:tr>
      <w:tr w:rsidR="00125E8F" w14:paraId="160F7274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CAB8F5" w14:textId="77777777" w:rsidR="00125E8F" w:rsidRDefault="00000000">
            <w:r>
              <w:rPr>
                <w:b/>
                <w:sz w:val="16"/>
              </w:rPr>
              <w:t>16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266C25" w14:textId="77777777" w:rsidR="00125E8F" w:rsidRDefault="00000000">
            <w:r>
              <w:rPr>
                <w:sz w:val="16"/>
              </w:rPr>
              <w:t>Segurança técnica</w:t>
            </w:r>
          </w:p>
        </w:tc>
      </w:tr>
      <w:tr w:rsidR="00125E8F" w14:paraId="3B83D347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A689A8" w14:textId="77777777" w:rsidR="00125E8F" w:rsidRDefault="00000000">
            <w:r>
              <w:rPr>
                <w:b/>
                <w:sz w:val="16"/>
              </w:rPr>
              <w:t>17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FBD0BE" w14:textId="77777777" w:rsidR="00125E8F" w:rsidRDefault="00000000">
            <w:r>
              <w:rPr>
                <w:sz w:val="16"/>
              </w:rPr>
              <w:t>Incidentes</w:t>
            </w:r>
          </w:p>
        </w:tc>
      </w:tr>
      <w:tr w:rsidR="00125E8F" w14:paraId="332327BE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4D24DB" w14:textId="77777777" w:rsidR="00125E8F" w:rsidRDefault="00000000">
            <w:r>
              <w:rPr>
                <w:b/>
                <w:sz w:val="16"/>
              </w:rPr>
              <w:t>18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8BCC22" w14:textId="77777777" w:rsidR="00125E8F" w:rsidRDefault="00000000">
            <w:r>
              <w:rPr>
                <w:sz w:val="16"/>
              </w:rPr>
              <w:t>Analytics e notificações</w:t>
            </w:r>
          </w:p>
        </w:tc>
      </w:tr>
      <w:tr w:rsidR="00125E8F" w14:paraId="1BFC9FB4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8735F" w14:textId="77777777" w:rsidR="00125E8F" w:rsidRDefault="00000000">
            <w:r>
              <w:rPr>
                <w:b/>
                <w:sz w:val="16"/>
              </w:rPr>
              <w:t>19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2EEB10" w14:textId="77777777" w:rsidR="00125E8F" w:rsidRDefault="00000000">
            <w:r>
              <w:rPr>
                <w:sz w:val="16"/>
              </w:rPr>
              <w:t>Terceiros e integrações</w:t>
            </w:r>
          </w:p>
        </w:tc>
      </w:tr>
      <w:tr w:rsidR="00125E8F" w14:paraId="03E02FB4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877C87" w14:textId="77777777" w:rsidR="00125E8F" w:rsidRDefault="00000000">
            <w:r>
              <w:rPr>
                <w:b/>
                <w:sz w:val="16"/>
              </w:rPr>
              <w:t>20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C13376" w14:textId="77777777" w:rsidR="00125E8F" w:rsidRDefault="00000000">
            <w:r>
              <w:rPr>
                <w:sz w:val="16"/>
              </w:rPr>
              <w:t>Requisitos funcionais</w:t>
            </w:r>
          </w:p>
        </w:tc>
      </w:tr>
      <w:tr w:rsidR="00125E8F" w14:paraId="40D88C80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92CD5A" w14:textId="77777777" w:rsidR="00125E8F" w:rsidRDefault="00000000">
            <w:r>
              <w:rPr>
                <w:b/>
                <w:sz w:val="16"/>
              </w:rPr>
              <w:t>21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DCE20A" w14:textId="77777777" w:rsidR="00125E8F" w:rsidRDefault="00000000">
            <w:r>
              <w:rPr>
                <w:sz w:val="16"/>
              </w:rPr>
              <w:t>Requisitos não funcionais</w:t>
            </w:r>
          </w:p>
        </w:tc>
      </w:tr>
      <w:tr w:rsidR="00125E8F" w14:paraId="49301294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92CF82" w14:textId="77777777" w:rsidR="00125E8F" w:rsidRDefault="00000000">
            <w:r>
              <w:rPr>
                <w:b/>
                <w:sz w:val="16"/>
              </w:rPr>
              <w:t>22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2F933A" w14:textId="77777777" w:rsidR="00125E8F" w:rsidRDefault="00000000">
            <w:r>
              <w:rPr>
                <w:sz w:val="16"/>
              </w:rPr>
              <w:t>Critérios de aceite</w:t>
            </w:r>
          </w:p>
        </w:tc>
      </w:tr>
      <w:tr w:rsidR="00125E8F" w14:paraId="1464FF73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459101" w14:textId="77777777" w:rsidR="00125E8F" w:rsidRDefault="00000000">
            <w:r>
              <w:rPr>
                <w:b/>
                <w:sz w:val="16"/>
              </w:rPr>
              <w:t>23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D8BA05" w14:textId="77777777" w:rsidR="00125E8F" w:rsidRDefault="00000000">
            <w:r>
              <w:rPr>
                <w:sz w:val="16"/>
              </w:rPr>
              <w:t>Riscos e mitigação</w:t>
            </w:r>
          </w:p>
        </w:tc>
      </w:tr>
      <w:tr w:rsidR="00125E8F" w14:paraId="07D97E41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A8AA02" w14:textId="77777777" w:rsidR="00125E8F" w:rsidRDefault="00000000">
            <w:r>
              <w:rPr>
                <w:b/>
                <w:sz w:val="16"/>
              </w:rPr>
              <w:t>24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8ED04A" w14:textId="77777777" w:rsidR="00125E8F" w:rsidRDefault="00000000">
            <w:r>
              <w:rPr>
                <w:sz w:val="16"/>
              </w:rPr>
              <w:t>Decisões oficiais</w:t>
            </w:r>
          </w:p>
        </w:tc>
      </w:tr>
      <w:tr w:rsidR="00125E8F" w14:paraId="29B739CC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CD3A9C" w14:textId="77777777" w:rsidR="00125E8F" w:rsidRDefault="00000000">
            <w:r>
              <w:rPr>
                <w:b/>
                <w:sz w:val="16"/>
              </w:rPr>
              <w:t>25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4E58F4" w14:textId="77777777" w:rsidR="00125E8F" w:rsidRDefault="00000000">
            <w:r>
              <w:rPr>
                <w:sz w:val="16"/>
              </w:rPr>
              <w:t>Perguntas em aberto</w:t>
            </w:r>
          </w:p>
        </w:tc>
      </w:tr>
      <w:tr w:rsidR="00125E8F" w14:paraId="5C35220C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310094" w14:textId="77777777" w:rsidR="00125E8F" w:rsidRDefault="00000000">
            <w:r>
              <w:rPr>
                <w:b/>
                <w:sz w:val="16"/>
              </w:rPr>
              <w:t>26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F013D1" w14:textId="77777777" w:rsidR="00125E8F" w:rsidRDefault="00000000">
            <w:r>
              <w:rPr>
                <w:sz w:val="16"/>
              </w:rPr>
              <w:t>Próximas specs</w:t>
            </w:r>
          </w:p>
        </w:tc>
      </w:tr>
      <w:tr w:rsidR="00125E8F" w14:paraId="50820CD5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682090" w14:textId="77777777" w:rsidR="00125E8F" w:rsidRDefault="00000000">
            <w:r>
              <w:rPr>
                <w:b/>
                <w:sz w:val="16"/>
              </w:rPr>
              <w:t>27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B63E55" w14:textId="77777777" w:rsidR="00125E8F" w:rsidRDefault="00000000">
            <w:r>
              <w:rPr>
                <w:sz w:val="16"/>
              </w:rPr>
              <w:t>Fontes e referências</w:t>
            </w:r>
          </w:p>
        </w:tc>
      </w:tr>
    </w:tbl>
    <w:p w14:paraId="28332BEF" w14:textId="77777777" w:rsidR="00125E8F" w:rsidRDefault="00125E8F">
      <w:pPr>
        <w:spacing w:after="0"/>
      </w:pPr>
    </w:p>
    <w:p w14:paraId="4E294085" w14:textId="77777777" w:rsidR="00125E8F" w:rsidRDefault="00000000">
      <w:pPr>
        <w:pStyle w:val="Ttulo1"/>
      </w:pPr>
      <w:r>
        <w:t>1. Capa e controle de versão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352"/>
      </w:tblGrid>
      <w:tr w:rsidR="00125E8F" w14:paraId="3B48432F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9D2036" w14:textId="77777777" w:rsidR="00125E8F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E96EB0" w14:textId="77777777" w:rsidR="00125E8F" w:rsidRDefault="00000000">
            <w:r>
              <w:rPr>
                <w:b/>
                <w:color w:val="FFFFFF"/>
                <w:sz w:val="16"/>
              </w:rPr>
              <w:t>Valor</w:t>
            </w:r>
          </w:p>
        </w:tc>
      </w:tr>
      <w:tr w:rsidR="00125E8F" w14:paraId="6F23C700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463578" w14:textId="77777777" w:rsidR="00125E8F" w:rsidRDefault="00000000">
            <w:r>
              <w:rPr>
                <w:b/>
                <w:sz w:val="16"/>
              </w:rPr>
              <w:lastRenderedPageBreak/>
              <w:t>Documento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7E1CCD" w14:textId="77777777" w:rsidR="00125E8F" w:rsidRDefault="00000000">
            <w:r>
              <w:rPr>
                <w:sz w:val="16"/>
              </w:rPr>
              <w:t>PRD LGPD, Segurança e Mídia Oficial v1 — Coelo</w:t>
            </w:r>
          </w:p>
        </w:tc>
      </w:tr>
      <w:tr w:rsidR="00125E8F" w14:paraId="09188A6E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9645BB" w14:textId="77777777" w:rsidR="00125E8F" w:rsidRDefault="00000000">
            <w:r>
              <w:rPr>
                <w:b/>
                <w:sz w:val="16"/>
              </w:rPr>
              <w:t>Owner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FE0528" w14:textId="77777777" w:rsidR="00125E8F" w:rsidRDefault="00000000">
            <w:r>
              <w:rPr>
                <w:sz w:val="16"/>
              </w:rPr>
              <w:t>Produto + Segurança + Jurídico Coelo</w:t>
            </w:r>
          </w:p>
        </w:tc>
      </w:tr>
      <w:tr w:rsidR="00125E8F" w14:paraId="069C7B0A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83489A" w14:textId="77777777" w:rsidR="00125E8F" w:rsidRDefault="00000000">
            <w:r>
              <w:rPr>
                <w:b/>
                <w:sz w:val="16"/>
              </w:rPr>
              <w:t>Público interno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84ED9E" w14:textId="77777777" w:rsidR="00125E8F" w:rsidRDefault="00000000">
            <w:r>
              <w:rPr>
                <w:sz w:val="16"/>
              </w:rPr>
              <w:t>Produto, design, engenharia, dados, segurança, jurídico, operações e agentes de coding.</w:t>
            </w:r>
          </w:p>
        </w:tc>
      </w:tr>
      <w:tr w:rsidR="00125E8F" w14:paraId="1EEA8643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28E60B" w14:textId="77777777" w:rsidR="00125E8F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0E128E" w14:textId="77777777" w:rsidR="00125E8F" w:rsidRDefault="00000000">
            <w:r>
              <w:rPr>
                <w:sz w:val="16"/>
              </w:rPr>
              <w:t>Draft para revisão e versionamento.</w:t>
            </w:r>
          </w:p>
        </w:tc>
      </w:tr>
      <w:tr w:rsidR="00125E8F" w14:paraId="49AB5828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2D866B" w14:textId="77777777" w:rsidR="00125E8F" w:rsidRDefault="00000000">
            <w:r>
              <w:rPr>
                <w:b/>
                <w:sz w:val="16"/>
              </w:rPr>
              <w:t>Base interna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8A74B0" w14:textId="77777777" w:rsidR="00125E8F" w:rsidRDefault="00000000">
            <w:r>
              <w:rPr>
                <w:sz w:val="16"/>
              </w:rPr>
              <w:t>Product Vision Oficial v1; PRD Master Oficial v1; História da Logo e Marca Oficial v1; mapa competitivo e decisões do fundador.</w:t>
            </w:r>
          </w:p>
        </w:tc>
      </w:tr>
      <w:tr w:rsidR="00125E8F" w14:paraId="4F730947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61D6AA" w14:textId="77777777" w:rsidR="00125E8F" w:rsidRDefault="00000000">
            <w:r>
              <w:rPr>
                <w:b/>
                <w:sz w:val="16"/>
              </w:rPr>
              <w:t>Escopo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751352" w14:textId="77777777" w:rsidR="00125E8F" w:rsidRDefault="00000000">
            <w:r>
              <w:rPr>
                <w:sz w:val="16"/>
              </w:rPr>
              <w:t>Requisitos de privacidade infantil, mídia, acesso, incidentes e controles transversais. Não substitui parecer jurídico.</w:t>
            </w:r>
          </w:p>
        </w:tc>
      </w:tr>
    </w:tbl>
    <w:p w14:paraId="0B37D67E" w14:textId="77777777" w:rsidR="00125E8F" w:rsidRDefault="00125E8F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296"/>
        <w:gridCol w:w="6480"/>
        <w:gridCol w:w="1872"/>
      </w:tblGrid>
      <w:tr w:rsidR="00125E8F" w14:paraId="6D6E32F8" w14:textId="77777777">
        <w:trPr>
          <w:tblHeader/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2C5040" w14:textId="77777777" w:rsidR="00125E8F" w:rsidRDefault="00000000">
            <w:r>
              <w:rPr>
                <w:b/>
                <w:color w:val="FFFFFF"/>
                <w:sz w:val="16"/>
              </w:rPr>
              <w:t>Versão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0F9518" w14:textId="77777777" w:rsidR="00125E8F" w:rsidRDefault="00000000"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D79EA7" w14:textId="77777777" w:rsidR="00125E8F" w:rsidRDefault="00000000">
            <w:r>
              <w:rPr>
                <w:b/>
                <w:color w:val="FFFFFF"/>
                <w:sz w:val="16"/>
              </w:rPr>
              <w:t>Mudança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EE137B" w14:textId="77777777" w:rsidR="00125E8F" w:rsidRDefault="00000000">
            <w:r>
              <w:rPr>
                <w:b/>
                <w:color w:val="FFFFFF"/>
                <w:sz w:val="16"/>
              </w:rPr>
              <w:t>Responsável</w:t>
            </w:r>
          </w:p>
        </w:tc>
      </w:tr>
      <w:tr w:rsidR="00125E8F" w14:paraId="6CBE217F" w14:textId="77777777">
        <w:trPr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A63367" w14:textId="77777777" w:rsidR="00125E8F" w:rsidRDefault="00000000">
            <w:r>
              <w:rPr>
                <w:b/>
                <w:sz w:val="16"/>
              </w:rPr>
              <w:t>v1.0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0ED20D" w14:textId="77777777" w:rsidR="00125E8F" w:rsidRDefault="00000000">
            <w:r>
              <w:rPr>
                <w:sz w:val="16"/>
              </w:rPr>
              <w:t>21/06/2026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D428C" w14:textId="77777777" w:rsidR="00125E8F" w:rsidRDefault="00000000">
            <w:r>
              <w:rPr>
                <w:sz w:val="16"/>
              </w:rPr>
              <w:t>Criação do PRD específico alinhado ao PRD Master e às decisões oficiais do fundador.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0EB838" w14:textId="77777777" w:rsidR="00125E8F" w:rsidRDefault="00000000">
            <w:r>
              <w:rPr>
                <w:sz w:val="16"/>
              </w:rPr>
              <w:t>Produto Coelo</w:t>
            </w:r>
          </w:p>
        </w:tc>
      </w:tr>
      <w:tr w:rsidR="00125E8F" w14:paraId="5C30C997" w14:textId="77777777">
        <w:trPr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17E738" w14:textId="77777777" w:rsidR="00125E8F" w:rsidRDefault="00000000">
            <w:r>
              <w:rPr>
                <w:b/>
                <w:sz w:val="16"/>
              </w:rPr>
              <w:t>v1.1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0E2058" w14:textId="77777777" w:rsidR="00125E8F" w:rsidRDefault="00000000">
            <w:r>
              <w:rPr>
                <w:sz w:val="16"/>
              </w:rPr>
              <w:t>A definir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FB9101" w14:textId="77777777" w:rsidR="00125E8F" w:rsidRDefault="00000000">
            <w:r>
              <w:rPr>
                <w:sz w:val="16"/>
              </w:rPr>
              <w:t>Revisão após specs técnicas, protótipo e validação do piloto.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F6C6AD" w14:textId="77777777" w:rsidR="00125E8F" w:rsidRDefault="00000000">
            <w:r>
              <w:rPr>
                <w:sz w:val="16"/>
              </w:rPr>
              <w:t>Produto + Engenharia</w:t>
            </w:r>
          </w:p>
        </w:tc>
      </w:tr>
      <w:tr w:rsidR="00125E8F" w14:paraId="6F791593" w14:textId="77777777">
        <w:trPr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B291AD" w14:textId="77777777" w:rsidR="00125E8F" w:rsidRDefault="00000000">
            <w:r>
              <w:rPr>
                <w:b/>
                <w:sz w:val="16"/>
              </w:rPr>
              <w:t>v2.0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8B824D" w14:textId="77777777" w:rsidR="00125E8F" w:rsidRDefault="00000000">
            <w:r>
              <w:rPr>
                <w:sz w:val="16"/>
              </w:rPr>
              <w:t>A definir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127F64" w14:textId="77777777" w:rsidR="00125E8F" w:rsidRDefault="00000000">
            <w:r>
              <w:rPr>
                <w:sz w:val="16"/>
              </w:rPr>
              <w:t>Atualização após piloto real e priorização da próxima fase.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ADFABE" w14:textId="77777777" w:rsidR="00125E8F" w:rsidRDefault="00000000">
            <w:r>
              <w:rPr>
                <w:sz w:val="16"/>
              </w:rPr>
              <w:t>Produto + Negócio</w:t>
            </w:r>
          </w:p>
        </w:tc>
      </w:tr>
    </w:tbl>
    <w:p w14:paraId="133D9E58" w14:textId="77777777" w:rsidR="00125E8F" w:rsidRDefault="00125E8F">
      <w:pPr>
        <w:spacing w:after="0"/>
      </w:pPr>
    </w:p>
    <w:p w14:paraId="3DF045D9" w14:textId="77777777" w:rsidR="00125E8F" w:rsidRDefault="00000000">
      <w:pPr>
        <w:pStyle w:val="Ttulo1"/>
      </w:pPr>
      <w:r>
        <w:t>2. Resumo executivo</w:t>
      </w:r>
    </w:p>
    <w:p w14:paraId="45B4724B" w14:textId="77777777" w:rsidR="00125E8F" w:rsidRDefault="00000000">
      <w:r>
        <w:t>O Coelo trata dados de crianças, responsáveis e equipes, incluindo rotina, mídia e comunicação privada. Por isso, privacidade e segurança são requisitos de produto. Este PRD estabelece controles mínimos e registra claramente as decisões ainda não tomadas.</w:t>
      </w:r>
    </w:p>
    <w:p w14:paraId="369186A1" w14:textId="77777777" w:rsidR="00125E8F" w:rsidRDefault="00000000">
      <w:r>
        <w:t>A definição jurídica entre Coelo e instituição — controlador, operador ou arranjo específico — permanecerá aberta para validação jurídica. Da mesma forma, prazos de retenção de mídia, rotina e chat não serão fixados nesta versão. O download de fotos e vídeos será bloqueado por padrão.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30"/>
      </w:tblGrid>
      <w:tr w:rsidR="00125E8F" w14:paraId="3824C10F" w14:textId="77777777">
        <w:trPr>
          <w:jc w:val="center"/>
        </w:trPr>
        <w:tc>
          <w:tcPr>
            <w:tcW w:w="10656" w:type="dxa"/>
            <w:tcBorders>
              <w:top w:val="single" w:sz="10" w:space="0" w:color="E94E1B"/>
              <w:left w:val="single" w:sz="10" w:space="0" w:color="E94E1B"/>
              <w:bottom w:val="single" w:sz="10" w:space="0" w:color="E94E1B"/>
              <w:right w:val="single" w:sz="10" w:space="0" w:color="E94E1B"/>
            </w:tcBorders>
            <w:shd w:val="clear" w:color="auto" w:fill="FDF1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7E6B119" w14:textId="77777777" w:rsidR="00125E8F" w:rsidRDefault="00000000">
            <w:r>
              <w:rPr>
                <w:b/>
                <w:color w:val="E94E1B"/>
                <w:sz w:val="20"/>
              </w:rPr>
              <w:t>Princípio obrigatório</w:t>
            </w:r>
            <w:r>
              <w:rPr>
                <w:b/>
                <w:color w:val="E94E1B"/>
                <w:sz w:val="20"/>
              </w:rPr>
              <w:br/>
            </w:r>
            <w:r>
              <w:t>Em operações envolvendo crianças e adolescentes, o melhor interesse deve orientar a finalidade, necessidade, transparência, segurança e desenho da experiência.</w:t>
            </w:r>
          </w:p>
        </w:tc>
      </w:tr>
    </w:tbl>
    <w:p w14:paraId="750F2008" w14:textId="77777777" w:rsidR="00125E8F" w:rsidRDefault="00125E8F">
      <w:pPr>
        <w:spacing w:after="0"/>
      </w:pPr>
    </w:p>
    <w:p w14:paraId="604CCCF6" w14:textId="77777777" w:rsidR="00125E8F" w:rsidRDefault="00000000">
      <w:pPr>
        <w:pStyle w:val="Ttulo1"/>
      </w:pPr>
      <w:r>
        <w:t>3. Status jurídico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488"/>
      </w:tblGrid>
      <w:tr w:rsidR="00125E8F" w14:paraId="6C83F469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5FF585" w14:textId="77777777" w:rsidR="00125E8F" w:rsidRDefault="00000000"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5AEEB1" w14:textId="77777777" w:rsidR="00125E8F" w:rsidRDefault="00000000">
            <w:r>
              <w:rPr>
                <w:b/>
                <w:color w:val="FFFFFF"/>
                <w:sz w:val="16"/>
              </w:rPr>
              <w:t>Status v1</w:t>
            </w:r>
          </w:p>
        </w:tc>
      </w:tr>
      <w:tr w:rsidR="00125E8F" w14:paraId="582CDBF6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444081" w14:textId="77777777" w:rsidR="00125E8F" w:rsidRDefault="00000000">
            <w:r>
              <w:rPr>
                <w:b/>
                <w:sz w:val="16"/>
              </w:rPr>
              <w:t>Papel da instituição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6B5F1E" w14:textId="77777777" w:rsidR="00125E8F" w:rsidRDefault="00000000">
            <w:r>
              <w:rPr>
                <w:sz w:val="16"/>
              </w:rPr>
              <w:t>A definir em validação jurídica.</w:t>
            </w:r>
          </w:p>
        </w:tc>
      </w:tr>
      <w:tr w:rsidR="00125E8F" w14:paraId="1D651EE7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FF52F2" w14:textId="77777777" w:rsidR="00125E8F" w:rsidRDefault="00000000">
            <w:r>
              <w:rPr>
                <w:b/>
                <w:sz w:val="16"/>
              </w:rPr>
              <w:t>Papel do Coelo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1DDAF1" w14:textId="77777777" w:rsidR="00125E8F" w:rsidRDefault="00000000">
            <w:r>
              <w:rPr>
                <w:sz w:val="16"/>
              </w:rPr>
              <w:t>A definir em validação jurídica.</w:t>
            </w:r>
          </w:p>
        </w:tc>
      </w:tr>
      <w:tr w:rsidR="00125E8F" w14:paraId="712D4E2A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5F451B" w14:textId="77777777" w:rsidR="00125E8F" w:rsidRDefault="00000000">
            <w:r>
              <w:rPr>
                <w:b/>
                <w:sz w:val="16"/>
              </w:rPr>
              <w:t>DPA/contrato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EAF7B3" w14:textId="77777777" w:rsidR="00125E8F" w:rsidRDefault="00000000">
            <w:r>
              <w:rPr>
                <w:sz w:val="16"/>
              </w:rPr>
              <w:t>Obrigatório antes da operação comercial; conteúdo jurídico pendente.</w:t>
            </w:r>
          </w:p>
        </w:tc>
      </w:tr>
      <w:tr w:rsidR="00125E8F" w14:paraId="1DF31D56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1C8DAD" w14:textId="77777777" w:rsidR="00125E8F" w:rsidRDefault="00000000">
            <w:r>
              <w:rPr>
                <w:b/>
                <w:sz w:val="16"/>
              </w:rPr>
              <w:t>Encarregado/DPO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741FC1" w14:textId="77777777" w:rsidR="00125E8F" w:rsidRDefault="00000000">
            <w:r>
              <w:rPr>
                <w:sz w:val="16"/>
              </w:rPr>
              <w:t>Responsável e canal ainda não definidos.</w:t>
            </w:r>
          </w:p>
        </w:tc>
      </w:tr>
      <w:tr w:rsidR="00125E8F" w14:paraId="1D1C3F85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B92724" w14:textId="77777777" w:rsidR="00125E8F" w:rsidRDefault="00000000">
            <w:r>
              <w:rPr>
                <w:b/>
                <w:sz w:val="16"/>
              </w:rPr>
              <w:t>Bases legais por finalidade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1F3AB6" w14:textId="77777777" w:rsidR="00125E8F" w:rsidRDefault="00000000">
            <w:r>
              <w:rPr>
                <w:sz w:val="16"/>
              </w:rPr>
              <w:t>Devem ser mapeadas antes do piloto com dados reais.</w:t>
            </w:r>
          </w:p>
        </w:tc>
      </w:tr>
      <w:tr w:rsidR="00125E8F" w14:paraId="6CA55215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BD9E44" w14:textId="77777777" w:rsidR="00125E8F" w:rsidRDefault="00000000">
            <w:r>
              <w:rPr>
                <w:b/>
                <w:sz w:val="16"/>
              </w:rPr>
              <w:t>Retenção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6D8573" w14:textId="77777777" w:rsidR="00125E8F" w:rsidRDefault="00000000">
            <w:r>
              <w:rPr>
                <w:sz w:val="16"/>
              </w:rPr>
              <w:t>Prazos ainda não definidos.</w:t>
            </w:r>
          </w:p>
        </w:tc>
      </w:tr>
    </w:tbl>
    <w:p w14:paraId="1D4AF082" w14:textId="77777777" w:rsidR="00125E8F" w:rsidRDefault="00125E8F">
      <w:pPr>
        <w:spacing w:after="0"/>
      </w:pPr>
    </w:p>
    <w:p w14:paraId="5EF96EE3" w14:textId="77777777" w:rsidR="00125E8F" w:rsidRDefault="00000000">
      <w:pPr>
        <w:pStyle w:val="CoeloCaption"/>
      </w:pPr>
      <w:r>
        <w:t>Este documento define requisitos de produto e segurança. Ele não é parecer jurídico e não deve ser usado como única base para iniciar tratamento real de dados infantis.</w:t>
      </w:r>
    </w:p>
    <w:p w14:paraId="221FD521" w14:textId="77777777" w:rsidR="00125E8F" w:rsidRDefault="00000000">
      <w:pPr>
        <w:pStyle w:val="Ttulo1"/>
      </w:pPr>
      <w:r>
        <w:lastRenderedPageBreak/>
        <w:t>4. Princípios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136"/>
      </w:tblGrid>
      <w:tr w:rsidR="00125E8F" w14:paraId="273AC35B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402496" w14:textId="77777777" w:rsidR="00125E8F" w:rsidRDefault="00000000">
            <w:r>
              <w:rPr>
                <w:b/>
                <w:color w:val="FFFFFF"/>
                <w:sz w:val="16"/>
              </w:rPr>
              <w:t>Princípio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C860EA" w14:textId="77777777" w:rsidR="00125E8F" w:rsidRDefault="00000000">
            <w:r>
              <w:rPr>
                <w:b/>
                <w:color w:val="FFFFFF"/>
                <w:sz w:val="16"/>
              </w:rPr>
              <w:t>Aplicação</w:t>
            </w:r>
          </w:p>
        </w:tc>
      </w:tr>
      <w:tr w:rsidR="00125E8F" w14:paraId="1BD86590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654570" w14:textId="77777777" w:rsidR="00125E8F" w:rsidRDefault="00000000">
            <w:r>
              <w:rPr>
                <w:b/>
                <w:sz w:val="16"/>
              </w:rPr>
              <w:t>Melhor interesse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25A931" w14:textId="77777777" w:rsidR="00125E8F" w:rsidRDefault="00000000">
            <w:r>
              <w:rPr>
                <w:sz w:val="16"/>
              </w:rPr>
              <w:t>Avaliar benefício, necessidade e risco para a criança.</w:t>
            </w:r>
          </w:p>
        </w:tc>
      </w:tr>
      <w:tr w:rsidR="00125E8F" w14:paraId="000317FF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BD17F5" w14:textId="77777777" w:rsidR="00125E8F" w:rsidRDefault="00000000">
            <w:r>
              <w:rPr>
                <w:b/>
                <w:sz w:val="16"/>
              </w:rPr>
              <w:t>Finalidade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4CF942" w14:textId="77777777" w:rsidR="00125E8F" w:rsidRDefault="00000000">
            <w:r>
              <w:rPr>
                <w:sz w:val="16"/>
              </w:rPr>
              <w:t>Separar cadastro, comunicação, rotina, segurança, suporte, analytics e marketing institucional.</w:t>
            </w:r>
          </w:p>
        </w:tc>
      </w:tr>
      <w:tr w:rsidR="00125E8F" w14:paraId="677B66EA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BC3BE6" w14:textId="77777777" w:rsidR="00125E8F" w:rsidRDefault="00000000">
            <w:r>
              <w:rPr>
                <w:b/>
                <w:sz w:val="16"/>
              </w:rPr>
              <w:t>Necessidade/minimização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52AB1D" w14:textId="77777777" w:rsidR="00125E8F" w:rsidRDefault="00000000">
            <w:r>
              <w:rPr>
                <w:sz w:val="16"/>
              </w:rPr>
              <w:t>Coletar apenas o que sustenta a finalidade.</w:t>
            </w:r>
          </w:p>
        </w:tc>
      </w:tr>
      <w:tr w:rsidR="00125E8F" w14:paraId="5EE6839B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80C7B" w14:textId="77777777" w:rsidR="00125E8F" w:rsidRDefault="00000000">
            <w:r>
              <w:rPr>
                <w:b/>
                <w:sz w:val="16"/>
              </w:rPr>
              <w:t>Privacidade por padrão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738CA0" w14:textId="77777777" w:rsidR="00125E8F" w:rsidRDefault="00000000">
            <w:r>
              <w:rPr>
                <w:sz w:val="16"/>
              </w:rPr>
              <w:t>Conteúdo e mídia privados, download bloqueado e busca infantil restrita.</w:t>
            </w:r>
          </w:p>
        </w:tc>
      </w:tr>
      <w:tr w:rsidR="00125E8F" w14:paraId="66432B62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53B4F6" w14:textId="77777777" w:rsidR="00125E8F" w:rsidRDefault="00000000">
            <w:r>
              <w:rPr>
                <w:b/>
                <w:sz w:val="16"/>
              </w:rPr>
              <w:t>Transparência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523189" w14:textId="77777777" w:rsidR="00125E8F" w:rsidRDefault="00000000">
            <w:r>
              <w:rPr>
                <w:sz w:val="16"/>
              </w:rPr>
              <w:t>Textos claros para responsáveis e instituições.</w:t>
            </w:r>
          </w:p>
        </w:tc>
      </w:tr>
      <w:tr w:rsidR="00125E8F" w14:paraId="7EA98BED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E44DE8" w14:textId="77777777" w:rsidR="00125E8F" w:rsidRDefault="00000000">
            <w:r>
              <w:rPr>
                <w:b/>
                <w:sz w:val="16"/>
              </w:rPr>
              <w:t>Segurança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8D8810" w14:textId="77777777" w:rsidR="00125E8F" w:rsidRDefault="00000000">
            <w:r>
              <w:rPr>
                <w:sz w:val="16"/>
              </w:rPr>
              <w:t>RLS, storage privado, auditoria, testes e resposta a incidentes.</w:t>
            </w:r>
          </w:p>
        </w:tc>
      </w:tr>
      <w:tr w:rsidR="00125E8F" w14:paraId="18D10ED7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69F331" w14:textId="77777777" w:rsidR="00125E8F" w:rsidRDefault="00000000">
            <w:r>
              <w:rPr>
                <w:b/>
                <w:sz w:val="16"/>
              </w:rPr>
              <w:t>Responsabilização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A36E74" w14:textId="77777777" w:rsidR="00125E8F" w:rsidRDefault="00000000">
            <w:r>
              <w:rPr>
                <w:sz w:val="16"/>
              </w:rPr>
              <w:t>Decisões, acessos e consentimentos demonstráveis.</w:t>
            </w:r>
          </w:p>
        </w:tc>
      </w:tr>
    </w:tbl>
    <w:p w14:paraId="27331883" w14:textId="77777777" w:rsidR="00125E8F" w:rsidRDefault="00125E8F">
      <w:pPr>
        <w:spacing w:after="0"/>
      </w:pPr>
    </w:p>
    <w:p w14:paraId="6E4026BA" w14:textId="77777777" w:rsidR="00125E8F" w:rsidRDefault="00000000">
      <w:pPr>
        <w:pStyle w:val="Ttulo1"/>
      </w:pPr>
      <w:r>
        <w:t>5. Escopo e classificação de risco</w:t>
      </w:r>
    </w:p>
    <w:p w14:paraId="2E1A9A8E" w14:textId="77777777" w:rsidR="00125E8F" w:rsidRDefault="00000000">
      <w:r>
        <w:t>O Coelo deve ser tratado internamente como produto de risco moderado-alto/elevado por combinar dados infantis, rotina, imagens, comunicação e múltiplos tenants. Essa classificação de projeto exige revisão jurídica, threat modeling, testes de isolamento e controle de acessos antes do piloto.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992"/>
      </w:tblGrid>
      <w:tr w:rsidR="00125E8F" w14:paraId="2E1A934C" w14:textId="77777777">
        <w:trPr>
          <w:tblHeader/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A807E3" w14:textId="77777777" w:rsidR="00125E8F" w:rsidRDefault="00000000">
            <w:r>
              <w:rPr>
                <w:b/>
                <w:color w:val="FFFFFF"/>
                <w:sz w:val="16"/>
              </w:rPr>
              <w:t>Incluído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436230" w14:textId="77777777" w:rsidR="00125E8F" w:rsidRDefault="00000000">
            <w:r>
              <w:rPr>
                <w:b/>
                <w:color w:val="FFFFFF"/>
                <w:sz w:val="16"/>
              </w:rPr>
              <w:t>Exemplos</w:t>
            </w:r>
          </w:p>
        </w:tc>
      </w:tr>
      <w:tr w:rsidR="00125E8F" w14:paraId="03CBBD54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918581" w14:textId="77777777" w:rsidR="00125E8F" w:rsidRDefault="00000000">
            <w:r>
              <w:rPr>
                <w:b/>
                <w:sz w:val="16"/>
              </w:rPr>
              <w:t>Dados cadastrais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BB76DD" w14:textId="77777777" w:rsidR="00125E8F" w:rsidRDefault="00000000">
            <w:r>
              <w:rPr>
                <w:sz w:val="16"/>
              </w:rPr>
              <w:t>Nome, contatos, CPF de adultos, vínculos e instituições.</w:t>
            </w:r>
          </w:p>
        </w:tc>
      </w:tr>
      <w:tr w:rsidR="00125E8F" w14:paraId="6125B71C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2AE61B" w14:textId="77777777" w:rsidR="00125E8F" w:rsidRDefault="00000000">
            <w:r>
              <w:rPr>
                <w:b/>
                <w:sz w:val="16"/>
              </w:rPr>
              <w:t>Dados infantis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A6231" w14:textId="77777777" w:rsidR="00125E8F" w:rsidRDefault="00000000">
            <w:r>
              <w:rPr>
                <w:sz w:val="16"/>
              </w:rPr>
              <w:t>Identidade, grupos, rotina, ocorrências e imagem.</w:t>
            </w:r>
          </w:p>
        </w:tc>
      </w:tr>
      <w:tr w:rsidR="00125E8F" w14:paraId="43807E52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EE87AF" w14:textId="77777777" w:rsidR="00125E8F" w:rsidRDefault="00000000">
            <w:r>
              <w:rPr>
                <w:b/>
                <w:sz w:val="16"/>
              </w:rPr>
              <w:t>Comunicação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D82E9A" w14:textId="77777777" w:rsidR="00125E8F" w:rsidRDefault="00000000">
            <w:r>
              <w:rPr>
                <w:sz w:val="16"/>
              </w:rPr>
              <w:t>Posts, leitura, chat, agenda e autorizações.</w:t>
            </w:r>
          </w:p>
        </w:tc>
      </w:tr>
      <w:tr w:rsidR="00125E8F" w14:paraId="2143D125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7AE85B" w14:textId="77777777" w:rsidR="00125E8F" w:rsidRDefault="00000000">
            <w:r>
              <w:rPr>
                <w:b/>
                <w:sz w:val="16"/>
              </w:rPr>
              <w:t>Mídia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30B95D" w14:textId="77777777" w:rsidR="00125E8F" w:rsidRDefault="00000000">
            <w:r>
              <w:rPr>
                <w:sz w:val="16"/>
              </w:rPr>
              <w:t>Fotos, vídeos, anexos, thumbnails e metadados.</w:t>
            </w:r>
          </w:p>
        </w:tc>
      </w:tr>
      <w:tr w:rsidR="00125E8F" w14:paraId="275C09A6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BB404C" w14:textId="77777777" w:rsidR="00125E8F" w:rsidRDefault="00000000">
            <w:r>
              <w:rPr>
                <w:b/>
                <w:sz w:val="16"/>
              </w:rPr>
              <w:t>Técnicos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9E84DE" w14:textId="77777777" w:rsidR="00125E8F" w:rsidRDefault="00000000">
            <w:r>
              <w:rPr>
                <w:sz w:val="16"/>
              </w:rPr>
              <w:t>Logs, dispositivos, IP quando necessário e eventos.</w:t>
            </w:r>
          </w:p>
        </w:tc>
      </w:tr>
      <w:tr w:rsidR="00125E8F" w14:paraId="1D45481E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EAE658" w14:textId="77777777" w:rsidR="00125E8F" w:rsidRDefault="00000000">
            <w:r>
              <w:rPr>
                <w:b/>
                <w:sz w:val="16"/>
              </w:rPr>
              <w:t>Operacionais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938AEC" w14:textId="77777777" w:rsidR="00125E8F" w:rsidRDefault="00000000">
            <w:r>
              <w:rPr>
                <w:sz w:val="16"/>
              </w:rPr>
              <w:t>Planos, suporte e auditoria.</w:t>
            </w:r>
          </w:p>
        </w:tc>
      </w:tr>
    </w:tbl>
    <w:p w14:paraId="05EC6C36" w14:textId="77777777" w:rsidR="00125E8F" w:rsidRDefault="00125E8F">
      <w:pPr>
        <w:spacing w:after="0"/>
      </w:pPr>
    </w:p>
    <w:p w14:paraId="5A0007C4" w14:textId="77777777" w:rsidR="00125E8F" w:rsidRDefault="00000000">
      <w:pPr>
        <w:pStyle w:val="Ttulo1"/>
      </w:pPr>
      <w:r>
        <w:t>6. Mapa de dados e finalidades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392"/>
        <w:gridCol w:w="4104"/>
      </w:tblGrid>
      <w:tr w:rsidR="00125E8F" w14:paraId="07DC539E" w14:textId="77777777">
        <w:trPr>
          <w:tblHeader/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36D43A" w14:textId="77777777" w:rsidR="00125E8F" w:rsidRDefault="00000000">
            <w:r>
              <w:rPr>
                <w:b/>
                <w:color w:val="FFFFFF"/>
                <w:sz w:val="16"/>
              </w:rPr>
              <w:t>Finalidade</w:t>
            </w:r>
          </w:p>
        </w:tc>
        <w:tc>
          <w:tcPr>
            <w:tcW w:w="43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788FBC" w14:textId="77777777" w:rsidR="00125E8F" w:rsidRDefault="00000000">
            <w:r>
              <w:rPr>
                <w:b/>
                <w:color w:val="FFFFFF"/>
                <w:sz w:val="16"/>
              </w:rPr>
              <w:t>Dados necessários</w:t>
            </w:r>
          </w:p>
        </w:tc>
        <w:tc>
          <w:tcPr>
            <w:tcW w:w="41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2EF0E5" w14:textId="77777777" w:rsidR="00125E8F" w:rsidRDefault="00000000">
            <w:r>
              <w:rPr>
                <w:b/>
                <w:color w:val="FFFFFF"/>
                <w:sz w:val="16"/>
              </w:rPr>
              <w:t>Controles</w:t>
            </w:r>
          </w:p>
        </w:tc>
      </w:tr>
      <w:tr w:rsidR="00125E8F" w14:paraId="48A78EB3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808062" w14:textId="77777777" w:rsidR="00125E8F" w:rsidRDefault="00000000">
            <w:r>
              <w:rPr>
                <w:b/>
                <w:sz w:val="16"/>
              </w:rPr>
              <w:t>Cadastro e acesso</w:t>
            </w:r>
          </w:p>
        </w:tc>
        <w:tc>
          <w:tcPr>
            <w:tcW w:w="43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C9FAFB" w14:textId="77777777" w:rsidR="00125E8F" w:rsidRDefault="00000000">
            <w:r>
              <w:rPr>
                <w:sz w:val="16"/>
              </w:rPr>
              <w:t>Pessoa, contato, CPF adulto, username, vínculos.</w:t>
            </w:r>
          </w:p>
        </w:tc>
        <w:tc>
          <w:tcPr>
            <w:tcW w:w="41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AE3EAF" w14:textId="77777777" w:rsidR="00125E8F" w:rsidRDefault="00000000">
            <w:r>
              <w:rPr>
                <w:sz w:val="16"/>
              </w:rPr>
              <w:t>Minimização, dedupe protegido e acesso contextual.</w:t>
            </w:r>
          </w:p>
        </w:tc>
      </w:tr>
      <w:tr w:rsidR="00125E8F" w14:paraId="7E49E678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1A3BAC" w14:textId="77777777" w:rsidR="00125E8F" w:rsidRDefault="00000000">
            <w:r>
              <w:rPr>
                <w:b/>
                <w:sz w:val="16"/>
              </w:rPr>
              <w:t>Comunicação</w:t>
            </w:r>
          </w:p>
        </w:tc>
        <w:tc>
          <w:tcPr>
            <w:tcW w:w="43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701CBD" w14:textId="77777777" w:rsidR="00125E8F" w:rsidRDefault="00000000">
            <w:r>
              <w:rPr>
                <w:sz w:val="16"/>
              </w:rPr>
              <w:t>Posts, leitura, audiência e notificações.</w:t>
            </w:r>
          </w:p>
        </w:tc>
        <w:tc>
          <w:tcPr>
            <w:tcW w:w="41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0B3DAD" w14:textId="77777777" w:rsidR="00125E8F" w:rsidRDefault="00000000">
            <w:r>
              <w:rPr>
                <w:sz w:val="16"/>
              </w:rPr>
              <w:t>Privado, confirmação e payload mínimo.</w:t>
            </w:r>
          </w:p>
        </w:tc>
      </w:tr>
      <w:tr w:rsidR="00125E8F" w14:paraId="07229CC4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1B7483" w14:textId="77777777" w:rsidR="00125E8F" w:rsidRDefault="00000000">
            <w:r>
              <w:rPr>
                <w:b/>
                <w:sz w:val="16"/>
              </w:rPr>
              <w:t>Rotina</w:t>
            </w:r>
          </w:p>
        </w:tc>
        <w:tc>
          <w:tcPr>
            <w:tcW w:w="43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51CD95" w14:textId="77777777" w:rsidR="00125E8F" w:rsidRDefault="00000000">
            <w:r>
              <w:rPr>
                <w:sz w:val="16"/>
              </w:rPr>
              <w:t>Itens diários, observações e ocorrências.</w:t>
            </w:r>
          </w:p>
        </w:tc>
        <w:tc>
          <w:tcPr>
            <w:tcW w:w="41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48C10B" w14:textId="77777777" w:rsidR="00125E8F" w:rsidRDefault="00000000">
            <w:r>
              <w:rPr>
                <w:sz w:val="16"/>
              </w:rPr>
              <w:t>Acesso por criança e auditoria.</w:t>
            </w:r>
          </w:p>
        </w:tc>
      </w:tr>
      <w:tr w:rsidR="00125E8F" w14:paraId="6FCF9C0A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E4AF8B" w14:textId="77777777" w:rsidR="00125E8F" w:rsidRDefault="00000000">
            <w:r>
              <w:rPr>
                <w:b/>
                <w:sz w:val="16"/>
              </w:rPr>
              <w:t>Mídia</w:t>
            </w:r>
          </w:p>
        </w:tc>
        <w:tc>
          <w:tcPr>
            <w:tcW w:w="43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2F4502" w14:textId="77777777" w:rsidR="00125E8F" w:rsidRDefault="00000000">
            <w:r>
              <w:rPr>
                <w:sz w:val="16"/>
              </w:rPr>
              <w:t>Arquivo, contexto, autorização e classificação.</w:t>
            </w:r>
          </w:p>
        </w:tc>
        <w:tc>
          <w:tcPr>
            <w:tcW w:w="41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772B94" w14:textId="77777777" w:rsidR="00125E8F" w:rsidRDefault="00000000">
            <w:r>
              <w:rPr>
                <w:sz w:val="16"/>
              </w:rPr>
              <w:t>Bucket privado, URL assinada e download bloqueado.</w:t>
            </w:r>
          </w:p>
        </w:tc>
      </w:tr>
      <w:tr w:rsidR="00125E8F" w14:paraId="65737B1A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A20C38" w14:textId="77777777" w:rsidR="00125E8F" w:rsidRDefault="00000000">
            <w:r>
              <w:rPr>
                <w:b/>
                <w:sz w:val="16"/>
              </w:rPr>
              <w:t>Chat</w:t>
            </w:r>
          </w:p>
        </w:tc>
        <w:tc>
          <w:tcPr>
            <w:tcW w:w="43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BB7911" w14:textId="77777777" w:rsidR="00125E8F" w:rsidRDefault="00000000">
            <w:r>
              <w:rPr>
                <w:sz w:val="16"/>
              </w:rPr>
              <w:t>Membros, mensagens, recibos e histórico.</w:t>
            </w:r>
          </w:p>
        </w:tc>
        <w:tc>
          <w:tcPr>
            <w:tcW w:w="41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047E9" w14:textId="77777777" w:rsidR="00125E8F" w:rsidRDefault="00000000">
            <w:r>
              <w:rPr>
                <w:sz w:val="16"/>
              </w:rPr>
              <w:t>Canal autorizado, soft delete e auditoria.</w:t>
            </w:r>
          </w:p>
        </w:tc>
      </w:tr>
      <w:tr w:rsidR="00125E8F" w14:paraId="35028291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467CE6" w14:textId="77777777" w:rsidR="00125E8F" w:rsidRDefault="00000000">
            <w:r>
              <w:rPr>
                <w:b/>
                <w:sz w:val="16"/>
              </w:rPr>
              <w:t>Agenda</w:t>
            </w:r>
          </w:p>
        </w:tc>
        <w:tc>
          <w:tcPr>
            <w:tcW w:w="43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323EFA" w14:textId="77777777" w:rsidR="00125E8F" w:rsidRDefault="00000000">
            <w:r>
              <w:rPr>
                <w:sz w:val="16"/>
              </w:rPr>
              <w:t>Evento, resposta e autorização.</w:t>
            </w:r>
          </w:p>
        </w:tc>
        <w:tc>
          <w:tcPr>
            <w:tcW w:w="41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A6B1DF" w14:textId="77777777" w:rsidR="00125E8F" w:rsidRDefault="00000000">
            <w:r>
              <w:rPr>
                <w:sz w:val="16"/>
              </w:rPr>
              <w:t>Contexto e responsável válido.</w:t>
            </w:r>
          </w:p>
        </w:tc>
      </w:tr>
      <w:tr w:rsidR="00125E8F" w14:paraId="40307866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57C440" w14:textId="77777777" w:rsidR="00125E8F" w:rsidRDefault="00000000">
            <w:r>
              <w:rPr>
                <w:b/>
                <w:sz w:val="16"/>
              </w:rPr>
              <w:t>Suporte</w:t>
            </w:r>
          </w:p>
        </w:tc>
        <w:tc>
          <w:tcPr>
            <w:tcW w:w="43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10A159" w14:textId="77777777" w:rsidR="00125E8F" w:rsidRDefault="00000000">
            <w:r>
              <w:rPr>
                <w:sz w:val="16"/>
              </w:rPr>
              <w:t>Sessão, motivo, ator e ações.</w:t>
            </w:r>
          </w:p>
        </w:tc>
        <w:tc>
          <w:tcPr>
            <w:tcW w:w="41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0A7B7F" w14:textId="77777777" w:rsidR="00125E8F" w:rsidRDefault="00000000">
            <w:r>
              <w:rPr>
                <w:sz w:val="16"/>
              </w:rPr>
              <w:t>Cargo interno e log.</w:t>
            </w:r>
          </w:p>
        </w:tc>
      </w:tr>
      <w:tr w:rsidR="00125E8F" w14:paraId="207B4FC5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87C2EA" w14:textId="77777777" w:rsidR="00125E8F" w:rsidRDefault="00000000">
            <w:r>
              <w:rPr>
                <w:b/>
                <w:sz w:val="16"/>
              </w:rPr>
              <w:t>Analytics</w:t>
            </w:r>
          </w:p>
        </w:tc>
        <w:tc>
          <w:tcPr>
            <w:tcW w:w="43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4D4706" w14:textId="77777777" w:rsidR="00125E8F" w:rsidRDefault="00000000">
            <w:r>
              <w:rPr>
                <w:sz w:val="16"/>
              </w:rPr>
              <w:t>Eventos mínimos e agregados.</w:t>
            </w:r>
          </w:p>
        </w:tc>
        <w:tc>
          <w:tcPr>
            <w:tcW w:w="41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AA9DFB" w14:textId="77777777" w:rsidR="00125E8F" w:rsidRDefault="00000000">
            <w:r>
              <w:rPr>
                <w:sz w:val="16"/>
              </w:rPr>
              <w:t>Pseudonimização e sem conteúdo desnecessário.</w:t>
            </w:r>
          </w:p>
        </w:tc>
      </w:tr>
    </w:tbl>
    <w:p w14:paraId="35B00B23" w14:textId="77777777" w:rsidR="00125E8F" w:rsidRDefault="00125E8F">
      <w:pPr>
        <w:spacing w:after="0"/>
      </w:pPr>
    </w:p>
    <w:p w14:paraId="3DA81E00" w14:textId="77777777" w:rsidR="00125E8F" w:rsidRDefault="00000000">
      <w:pPr>
        <w:pStyle w:val="Ttulo1"/>
      </w:pPr>
      <w:r>
        <w:lastRenderedPageBreak/>
        <w:t>7. Crianças e adolescentes</w:t>
      </w:r>
    </w:p>
    <w:p w14:paraId="7593A922" w14:textId="77777777" w:rsidR="00125E8F" w:rsidRDefault="00000000">
      <w:pPr>
        <w:pStyle w:val="Commarcadores"/>
      </w:pPr>
      <w:r>
        <w:t>Nenhuma funcionalidade deve depender de perfil público infantil.</w:t>
      </w:r>
    </w:p>
    <w:p w14:paraId="3CCC73F7" w14:textId="77777777" w:rsidR="00125E8F" w:rsidRDefault="00000000">
      <w:pPr>
        <w:pStyle w:val="Commarcadores"/>
      </w:pPr>
      <w:r>
        <w:t>@username infantil é global por decisão do produto, mas a pesquisa é restrita a instituições autorizadas.</w:t>
      </w:r>
    </w:p>
    <w:p w14:paraId="0A8992E4" w14:textId="77777777" w:rsidR="00125E8F" w:rsidRDefault="00000000">
      <w:pPr>
        <w:pStyle w:val="Commarcadores"/>
      </w:pPr>
      <w:r>
        <w:t>A autorização institucional para pesquisa/vínculo deve ser definida e testada antes do piloto.</w:t>
      </w:r>
    </w:p>
    <w:p w14:paraId="5AD4E53B" w14:textId="77777777" w:rsidR="00125E8F" w:rsidRDefault="00000000">
      <w:pPr>
        <w:pStyle w:val="Commarcadores"/>
      </w:pPr>
      <w:r>
        <w:t>Mídia deve respeitar autorização/restrição de imagem por criança e contexto.</w:t>
      </w:r>
    </w:p>
    <w:p w14:paraId="346AEF50" w14:textId="77777777" w:rsidR="00125E8F" w:rsidRDefault="00000000">
      <w:pPr>
        <w:pStyle w:val="Commarcadores"/>
      </w:pPr>
      <w:r>
        <w:t>Conteúdo global Coelo não pode usar perfilamento comportamental infantil nem publicidade dirigida a crianças.</w:t>
      </w:r>
    </w:p>
    <w:p w14:paraId="056B929A" w14:textId="77777777" w:rsidR="00125E8F" w:rsidRDefault="00000000">
      <w:pPr>
        <w:pStyle w:val="Commarcadores"/>
      </w:pPr>
      <w:r>
        <w:t>Campos de saúde e ocorrências exigem minimização, acesso restrito e auditoria.</w:t>
      </w:r>
    </w:p>
    <w:p w14:paraId="0AE3DCD0" w14:textId="77777777" w:rsidR="00125E8F" w:rsidRDefault="00000000">
      <w:pPr>
        <w:pStyle w:val="Ttulo1"/>
      </w:pPr>
      <w:r>
        <w:t>8. Bases legais e papéis</w:t>
      </w:r>
    </w:p>
    <w:p w14:paraId="629ADA3F" w14:textId="77777777" w:rsidR="00125E8F" w:rsidRDefault="00000000">
      <w:r>
        <w:t>A ANPD admite que diferentes hipóteses legais da LGPD podem ser aplicáveis ao tratamento de dados de crianças e adolescentes, desde que o melhor interesse prevaleça. O Coelo não escolherá uma base legal única neste PRD: cada finalidade deverá ser mapeada com jurídico, instituição piloto e contrato.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632"/>
      </w:tblGrid>
      <w:tr w:rsidR="00125E8F" w14:paraId="20949BF6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B3960D" w14:textId="77777777" w:rsidR="00125E8F" w:rsidRDefault="00000000"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w="76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905188" w14:textId="77777777" w:rsidR="00125E8F" w:rsidRDefault="00000000">
            <w:r>
              <w:rPr>
                <w:b/>
                <w:color w:val="FFFFFF"/>
                <w:sz w:val="16"/>
              </w:rPr>
              <w:t>Decisão</w:t>
            </w:r>
          </w:p>
        </w:tc>
      </w:tr>
      <w:tr w:rsidR="00125E8F" w14:paraId="1F8F5B95" w14:textId="77777777">
        <w:trPr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2FDFC6" w14:textId="77777777" w:rsidR="00125E8F" w:rsidRDefault="00000000">
            <w:r>
              <w:rPr>
                <w:b/>
                <w:sz w:val="16"/>
              </w:rPr>
              <w:t>Controlador/operador</w:t>
            </w:r>
          </w:p>
        </w:tc>
        <w:tc>
          <w:tcPr>
            <w:tcW w:w="76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A85345" w14:textId="77777777" w:rsidR="00125E8F" w:rsidRDefault="00000000">
            <w:r>
              <w:rPr>
                <w:sz w:val="16"/>
              </w:rPr>
              <w:t>Em aberto.</w:t>
            </w:r>
          </w:p>
        </w:tc>
      </w:tr>
      <w:tr w:rsidR="00125E8F" w14:paraId="1B49F814" w14:textId="77777777">
        <w:trPr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B91900" w14:textId="77777777" w:rsidR="00125E8F" w:rsidRDefault="00000000">
            <w:r>
              <w:rPr>
                <w:b/>
                <w:sz w:val="16"/>
              </w:rPr>
              <w:t>Base legal por finalidade</w:t>
            </w:r>
          </w:p>
        </w:tc>
        <w:tc>
          <w:tcPr>
            <w:tcW w:w="76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0105D8" w14:textId="77777777" w:rsidR="00125E8F" w:rsidRDefault="00000000">
            <w:r>
              <w:rPr>
                <w:sz w:val="16"/>
              </w:rPr>
              <w:t>Em aberto para mapeamento jurídico.</w:t>
            </w:r>
          </w:p>
        </w:tc>
      </w:tr>
      <w:tr w:rsidR="00125E8F" w14:paraId="1F721396" w14:textId="77777777">
        <w:trPr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BECB1D" w14:textId="77777777" w:rsidR="00125E8F" w:rsidRDefault="00000000">
            <w:r>
              <w:rPr>
                <w:b/>
                <w:sz w:val="16"/>
              </w:rPr>
              <w:t>Consentimento</w:t>
            </w:r>
          </w:p>
        </w:tc>
        <w:tc>
          <w:tcPr>
            <w:tcW w:w="76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830C0C" w14:textId="77777777" w:rsidR="00125E8F" w:rsidRDefault="00000000">
            <w:r>
              <w:rPr>
                <w:sz w:val="16"/>
              </w:rPr>
              <w:t>Coletar quando aplicável, de forma específica, destacada e demonstrável.</w:t>
            </w:r>
          </w:p>
        </w:tc>
      </w:tr>
      <w:tr w:rsidR="00125E8F" w14:paraId="3650CDB7" w14:textId="77777777">
        <w:trPr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661231" w14:textId="77777777" w:rsidR="00125E8F" w:rsidRDefault="00000000">
            <w:r>
              <w:rPr>
                <w:b/>
                <w:sz w:val="16"/>
              </w:rPr>
              <w:t>Obrigação legal/proteção</w:t>
            </w:r>
          </w:p>
        </w:tc>
        <w:tc>
          <w:tcPr>
            <w:tcW w:w="76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D4E48D" w14:textId="77777777" w:rsidR="00125E8F" w:rsidRDefault="00000000">
            <w:r>
              <w:rPr>
                <w:sz w:val="16"/>
              </w:rPr>
              <w:t>Avaliar conforme a operação real da instituição.</w:t>
            </w:r>
          </w:p>
        </w:tc>
      </w:tr>
      <w:tr w:rsidR="00125E8F" w14:paraId="36582344" w14:textId="77777777">
        <w:trPr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F0ACD0" w14:textId="77777777" w:rsidR="00125E8F" w:rsidRDefault="00000000">
            <w:r>
              <w:rPr>
                <w:b/>
                <w:sz w:val="16"/>
              </w:rPr>
              <w:t>Legítimo interesse</w:t>
            </w:r>
          </w:p>
        </w:tc>
        <w:tc>
          <w:tcPr>
            <w:tcW w:w="76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227E68" w14:textId="77777777" w:rsidR="00125E8F" w:rsidRDefault="00000000">
            <w:r>
              <w:rPr>
                <w:sz w:val="16"/>
              </w:rPr>
              <w:t>Somente após teste e avaliação do melhor interesse quando aplicável.</w:t>
            </w:r>
          </w:p>
        </w:tc>
      </w:tr>
    </w:tbl>
    <w:p w14:paraId="6E4DA61E" w14:textId="77777777" w:rsidR="00125E8F" w:rsidRDefault="00125E8F">
      <w:pPr>
        <w:spacing w:after="0"/>
      </w:pPr>
    </w:p>
    <w:p w14:paraId="33EAB281" w14:textId="77777777" w:rsidR="00125E8F" w:rsidRDefault="00000000">
      <w:pPr>
        <w:pStyle w:val="Ttulo1"/>
      </w:pPr>
      <w:r>
        <w:t>9. Consentimentos e termos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920"/>
      </w:tblGrid>
      <w:tr w:rsidR="00125E8F" w14:paraId="7B9A551F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CEBE07" w14:textId="77777777" w:rsidR="00125E8F" w:rsidRDefault="00000000">
            <w:r>
              <w:rPr>
                <w:b/>
                <w:color w:val="FFFFFF"/>
                <w:sz w:val="16"/>
              </w:rPr>
              <w:t>Registro</w:t>
            </w:r>
          </w:p>
        </w:tc>
        <w:tc>
          <w:tcPr>
            <w:tcW w:w="79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CF11B" w14:textId="77777777" w:rsidR="00125E8F" w:rsidRDefault="00000000">
            <w:r>
              <w:rPr>
                <w:b/>
                <w:color w:val="FFFFFF"/>
                <w:sz w:val="16"/>
              </w:rPr>
              <w:t>Requisito</w:t>
            </w:r>
          </w:p>
        </w:tc>
      </w:tr>
      <w:tr w:rsidR="00125E8F" w14:paraId="1D21B8F4" w14:textId="77777777">
        <w:trPr>
          <w:jc w:val="center"/>
        </w:trPr>
        <w:tc>
          <w:tcPr>
            <w:tcW w:w="25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C08EEE" w14:textId="77777777" w:rsidR="00125E8F" w:rsidRDefault="00000000">
            <w:r>
              <w:rPr>
                <w:b/>
                <w:sz w:val="16"/>
              </w:rPr>
              <w:t>Termos de uso</w:t>
            </w:r>
          </w:p>
        </w:tc>
        <w:tc>
          <w:tcPr>
            <w:tcW w:w="79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382649" w14:textId="77777777" w:rsidR="00125E8F" w:rsidRDefault="00000000">
            <w:r>
              <w:rPr>
                <w:sz w:val="16"/>
              </w:rPr>
              <w:t>Versão, data, usuário e aceite.</w:t>
            </w:r>
          </w:p>
        </w:tc>
      </w:tr>
      <w:tr w:rsidR="00125E8F" w14:paraId="01EA3163" w14:textId="77777777">
        <w:trPr>
          <w:jc w:val="center"/>
        </w:trPr>
        <w:tc>
          <w:tcPr>
            <w:tcW w:w="25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C13AFD" w14:textId="77777777" w:rsidR="00125E8F" w:rsidRDefault="00000000">
            <w:r>
              <w:rPr>
                <w:b/>
                <w:sz w:val="16"/>
              </w:rPr>
              <w:t>Política de privacidade</w:t>
            </w:r>
          </w:p>
        </w:tc>
        <w:tc>
          <w:tcPr>
            <w:tcW w:w="79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00C749" w14:textId="77777777" w:rsidR="00125E8F" w:rsidRDefault="00000000">
            <w:r>
              <w:rPr>
                <w:sz w:val="16"/>
              </w:rPr>
              <w:t>Versão, canal e disponibilidade.</w:t>
            </w:r>
          </w:p>
        </w:tc>
      </w:tr>
      <w:tr w:rsidR="00125E8F" w14:paraId="7CC0C93B" w14:textId="77777777">
        <w:trPr>
          <w:jc w:val="center"/>
        </w:trPr>
        <w:tc>
          <w:tcPr>
            <w:tcW w:w="25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754BBB" w14:textId="77777777" w:rsidR="00125E8F" w:rsidRDefault="00000000">
            <w:r>
              <w:rPr>
                <w:b/>
                <w:sz w:val="16"/>
              </w:rPr>
              <w:t>Imagem</w:t>
            </w:r>
          </w:p>
        </w:tc>
        <w:tc>
          <w:tcPr>
            <w:tcW w:w="79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E6F137" w14:textId="77777777" w:rsidR="00125E8F" w:rsidRDefault="00000000">
            <w:r>
              <w:rPr>
                <w:sz w:val="16"/>
              </w:rPr>
              <w:t>Autorização/restrição por criança, contexto e finalidade.</w:t>
            </w:r>
          </w:p>
        </w:tc>
      </w:tr>
      <w:tr w:rsidR="00125E8F" w14:paraId="28F41002" w14:textId="77777777">
        <w:trPr>
          <w:jc w:val="center"/>
        </w:trPr>
        <w:tc>
          <w:tcPr>
            <w:tcW w:w="25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4DF30" w14:textId="77777777" w:rsidR="00125E8F" w:rsidRDefault="00000000">
            <w:r>
              <w:rPr>
                <w:b/>
                <w:sz w:val="16"/>
              </w:rPr>
              <w:t>Comunicação</w:t>
            </w:r>
          </w:p>
        </w:tc>
        <w:tc>
          <w:tcPr>
            <w:tcW w:w="79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22E690" w14:textId="77777777" w:rsidR="00125E8F" w:rsidRDefault="00000000">
            <w:r>
              <w:rPr>
                <w:sz w:val="16"/>
              </w:rPr>
              <w:t>Preferências por tipo, sem bloquear mensagens de segurança.</w:t>
            </w:r>
          </w:p>
        </w:tc>
      </w:tr>
      <w:tr w:rsidR="00125E8F" w14:paraId="5213A618" w14:textId="77777777">
        <w:trPr>
          <w:jc w:val="center"/>
        </w:trPr>
        <w:tc>
          <w:tcPr>
            <w:tcW w:w="25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16F392" w14:textId="77777777" w:rsidR="00125E8F" w:rsidRDefault="00000000">
            <w:r>
              <w:rPr>
                <w:b/>
                <w:sz w:val="16"/>
              </w:rPr>
              <w:t>Revogação</w:t>
            </w:r>
          </w:p>
        </w:tc>
        <w:tc>
          <w:tcPr>
            <w:tcW w:w="79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8AEF86" w14:textId="77777777" w:rsidR="00125E8F" w:rsidRDefault="00000000">
            <w:r>
              <w:rPr>
                <w:sz w:val="16"/>
              </w:rPr>
              <w:t>Histórico e efeito futuro conforme lei/contrato.</w:t>
            </w:r>
          </w:p>
        </w:tc>
      </w:tr>
      <w:tr w:rsidR="00125E8F" w14:paraId="654440FC" w14:textId="77777777">
        <w:trPr>
          <w:jc w:val="center"/>
        </w:trPr>
        <w:tc>
          <w:tcPr>
            <w:tcW w:w="25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D7CC52" w14:textId="77777777" w:rsidR="00125E8F" w:rsidRDefault="00000000">
            <w:r>
              <w:rPr>
                <w:b/>
                <w:sz w:val="16"/>
              </w:rPr>
              <w:t>Responsável autorizado</w:t>
            </w:r>
          </w:p>
        </w:tc>
        <w:tc>
          <w:tcPr>
            <w:tcW w:w="79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C64B51" w14:textId="77777777" w:rsidR="00125E8F" w:rsidRDefault="00000000">
            <w:r>
              <w:rPr>
                <w:sz w:val="16"/>
              </w:rPr>
              <w:t>Relação, contexto e escopo.</w:t>
            </w:r>
          </w:p>
        </w:tc>
      </w:tr>
      <w:tr w:rsidR="00125E8F" w14:paraId="4B6B45B4" w14:textId="77777777">
        <w:trPr>
          <w:jc w:val="center"/>
        </w:trPr>
        <w:tc>
          <w:tcPr>
            <w:tcW w:w="25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7DE63B" w14:textId="77777777" w:rsidR="00125E8F" w:rsidRDefault="00000000">
            <w:r>
              <w:rPr>
                <w:b/>
                <w:sz w:val="16"/>
              </w:rPr>
              <w:t>DPA/contrato</w:t>
            </w:r>
          </w:p>
        </w:tc>
        <w:tc>
          <w:tcPr>
            <w:tcW w:w="79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F62161" w14:textId="77777777" w:rsidR="00125E8F" w:rsidRDefault="00000000">
            <w:r>
              <w:rPr>
                <w:sz w:val="16"/>
              </w:rPr>
              <w:t>Responsabilidades entre Coelo e instituição após validação jurídica.</w:t>
            </w:r>
          </w:p>
        </w:tc>
      </w:tr>
    </w:tbl>
    <w:p w14:paraId="6D5DDE75" w14:textId="77777777" w:rsidR="00125E8F" w:rsidRDefault="00125E8F">
      <w:pPr>
        <w:spacing w:after="0"/>
      </w:pPr>
    </w:p>
    <w:p w14:paraId="452C2710" w14:textId="77777777" w:rsidR="00125E8F" w:rsidRDefault="00000000">
      <w:pPr>
        <w:pStyle w:val="Ttulo1"/>
      </w:pPr>
      <w:r>
        <w:t>10. Mídia infantil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352"/>
      </w:tblGrid>
      <w:tr w:rsidR="00125E8F" w14:paraId="4D950258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E374B1" w14:textId="77777777" w:rsidR="00125E8F" w:rsidRDefault="00000000">
            <w:r>
              <w:rPr>
                <w:b/>
                <w:color w:val="FFFFFF"/>
                <w:sz w:val="16"/>
              </w:rPr>
              <w:t>Controle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008903" w14:textId="77777777" w:rsidR="00125E8F" w:rsidRDefault="00000000">
            <w:r>
              <w:rPr>
                <w:b/>
                <w:color w:val="FFFFFF"/>
                <w:sz w:val="16"/>
              </w:rPr>
              <w:t>Requisito</w:t>
            </w:r>
          </w:p>
        </w:tc>
      </w:tr>
      <w:tr w:rsidR="00125E8F" w14:paraId="11415B14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87C408" w14:textId="77777777" w:rsidR="00125E8F" w:rsidRDefault="00000000">
            <w:r>
              <w:rPr>
                <w:b/>
                <w:sz w:val="16"/>
              </w:rPr>
              <w:t>Storage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784D7C" w14:textId="77777777" w:rsidR="00125E8F" w:rsidRDefault="00000000">
            <w:r>
              <w:rPr>
                <w:sz w:val="16"/>
              </w:rPr>
              <w:t>Buckets privados; nenhuma mídia infantil em bucket público.</w:t>
            </w:r>
          </w:p>
        </w:tc>
      </w:tr>
      <w:tr w:rsidR="00125E8F" w14:paraId="55BD085C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FB741" w14:textId="77777777" w:rsidR="00125E8F" w:rsidRDefault="00000000">
            <w:r>
              <w:rPr>
                <w:b/>
                <w:sz w:val="16"/>
              </w:rPr>
              <w:t>Acesso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35F9CC" w14:textId="77777777" w:rsidR="00125E8F" w:rsidRDefault="00000000">
            <w:r>
              <w:rPr>
                <w:sz w:val="16"/>
              </w:rPr>
              <w:t>RLS/policies por tenant, grupo, criança e objeto.</w:t>
            </w:r>
          </w:p>
        </w:tc>
      </w:tr>
      <w:tr w:rsidR="00125E8F" w14:paraId="13F7ACE5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F69800" w14:textId="77777777" w:rsidR="00125E8F" w:rsidRDefault="00000000">
            <w:r>
              <w:rPr>
                <w:b/>
                <w:sz w:val="16"/>
              </w:rPr>
              <w:t>Entrega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320507" w14:textId="77777777" w:rsidR="00125E8F" w:rsidRDefault="00000000">
            <w:r>
              <w:rPr>
                <w:sz w:val="16"/>
              </w:rPr>
              <w:t>URL assinada/temporária e tela autenticada.</w:t>
            </w:r>
          </w:p>
        </w:tc>
      </w:tr>
      <w:tr w:rsidR="00125E8F" w14:paraId="31528421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B08E62" w14:textId="77777777" w:rsidR="00125E8F" w:rsidRDefault="00000000">
            <w:r>
              <w:rPr>
                <w:b/>
                <w:sz w:val="16"/>
              </w:rPr>
              <w:t>Upload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52FA20" w14:textId="77777777" w:rsidR="00125E8F" w:rsidRDefault="00000000">
            <w:r>
              <w:rPr>
                <w:sz w:val="16"/>
              </w:rPr>
              <w:t>Validação de tipo, tamanho, compressão e status.</w:t>
            </w:r>
          </w:p>
        </w:tc>
      </w:tr>
      <w:tr w:rsidR="00125E8F" w14:paraId="72947B30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A3AC0C" w14:textId="77777777" w:rsidR="00125E8F" w:rsidRDefault="00000000">
            <w:r>
              <w:rPr>
                <w:b/>
                <w:sz w:val="16"/>
              </w:rPr>
              <w:t>Metadados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0C1BD5" w14:textId="77777777" w:rsidR="00125E8F" w:rsidRDefault="00000000">
            <w:r>
              <w:rPr>
                <w:sz w:val="16"/>
              </w:rPr>
              <w:t>Remover ou limitar metadados desnecessários quando aplicável.</w:t>
            </w:r>
          </w:p>
        </w:tc>
      </w:tr>
      <w:tr w:rsidR="00125E8F" w14:paraId="23773CF9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46E536" w14:textId="77777777" w:rsidR="00125E8F" w:rsidRDefault="00000000">
            <w:r>
              <w:rPr>
                <w:b/>
                <w:sz w:val="16"/>
              </w:rPr>
              <w:lastRenderedPageBreak/>
              <w:t>Consentimento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D41D5C" w14:textId="77777777" w:rsidR="00125E8F" w:rsidRDefault="00000000">
            <w:r>
              <w:rPr>
                <w:sz w:val="16"/>
              </w:rPr>
              <w:t>Verificar política de imagem antes da publicação.</w:t>
            </w:r>
          </w:p>
        </w:tc>
      </w:tr>
      <w:tr w:rsidR="00125E8F" w14:paraId="20C84E21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6ADB2C" w14:textId="77777777" w:rsidR="00125E8F" w:rsidRDefault="00000000">
            <w:r>
              <w:rPr>
                <w:b/>
                <w:sz w:val="16"/>
              </w:rPr>
              <w:t>Classificação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67021A" w14:textId="77777777" w:rsidR="00125E8F" w:rsidRDefault="00000000">
            <w:r>
              <w:rPr>
                <w:sz w:val="16"/>
              </w:rPr>
              <w:t>Privada interna, por grupo, por criança ou sensível.</w:t>
            </w:r>
          </w:p>
        </w:tc>
      </w:tr>
      <w:tr w:rsidR="00125E8F" w14:paraId="104F2D3C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6A01AF" w14:textId="77777777" w:rsidR="00125E8F" w:rsidRDefault="00000000">
            <w:r>
              <w:rPr>
                <w:b/>
                <w:sz w:val="16"/>
              </w:rPr>
              <w:t>Moderação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CF6B2B" w14:textId="77777777" w:rsidR="00125E8F" w:rsidRDefault="00000000">
            <w:r>
              <w:rPr>
                <w:sz w:val="16"/>
              </w:rPr>
              <w:t>Fluxo de denúncia/ocultação e ação institucional a definir.</w:t>
            </w:r>
          </w:p>
        </w:tc>
      </w:tr>
      <w:tr w:rsidR="00125E8F" w14:paraId="022ED769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871DC1" w14:textId="77777777" w:rsidR="00125E8F" w:rsidRDefault="00000000">
            <w:r>
              <w:rPr>
                <w:b/>
                <w:sz w:val="16"/>
              </w:rPr>
              <w:t>Auditoria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8D4F7B" w14:textId="77777777" w:rsidR="00125E8F" w:rsidRDefault="00000000">
            <w:r>
              <w:rPr>
                <w:sz w:val="16"/>
              </w:rPr>
              <w:t>Upload, publicação, acesso administrativo e exclusão sensível.</w:t>
            </w:r>
          </w:p>
        </w:tc>
      </w:tr>
    </w:tbl>
    <w:p w14:paraId="5A0A93B0" w14:textId="77777777" w:rsidR="00125E8F" w:rsidRDefault="00125E8F">
      <w:pPr>
        <w:spacing w:after="0"/>
      </w:pPr>
    </w:p>
    <w:p w14:paraId="62D0AEC8" w14:textId="77777777" w:rsidR="00125E8F" w:rsidRDefault="00000000">
      <w:pPr>
        <w:pStyle w:val="Ttulo1"/>
      </w:pPr>
      <w:r>
        <w:t>11. Download e compartilhamento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30"/>
      </w:tblGrid>
      <w:tr w:rsidR="00125E8F" w14:paraId="50591D14" w14:textId="77777777">
        <w:trPr>
          <w:jc w:val="center"/>
        </w:trPr>
        <w:tc>
          <w:tcPr>
            <w:tcW w:w="10656" w:type="dxa"/>
            <w:tcBorders>
              <w:top w:val="single" w:sz="10" w:space="0" w:color="E94E1B"/>
              <w:left w:val="single" w:sz="10" w:space="0" w:color="E94E1B"/>
              <w:bottom w:val="single" w:sz="10" w:space="0" w:color="E94E1B"/>
              <w:right w:val="single" w:sz="10" w:space="0" w:color="E94E1B"/>
            </w:tcBorders>
            <w:shd w:val="clear" w:color="auto" w:fill="FDF1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ACE1DC6" w14:textId="77777777" w:rsidR="00125E8F" w:rsidRDefault="00000000">
            <w:r>
              <w:rPr>
                <w:b/>
                <w:color w:val="E94E1B"/>
                <w:sz w:val="20"/>
              </w:rPr>
              <w:t>Decisão oficial</w:t>
            </w:r>
            <w:r>
              <w:rPr>
                <w:b/>
                <w:color w:val="E94E1B"/>
                <w:sz w:val="20"/>
              </w:rPr>
              <w:br/>
            </w:r>
            <w:r>
              <w:t>Download de fotos e vídeos será bloqueado por padrão no MVP.</w:t>
            </w:r>
          </w:p>
        </w:tc>
      </w:tr>
    </w:tbl>
    <w:p w14:paraId="05BD74B1" w14:textId="77777777" w:rsidR="00125E8F" w:rsidRDefault="00125E8F">
      <w:pPr>
        <w:spacing w:after="0"/>
      </w:pPr>
    </w:p>
    <w:p w14:paraId="50325768" w14:textId="77777777" w:rsidR="00125E8F" w:rsidRDefault="00000000">
      <w:pPr>
        <w:pStyle w:val="Commarcadores"/>
      </w:pPr>
      <w:r>
        <w:t>Não exibir botão de download.</w:t>
      </w:r>
    </w:p>
    <w:p w14:paraId="365017F5" w14:textId="77777777" w:rsidR="00125E8F" w:rsidRDefault="00000000">
      <w:pPr>
        <w:pStyle w:val="Commarcadores"/>
      </w:pPr>
      <w:r>
        <w:t>Não fornecer URL pública permanente.</w:t>
      </w:r>
    </w:p>
    <w:p w14:paraId="39B3F06A" w14:textId="77777777" w:rsidR="00125E8F" w:rsidRDefault="00000000">
      <w:pPr>
        <w:pStyle w:val="Commarcadores"/>
      </w:pPr>
      <w:r>
        <w:t>Aplicar headers e controles compatíveis com a plataforma, sem prometer impossibilidade absoluta de captura.</w:t>
      </w:r>
    </w:p>
    <w:p w14:paraId="471AE740" w14:textId="77777777" w:rsidR="00125E8F" w:rsidRDefault="00000000">
      <w:pPr>
        <w:pStyle w:val="Commarcadores"/>
      </w:pPr>
      <w:r>
        <w:t>Screenshots e gravação de tela não podem ser totalmente impedidos em todos os dispositivos; comunicar responsabilidade de uso.</w:t>
      </w:r>
    </w:p>
    <w:p w14:paraId="6E266CCC" w14:textId="77777777" w:rsidR="00125E8F" w:rsidRDefault="00000000">
      <w:pPr>
        <w:pStyle w:val="Commarcadores"/>
      </w:pPr>
      <w:r>
        <w:t>Qualquer futura liberação de download deve ser decisão institucional explícita e auditável.</w:t>
      </w:r>
    </w:p>
    <w:p w14:paraId="5328B330" w14:textId="77777777" w:rsidR="00125E8F" w:rsidRDefault="00000000">
      <w:pPr>
        <w:pStyle w:val="Ttulo1"/>
      </w:pPr>
      <w:r>
        <w:t>12. Retenção e exclusão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30"/>
      </w:tblGrid>
      <w:tr w:rsidR="00125E8F" w14:paraId="4F50BD23" w14:textId="77777777">
        <w:trPr>
          <w:jc w:val="center"/>
        </w:trPr>
        <w:tc>
          <w:tcPr>
            <w:tcW w:w="10656" w:type="dxa"/>
            <w:tcBorders>
              <w:top w:val="single" w:sz="10" w:space="0" w:color="B45309"/>
              <w:left w:val="single" w:sz="10" w:space="0" w:color="B45309"/>
              <w:bottom w:val="single" w:sz="10" w:space="0" w:color="B45309"/>
              <w:right w:val="single" w:sz="10" w:space="0" w:color="B45309"/>
            </w:tcBorders>
            <w:shd w:val="clear" w:color="auto" w:fill="FFF7E6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B6F13A0" w14:textId="77777777" w:rsidR="00125E8F" w:rsidRDefault="00000000">
            <w:r>
              <w:rPr>
                <w:b/>
                <w:color w:val="B45309"/>
                <w:sz w:val="20"/>
              </w:rPr>
              <w:t>Decisão oficial</w:t>
            </w:r>
            <w:r>
              <w:rPr>
                <w:b/>
                <w:color w:val="B45309"/>
                <w:sz w:val="20"/>
              </w:rPr>
              <w:br/>
            </w:r>
            <w:r>
              <w:t>Os prazos de retenção de mídia, rotina e chat não serão definidos nesta versão. Devem constar como pendência bloqueadora para operação comercial sem validação jurídica.</w:t>
            </w:r>
          </w:p>
        </w:tc>
      </w:tr>
    </w:tbl>
    <w:p w14:paraId="6774C3A6" w14:textId="77777777" w:rsidR="00125E8F" w:rsidRDefault="00125E8F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728"/>
        <w:gridCol w:w="6624"/>
      </w:tblGrid>
      <w:tr w:rsidR="00125E8F" w14:paraId="12DE03F7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82B2A4" w14:textId="77777777" w:rsidR="00125E8F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17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0BF04F" w14:textId="77777777" w:rsidR="00125E8F" w:rsidRDefault="00000000">
            <w:r>
              <w:rPr>
                <w:b/>
                <w:color w:val="FFFFFF"/>
                <w:sz w:val="16"/>
              </w:rPr>
              <w:t>Prazos</w:t>
            </w:r>
          </w:p>
        </w:tc>
        <w:tc>
          <w:tcPr>
            <w:tcW w:w="66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0EB90E" w14:textId="77777777" w:rsidR="00125E8F" w:rsidRDefault="00000000">
            <w:r>
              <w:rPr>
                <w:b/>
                <w:color w:val="FFFFFF"/>
                <w:sz w:val="16"/>
              </w:rPr>
              <w:t>Preparação necessária</w:t>
            </w:r>
          </w:p>
        </w:tc>
      </w:tr>
      <w:tr w:rsidR="00125E8F" w14:paraId="1CD39F52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4AD5D9" w14:textId="77777777" w:rsidR="00125E8F" w:rsidRDefault="00000000">
            <w:r>
              <w:rPr>
                <w:b/>
                <w:sz w:val="16"/>
              </w:rPr>
              <w:t>Mídia</w:t>
            </w:r>
          </w:p>
        </w:tc>
        <w:tc>
          <w:tcPr>
            <w:tcW w:w="17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FACBBC" w14:textId="77777777" w:rsidR="00125E8F" w:rsidRDefault="00000000">
            <w:r>
              <w:rPr>
                <w:sz w:val="16"/>
              </w:rPr>
              <w:t>A definir</w:t>
            </w:r>
          </w:p>
        </w:tc>
        <w:tc>
          <w:tcPr>
            <w:tcW w:w="66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66C655" w14:textId="77777777" w:rsidR="00125E8F" w:rsidRDefault="00000000">
            <w:r>
              <w:rPr>
                <w:sz w:val="16"/>
              </w:rPr>
              <w:t>created_at, expires_at opcional, deleted_at, classificação e vínculo.</w:t>
            </w:r>
          </w:p>
        </w:tc>
      </w:tr>
      <w:tr w:rsidR="00125E8F" w14:paraId="277458E9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93CA9A" w14:textId="77777777" w:rsidR="00125E8F" w:rsidRDefault="00000000">
            <w:r>
              <w:rPr>
                <w:b/>
                <w:sz w:val="16"/>
              </w:rPr>
              <w:t>Rotina</w:t>
            </w:r>
          </w:p>
        </w:tc>
        <w:tc>
          <w:tcPr>
            <w:tcW w:w="17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D07088" w14:textId="77777777" w:rsidR="00125E8F" w:rsidRDefault="00000000">
            <w:r>
              <w:rPr>
                <w:sz w:val="16"/>
              </w:rPr>
              <w:t>A definir</w:t>
            </w:r>
          </w:p>
        </w:tc>
        <w:tc>
          <w:tcPr>
            <w:tcW w:w="66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9CB2D" w14:textId="77777777" w:rsidR="00125E8F" w:rsidRDefault="00000000">
            <w:r>
              <w:rPr>
                <w:sz w:val="16"/>
              </w:rPr>
              <w:t>Histórico, correções e estado de exclusão/anonymização.</w:t>
            </w:r>
          </w:p>
        </w:tc>
      </w:tr>
      <w:tr w:rsidR="00125E8F" w14:paraId="3BD7265F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83BB23" w14:textId="77777777" w:rsidR="00125E8F" w:rsidRDefault="00000000">
            <w:r>
              <w:rPr>
                <w:b/>
                <w:sz w:val="16"/>
              </w:rPr>
              <w:t>Chat</w:t>
            </w:r>
          </w:p>
        </w:tc>
        <w:tc>
          <w:tcPr>
            <w:tcW w:w="17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EF50D" w14:textId="77777777" w:rsidR="00125E8F" w:rsidRDefault="00000000">
            <w:r>
              <w:rPr>
                <w:sz w:val="16"/>
              </w:rPr>
              <w:t>A definir</w:t>
            </w:r>
          </w:p>
        </w:tc>
        <w:tc>
          <w:tcPr>
            <w:tcW w:w="66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FBA433" w14:textId="77777777" w:rsidR="00125E8F" w:rsidRDefault="00000000">
            <w:r>
              <w:rPr>
                <w:sz w:val="16"/>
              </w:rPr>
              <w:t>Soft delete, auditoria e política por contrato.</w:t>
            </w:r>
          </w:p>
        </w:tc>
      </w:tr>
      <w:tr w:rsidR="00125E8F" w14:paraId="37CEBEF6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E7EF4A" w14:textId="77777777" w:rsidR="00125E8F" w:rsidRDefault="00000000">
            <w:r>
              <w:rPr>
                <w:b/>
                <w:sz w:val="16"/>
              </w:rPr>
              <w:t>Importações</w:t>
            </w:r>
          </w:p>
        </w:tc>
        <w:tc>
          <w:tcPr>
            <w:tcW w:w="17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D3CF7D" w14:textId="77777777" w:rsidR="00125E8F" w:rsidRDefault="00000000">
            <w:r>
              <w:rPr>
                <w:sz w:val="16"/>
              </w:rPr>
              <w:t>A definir</w:t>
            </w:r>
          </w:p>
        </w:tc>
        <w:tc>
          <w:tcPr>
            <w:tcW w:w="66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CBAD94" w14:textId="77777777" w:rsidR="00125E8F" w:rsidRDefault="00000000">
            <w:r>
              <w:rPr>
                <w:sz w:val="16"/>
              </w:rPr>
              <w:t>Excluir arquivos temporários após período aprovado.</w:t>
            </w:r>
          </w:p>
        </w:tc>
      </w:tr>
      <w:tr w:rsidR="00125E8F" w14:paraId="355E4D90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80C60D" w14:textId="77777777" w:rsidR="00125E8F" w:rsidRDefault="00000000">
            <w:r>
              <w:rPr>
                <w:b/>
                <w:sz w:val="16"/>
              </w:rPr>
              <w:t>Logs</w:t>
            </w:r>
          </w:p>
        </w:tc>
        <w:tc>
          <w:tcPr>
            <w:tcW w:w="17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3A9CAB" w14:textId="77777777" w:rsidR="00125E8F" w:rsidRDefault="00000000">
            <w:r>
              <w:rPr>
                <w:sz w:val="16"/>
              </w:rPr>
              <w:t>A definir</w:t>
            </w:r>
          </w:p>
        </w:tc>
        <w:tc>
          <w:tcPr>
            <w:tcW w:w="66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990B96" w14:textId="77777777" w:rsidR="00125E8F" w:rsidRDefault="00000000">
            <w:r>
              <w:rPr>
                <w:sz w:val="16"/>
              </w:rPr>
              <w:t>Separar segurança, auditoria e analytics.</w:t>
            </w:r>
          </w:p>
        </w:tc>
      </w:tr>
      <w:tr w:rsidR="00125E8F" w14:paraId="349CC2AE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D25F81" w14:textId="77777777" w:rsidR="00125E8F" w:rsidRDefault="00000000">
            <w:r>
              <w:rPr>
                <w:b/>
                <w:sz w:val="16"/>
              </w:rPr>
              <w:t>Backups</w:t>
            </w:r>
          </w:p>
        </w:tc>
        <w:tc>
          <w:tcPr>
            <w:tcW w:w="17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A6E209" w14:textId="77777777" w:rsidR="00125E8F" w:rsidRDefault="00000000">
            <w:r>
              <w:rPr>
                <w:sz w:val="16"/>
              </w:rPr>
              <w:t>A definir</w:t>
            </w:r>
          </w:p>
        </w:tc>
        <w:tc>
          <w:tcPr>
            <w:tcW w:w="66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3A24A6" w14:textId="77777777" w:rsidR="00125E8F" w:rsidRDefault="00000000">
            <w:r>
              <w:rPr>
                <w:sz w:val="16"/>
              </w:rPr>
              <w:t>Incluir no mapa de retenção e exclusão.</w:t>
            </w:r>
          </w:p>
        </w:tc>
      </w:tr>
    </w:tbl>
    <w:p w14:paraId="7CE566E6" w14:textId="77777777" w:rsidR="00125E8F" w:rsidRDefault="00125E8F">
      <w:pPr>
        <w:spacing w:after="0"/>
      </w:pPr>
    </w:p>
    <w:p w14:paraId="07A96FA8" w14:textId="77777777" w:rsidR="00125E8F" w:rsidRDefault="00000000">
      <w:pPr>
        <w:pStyle w:val="Ttulo1"/>
      </w:pPr>
      <w:r>
        <w:t>13. Direitos dos titulares</w:t>
      </w:r>
    </w:p>
    <w:p w14:paraId="0A2D3B4E" w14:textId="77777777" w:rsidR="00125E8F" w:rsidRDefault="00000000">
      <w:pPr>
        <w:pStyle w:val="Commarcadores"/>
      </w:pPr>
      <w:r>
        <w:t>Canal para confirmação, acesso, correção e solicitações aplicáveis.</w:t>
      </w:r>
    </w:p>
    <w:p w14:paraId="0448C674" w14:textId="77777777" w:rsidR="00125E8F" w:rsidRDefault="00000000">
      <w:pPr>
        <w:pStyle w:val="Commarcadores"/>
      </w:pPr>
      <w:r>
        <w:t>Exportação de dados próprios deve ser preparada, respeitando dados de terceiros.</w:t>
      </w:r>
    </w:p>
    <w:p w14:paraId="76F1FC92" w14:textId="77777777" w:rsidR="00125E8F" w:rsidRDefault="00000000">
      <w:pPr>
        <w:pStyle w:val="Commarcadores"/>
      </w:pPr>
      <w:r>
        <w:t>Correção de vínculos e dados de criança deve exigir autorização adequada.</w:t>
      </w:r>
    </w:p>
    <w:p w14:paraId="3C73623A" w14:textId="77777777" w:rsidR="00125E8F" w:rsidRDefault="00000000">
      <w:pPr>
        <w:pStyle w:val="Commarcadores"/>
      </w:pPr>
      <w:r>
        <w:t>Exclusão/anonymização depende de finalidade, contrato, obrigação e retenção aprovada.</w:t>
      </w:r>
    </w:p>
    <w:p w14:paraId="318C2835" w14:textId="77777777" w:rsidR="00125E8F" w:rsidRDefault="00000000">
      <w:pPr>
        <w:pStyle w:val="Commarcadores"/>
      </w:pPr>
      <w:r>
        <w:t>Solicitações devem ser registradas, autenticadas e auditadas.</w:t>
      </w:r>
    </w:p>
    <w:p w14:paraId="68EF4AA0" w14:textId="77777777" w:rsidR="00125E8F" w:rsidRDefault="00000000">
      <w:pPr>
        <w:pStyle w:val="Commarcadores"/>
      </w:pPr>
      <w:r>
        <w:t>Papel de resposta entre Coelo e instituição depende da definição jurídica pendente.</w:t>
      </w:r>
    </w:p>
    <w:p w14:paraId="3F0EC001" w14:textId="77777777" w:rsidR="00125E8F" w:rsidRDefault="00000000">
      <w:pPr>
        <w:pStyle w:val="Ttulo1"/>
      </w:pPr>
      <w:r>
        <w:t>14. Acesso e autorização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136"/>
      </w:tblGrid>
      <w:tr w:rsidR="00125E8F" w14:paraId="5826BC98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E8C513" w14:textId="77777777" w:rsidR="00125E8F" w:rsidRDefault="00000000">
            <w:r>
              <w:rPr>
                <w:b/>
                <w:color w:val="FFFFFF"/>
                <w:sz w:val="16"/>
              </w:rPr>
              <w:t>Ator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D3429" w14:textId="77777777" w:rsidR="00125E8F" w:rsidRDefault="00000000">
            <w:r>
              <w:rPr>
                <w:b/>
                <w:color w:val="FFFFFF"/>
                <w:sz w:val="16"/>
              </w:rPr>
              <w:t>Regra</w:t>
            </w:r>
          </w:p>
        </w:tc>
      </w:tr>
      <w:tr w:rsidR="00125E8F" w14:paraId="124B1211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1DF9CB" w14:textId="77777777" w:rsidR="00125E8F" w:rsidRDefault="00000000">
            <w:r>
              <w:rPr>
                <w:b/>
                <w:sz w:val="16"/>
              </w:rPr>
              <w:lastRenderedPageBreak/>
              <w:t>Responsável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04D422" w14:textId="77777777" w:rsidR="00125E8F" w:rsidRDefault="00000000">
            <w:r>
              <w:rPr>
                <w:sz w:val="16"/>
              </w:rPr>
              <w:t>Somente crianças/contextos autorizados.</w:t>
            </w:r>
          </w:p>
        </w:tc>
      </w:tr>
      <w:tr w:rsidR="00125E8F" w14:paraId="4341DDFD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00D75D" w14:textId="77777777" w:rsidR="00125E8F" w:rsidRDefault="00000000">
            <w:r>
              <w:rPr>
                <w:b/>
                <w:sz w:val="16"/>
              </w:rPr>
              <w:t>Professor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52E5AC" w14:textId="77777777" w:rsidR="00125E8F" w:rsidRDefault="00000000">
            <w:r>
              <w:rPr>
                <w:sz w:val="16"/>
              </w:rPr>
              <w:t>Somente grupos e crianças vinculados.</w:t>
            </w:r>
          </w:p>
        </w:tc>
      </w:tr>
      <w:tr w:rsidR="00125E8F" w14:paraId="2AC91C7E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EDF8F8" w14:textId="77777777" w:rsidR="00125E8F" w:rsidRDefault="00000000">
            <w:r>
              <w:rPr>
                <w:b/>
                <w:sz w:val="16"/>
              </w:rPr>
              <w:t>Coordenador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751590" w14:textId="77777777" w:rsidR="00125E8F" w:rsidRDefault="00000000">
            <w:r>
              <w:rPr>
                <w:sz w:val="16"/>
              </w:rPr>
              <w:t>Unidades/grupos autorizados.</w:t>
            </w:r>
          </w:p>
        </w:tc>
      </w:tr>
      <w:tr w:rsidR="00125E8F" w14:paraId="5C25C374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56C5D3" w14:textId="77777777" w:rsidR="00125E8F" w:rsidRDefault="00000000">
            <w:r>
              <w:rPr>
                <w:b/>
                <w:sz w:val="16"/>
              </w:rPr>
              <w:t>Admin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EFDE09" w14:textId="77777777" w:rsidR="00125E8F" w:rsidRDefault="00000000">
            <w:r>
              <w:rPr>
                <w:sz w:val="16"/>
              </w:rPr>
              <w:t>Tenant e escopo delegado.</w:t>
            </w:r>
          </w:p>
        </w:tc>
      </w:tr>
      <w:tr w:rsidR="00125E8F" w14:paraId="7245398D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C82C9B" w14:textId="77777777" w:rsidR="00125E8F" w:rsidRDefault="00000000">
            <w:r>
              <w:rPr>
                <w:b/>
                <w:sz w:val="16"/>
              </w:rPr>
              <w:t>Diretor/Owner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640CA1" w14:textId="77777777" w:rsidR="00125E8F" w:rsidRDefault="00000000">
            <w:r>
              <w:rPr>
                <w:sz w:val="16"/>
              </w:rPr>
              <w:t>Instituição inteira.</w:t>
            </w:r>
          </w:p>
        </w:tc>
      </w:tr>
      <w:tr w:rsidR="00125E8F" w14:paraId="61C2FD1E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BDD7D9" w14:textId="77777777" w:rsidR="00125E8F" w:rsidRDefault="00000000">
            <w:r>
              <w:rPr>
                <w:b/>
                <w:sz w:val="16"/>
              </w:rPr>
              <w:t>Equipe Coelo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0E82F6" w14:textId="77777777" w:rsidR="00125E8F" w:rsidRDefault="00000000">
            <w:r>
              <w:rPr>
                <w:sz w:val="16"/>
              </w:rPr>
              <w:t>Conforme cargo interno e auditoria.</w:t>
            </w:r>
          </w:p>
        </w:tc>
      </w:tr>
      <w:tr w:rsidR="00125E8F" w14:paraId="628229E0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755B5E" w14:textId="77777777" w:rsidR="00125E8F" w:rsidRDefault="00000000">
            <w:r>
              <w:rPr>
                <w:b/>
                <w:sz w:val="16"/>
              </w:rPr>
              <w:t>Instituição autorizada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3ED51B" w14:textId="77777777" w:rsidR="00125E8F" w:rsidRDefault="00000000">
            <w:r>
              <w:rPr>
                <w:sz w:val="16"/>
              </w:rPr>
              <w:t>Pesquisa username infantil somente dentro do fluxo autorizado.</w:t>
            </w:r>
          </w:p>
        </w:tc>
      </w:tr>
    </w:tbl>
    <w:p w14:paraId="368D51A4" w14:textId="77777777" w:rsidR="00125E8F" w:rsidRDefault="00125E8F">
      <w:pPr>
        <w:spacing w:after="0"/>
      </w:pPr>
    </w:p>
    <w:p w14:paraId="6681C8A8" w14:textId="77777777" w:rsidR="00125E8F" w:rsidRDefault="00000000">
      <w:pPr>
        <w:pStyle w:val="Ttulo1"/>
      </w:pPr>
      <w:r>
        <w:t>15. Suporte interno</w:t>
      </w:r>
    </w:p>
    <w:p w14:paraId="1BFBCB32" w14:textId="77777777" w:rsidR="00125E8F" w:rsidRDefault="00000000">
      <w:r>
        <w:t>Por decisão do fundador, usuários internos poderão acessar dados privados conforme o cargo. Para reduzir risco, o produto deve registrar motivo, ator, tenant, escopo, início/fim e ações sensíveis da sessão de suporte.</w:t>
      </w:r>
    </w:p>
    <w:p w14:paraId="25AF01CD" w14:textId="77777777" w:rsidR="00125E8F" w:rsidRDefault="00000000">
      <w:pPr>
        <w:pStyle w:val="Commarcadores"/>
      </w:pPr>
      <w:r>
        <w:t>Não usar login/senha do usuário final.</w:t>
      </w:r>
    </w:p>
    <w:p w14:paraId="45E4D7A2" w14:textId="77777777" w:rsidR="00125E8F" w:rsidRDefault="00000000">
      <w:pPr>
        <w:pStyle w:val="Commarcadores"/>
      </w:pPr>
      <w:r>
        <w:t>Não usar service role no navegador.</w:t>
      </w:r>
    </w:p>
    <w:p w14:paraId="77314A99" w14:textId="77777777" w:rsidR="00125E8F" w:rsidRDefault="00000000">
      <w:pPr>
        <w:pStyle w:val="Commarcadores"/>
      </w:pPr>
      <w:r>
        <w:t>Minimizar conteúdo exibido ao que é necessário para resolver o chamado.</w:t>
      </w:r>
    </w:p>
    <w:p w14:paraId="3907CD3D" w14:textId="77777777" w:rsidR="00125E8F" w:rsidRDefault="00000000">
      <w:pPr>
        <w:pStyle w:val="Commarcadores"/>
      </w:pPr>
      <w:r>
        <w:t>Permissões internas devem ser revisáveis e revogáveis.</w:t>
      </w:r>
    </w:p>
    <w:p w14:paraId="7B596829" w14:textId="77777777" w:rsidR="00125E8F" w:rsidRDefault="00000000">
      <w:pPr>
        <w:pStyle w:val="Commarcadores"/>
      </w:pPr>
      <w:r>
        <w:t>Acesso de conteúdo/marketing não inclui dados privados de crianças.</w:t>
      </w:r>
    </w:p>
    <w:p w14:paraId="2FFDE648" w14:textId="77777777" w:rsidR="00125E8F" w:rsidRDefault="00000000">
      <w:pPr>
        <w:pStyle w:val="Ttulo1"/>
      </w:pPr>
      <w:r>
        <w:t>16. Segurança técnica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208"/>
      </w:tblGrid>
      <w:tr w:rsidR="00125E8F" w14:paraId="12D8E2A4" w14:textId="77777777">
        <w:trPr>
          <w:tblHeader/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781586" w14:textId="77777777" w:rsidR="00125E8F" w:rsidRDefault="00000000">
            <w:r>
              <w:rPr>
                <w:b/>
                <w:color w:val="FFFFFF"/>
                <w:sz w:val="16"/>
              </w:rPr>
              <w:t>Controle</w:t>
            </w:r>
          </w:p>
        </w:tc>
        <w:tc>
          <w:tcPr>
            <w:tcW w:w="82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DE8674" w14:textId="77777777" w:rsidR="00125E8F" w:rsidRDefault="00000000">
            <w:r>
              <w:rPr>
                <w:b/>
                <w:color w:val="FFFFFF"/>
                <w:sz w:val="16"/>
              </w:rPr>
              <w:t>Requisito</w:t>
            </w:r>
          </w:p>
        </w:tc>
      </w:tr>
      <w:tr w:rsidR="00125E8F" w14:paraId="05E031A3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7B6088" w14:textId="77777777" w:rsidR="00125E8F" w:rsidRDefault="00000000">
            <w:r>
              <w:rPr>
                <w:b/>
                <w:sz w:val="16"/>
              </w:rPr>
              <w:t>RLS</w:t>
            </w:r>
          </w:p>
        </w:tc>
        <w:tc>
          <w:tcPr>
            <w:tcW w:w="82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3308AB" w14:textId="77777777" w:rsidR="00125E8F" w:rsidRDefault="00000000">
            <w:r>
              <w:rPr>
                <w:sz w:val="16"/>
              </w:rPr>
              <w:t>Obrigatória em dados expostos; negar por padrão.</w:t>
            </w:r>
          </w:p>
        </w:tc>
      </w:tr>
      <w:tr w:rsidR="00125E8F" w14:paraId="3693429F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DCDF75" w14:textId="77777777" w:rsidR="00125E8F" w:rsidRDefault="00000000">
            <w:r>
              <w:rPr>
                <w:b/>
                <w:sz w:val="16"/>
              </w:rPr>
              <w:t>Storage policies</w:t>
            </w:r>
          </w:p>
        </w:tc>
        <w:tc>
          <w:tcPr>
            <w:tcW w:w="82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75498C" w14:textId="77777777" w:rsidR="00125E8F" w:rsidRDefault="00000000">
            <w:r>
              <w:rPr>
                <w:sz w:val="16"/>
              </w:rPr>
              <w:t>Mesma lógica de autorização dos objetos de negócio.</w:t>
            </w:r>
          </w:p>
        </w:tc>
      </w:tr>
      <w:tr w:rsidR="00125E8F" w14:paraId="5FDA55A4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6FA188" w14:textId="77777777" w:rsidR="00125E8F" w:rsidRDefault="00000000">
            <w:r>
              <w:rPr>
                <w:b/>
                <w:sz w:val="16"/>
              </w:rPr>
              <w:t>Realtime</w:t>
            </w:r>
          </w:p>
        </w:tc>
        <w:tc>
          <w:tcPr>
            <w:tcW w:w="82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94BB18" w14:textId="77777777" w:rsidR="00125E8F" w:rsidRDefault="00000000">
            <w:r>
              <w:rPr>
                <w:sz w:val="16"/>
              </w:rPr>
              <w:t>Canais protegidos por autorização.</w:t>
            </w:r>
          </w:p>
        </w:tc>
      </w:tr>
      <w:tr w:rsidR="00125E8F" w14:paraId="62200B27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14712F" w14:textId="77777777" w:rsidR="00125E8F" w:rsidRDefault="00000000">
            <w:r>
              <w:rPr>
                <w:b/>
                <w:sz w:val="16"/>
              </w:rPr>
              <w:t>Secrets</w:t>
            </w:r>
          </w:p>
        </w:tc>
        <w:tc>
          <w:tcPr>
            <w:tcW w:w="82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46F489" w14:textId="77777777" w:rsidR="00125E8F" w:rsidRDefault="00000000">
            <w:r>
              <w:rPr>
                <w:sz w:val="16"/>
              </w:rPr>
              <w:t>Somente servidor/Edge Functions; nunca no cliente.</w:t>
            </w:r>
          </w:p>
        </w:tc>
      </w:tr>
      <w:tr w:rsidR="00125E8F" w14:paraId="28D266A8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8B9C7" w14:textId="77777777" w:rsidR="00125E8F" w:rsidRDefault="00000000">
            <w:r>
              <w:rPr>
                <w:b/>
                <w:sz w:val="16"/>
              </w:rPr>
              <w:t>Criptografia</w:t>
            </w:r>
          </w:p>
        </w:tc>
        <w:tc>
          <w:tcPr>
            <w:tcW w:w="82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DBBC45" w14:textId="77777777" w:rsidR="00125E8F" w:rsidRDefault="00000000">
            <w:r>
              <w:rPr>
                <w:sz w:val="16"/>
              </w:rPr>
              <w:t>Usar controles da plataforma e transporte seguro; detalhes na arquitetura.</w:t>
            </w:r>
          </w:p>
        </w:tc>
      </w:tr>
      <w:tr w:rsidR="00125E8F" w14:paraId="51FEDC58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B8FF5E" w14:textId="77777777" w:rsidR="00125E8F" w:rsidRDefault="00000000">
            <w:r>
              <w:rPr>
                <w:b/>
                <w:sz w:val="16"/>
              </w:rPr>
              <w:t>Rate limiting</w:t>
            </w:r>
          </w:p>
        </w:tc>
        <w:tc>
          <w:tcPr>
            <w:tcW w:w="82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2985CE" w14:textId="77777777" w:rsidR="00125E8F" w:rsidRDefault="00000000">
            <w:r>
              <w:rPr>
                <w:sz w:val="16"/>
              </w:rPr>
              <w:t>Login, OTP, convite, upload e endpoints sensíveis.</w:t>
            </w:r>
          </w:p>
        </w:tc>
      </w:tr>
      <w:tr w:rsidR="00125E8F" w14:paraId="79F5094D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57F1C3" w14:textId="77777777" w:rsidR="00125E8F" w:rsidRDefault="00000000">
            <w:r>
              <w:rPr>
                <w:b/>
                <w:sz w:val="16"/>
              </w:rPr>
              <w:t>Logs</w:t>
            </w:r>
          </w:p>
        </w:tc>
        <w:tc>
          <w:tcPr>
            <w:tcW w:w="82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E29EDA" w14:textId="77777777" w:rsidR="00125E8F" w:rsidRDefault="00000000">
            <w:r>
              <w:rPr>
                <w:sz w:val="16"/>
              </w:rPr>
              <w:t>Sem segredos, tokens ou conteúdo infantil desnecessário.</w:t>
            </w:r>
          </w:p>
        </w:tc>
      </w:tr>
      <w:tr w:rsidR="00125E8F" w14:paraId="56B7B674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72D5C5" w14:textId="77777777" w:rsidR="00125E8F" w:rsidRDefault="00000000">
            <w:r>
              <w:rPr>
                <w:b/>
                <w:sz w:val="16"/>
              </w:rPr>
              <w:t>Backups</w:t>
            </w:r>
          </w:p>
        </w:tc>
        <w:tc>
          <w:tcPr>
            <w:tcW w:w="82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7FB7B6" w14:textId="77777777" w:rsidR="00125E8F" w:rsidRDefault="00000000">
            <w:r>
              <w:rPr>
                <w:sz w:val="16"/>
              </w:rPr>
              <w:t>Habilitados e testados conforme plano de operação.</w:t>
            </w:r>
          </w:p>
        </w:tc>
      </w:tr>
      <w:tr w:rsidR="00125E8F" w14:paraId="43B57895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DF6B5D" w14:textId="77777777" w:rsidR="00125E8F" w:rsidRDefault="00000000">
            <w:r>
              <w:rPr>
                <w:b/>
                <w:sz w:val="16"/>
              </w:rPr>
              <w:t>CI/CD</w:t>
            </w:r>
          </w:p>
        </w:tc>
        <w:tc>
          <w:tcPr>
            <w:tcW w:w="82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26A5D9" w14:textId="77777777" w:rsidR="00125E8F" w:rsidRDefault="00000000">
            <w:r>
              <w:rPr>
                <w:sz w:val="16"/>
              </w:rPr>
              <w:t>Migrations, testes de RLS e revisão de mudanças sensíveis.</w:t>
            </w:r>
          </w:p>
        </w:tc>
      </w:tr>
      <w:tr w:rsidR="00125E8F" w14:paraId="00C3A291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DFC49F" w14:textId="77777777" w:rsidR="00125E8F" w:rsidRDefault="00000000">
            <w:r>
              <w:rPr>
                <w:b/>
                <w:sz w:val="16"/>
              </w:rPr>
              <w:t>Checklists</w:t>
            </w:r>
          </w:p>
        </w:tc>
        <w:tc>
          <w:tcPr>
            <w:tcW w:w="82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86CF18" w14:textId="77777777" w:rsidR="00125E8F" w:rsidRDefault="00000000">
            <w:r>
              <w:rPr>
                <w:sz w:val="16"/>
              </w:rPr>
              <w:t>OWASP ASVS para web/API e MASVS para mobile.</w:t>
            </w:r>
          </w:p>
        </w:tc>
      </w:tr>
    </w:tbl>
    <w:p w14:paraId="6C4035CB" w14:textId="77777777" w:rsidR="00125E8F" w:rsidRDefault="00125E8F">
      <w:pPr>
        <w:spacing w:after="0"/>
      </w:pPr>
    </w:p>
    <w:p w14:paraId="765C9186" w14:textId="77777777" w:rsidR="00125E8F" w:rsidRDefault="00000000">
      <w:pPr>
        <w:pStyle w:val="Ttulo1"/>
      </w:pPr>
      <w:r>
        <w:t>17. Incidentes</w:t>
      </w:r>
    </w:p>
    <w:p w14:paraId="5847B2E5" w14:textId="77777777" w:rsidR="00125E8F" w:rsidRDefault="00000000">
      <w:r>
        <w:t>A ANPD estabelece processo para comunicação de incidentes que possam causar risco ou dano relevante. A obrigação formal depende do papel de controlador, que ainda será definido; independentemente disso, o Coelo precisa ter processo de detecção, contenção, evidência, avaliação e cooperação.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280"/>
      </w:tblGrid>
      <w:tr w:rsidR="00125E8F" w14:paraId="5EFA565A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A6E6B6" w14:textId="77777777" w:rsidR="00125E8F" w:rsidRDefault="00000000"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EDC710" w14:textId="77777777" w:rsidR="00125E8F" w:rsidRDefault="00000000">
            <w:r>
              <w:rPr>
                <w:b/>
                <w:color w:val="FFFFFF"/>
                <w:sz w:val="16"/>
              </w:rPr>
              <w:t>Requisito</w:t>
            </w:r>
          </w:p>
        </w:tc>
      </w:tr>
      <w:tr w:rsidR="00125E8F" w14:paraId="0AF6BB56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CF949C" w14:textId="77777777" w:rsidR="00125E8F" w:rsidRDefault="00000000">
            <w:r>
              <w:rPr>
                <w:b/>
                <w:sz w:val="16"/>
              </w:rPr>
              <w:lastRenderedPageBreak/>
              <w:t>Detecção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84FD4F" w14:textId="77777777" w:rsidR="00125E8F" w:rsidRDefault="00000000">
            <w:r>
              <w:rPr>
                <w:sz w:val="16"/>
              </w:rPr>
              <w:t>Alertas de acesso, erro, vazamento e comportamento anômalo.</w:t>
            </w:r>
          </w:p>
        </w:tc>
      </w:tr>
      <w:tr w:rsidR="00125E8F" w14:paraId="092156BF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7D7A7B" w14:textId="77777777" w:rsidR="00125E8F" w:rsidRDefault="00000000">
            <w:r>
              <w:rPr>
                <w:b/>
                <w:sz w:val="16"/>
              </w:rPr>
              <w:t>Contenção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D088EB" w14:textId="77777777" w:rsidR="00125E8F" w:rsidRDefault="00000000">
            <w:r>
              <w:rPr>
                <w:sz w:val="16"/>
              </w:rPr>
              <w:t>Revogar sessões/chaves, bloquear acesso e preservar evidências.</w:t>
            </w:r>
          </w:p>
        </w:tc>
      </w:tr>
      <w:tr w:rsidR="00125E8F" w14:paraId="2CE8AC62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0999C7" w14:textId="77777777" w:rsidR="00125E8F" w:rsidRDefault="00000000">
            <w:r>
              <w:rPr>
                <w:b/>
                <w:sz w:val="16"/>
              </w:rPr>
              <w:t>Classificação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5D5092" w14:textId="77777777" w:rsidR="00125E8F" w:rsidRDefault="00000000">
            <w:r>
              <w:rPr>
                <w:sz w:val="16"/>
              </w:rPr>
              <w:t>Dados, titulares, tenants, impacto e risco.</w:t>
            </w:r>
          </w:p>
        </w:tc>
      </w:tr>
      <w:tr w:rsidR="00125E8F" w14:paraId="1A58779F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2A000B" w14:textId="77777777" w:rsidR="00125E8F" w:rsidRDefault="00000000">
            <w:r>
              <w:rPr>
                <w:b/>
                <w:sz w:val="16"/>
              </w:rPr>
              <w:t>Notificação interna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509B08" w14:textId="77777777" w:rsidR="00125E8F" w:rsidRDefault="00000000">
            <w:r>
              <w:rPr>
                <w:sz w:val="16"/>
              </w:rPr>
              <w:t>Acionar responsáveis de produto, segurança, jurídico e operação.</w:t>
            </w:r>
          </w:p>
        </w:tc>
      </w:tr>
      <w:tr w:rsidR="00125E8F" w14:paraId="3EE5C9C3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F1CFF3" w14:textId="77777777" w:rsidR="00125E8F" w:rsidRDefault="00000000">
            <w:r>
              <w:rPr>
                <w:b/>
                <w:sz w:val="16"/>
              </w:rPr>
              <w:t>Comunicação externa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C3782B" w14:textId="77777777" w:rsidR="00125E8F" w:rsidRDefault="00000000">
            <w:r>
              <w:rPr>
                <w:sz w:val="16"/>
              </w:rPr>
              <w:t>Seguir papel jurídico e orientação da ANPD.</w:t>
            </w:r>
          </w:p>
        </w:tc>
      </w:tr>
      <w:tr w:rsidR="00125E8F" w14:paraId="4161675B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7A03E7" w14:textId="77777777" w:rsidR="00125E8F" w:rsidRDefault="00000000">
            <w:r>
              <w:rPr>
                <w:b/>
                <w:sz w:val="16"/>
              </w:rPr>
              <w:t>Correção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F46207" w14:textId="77777777" w:rsidR="00125E8F" w:rsidRDefault="00000000">
            <w:r>
              <w:rPr>
                <w:sz w:val="16"/>
              </w:rPr>
              <w:t>Patch, revisão de policies e testes de regressão.</w:t>
            </w:r>
          </w:p>
        </w:tc>
      </w:tr>
      <w:tr w:rsidR="00125E8F" w14:paraId="6496A9CA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C6EC78" w14:textId="77777777" w:rsidR="00125E8F" w:rsidRDefault="00000000">
            <w:r>
              <w:rPr>
                <w:b/>
                <w:sz w:val="16"/>
              </w:rPr>
              <w:t>Pós-incidente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6A8C56" w14:textId="77777777" w:rsidR="00125E8F" w:rsidRDefault="00000000">
            <w:r>
              <w:rPr>
                <w:sz w:val="16"/>
              </w:rPr>
              <w:t>Relatório, lições, ações e acompanhamento.</w:t>
            </w:r>
          </w:p>
        </w:tc>
      </w:tr>
    </w:tbl>
    <w:p w14:paraId="02FC8F9D" w14:textId="77777777" w:rsidR="00125E8F" w:rsidRDefault="00125E8F">
      <w:pPr>
        <w:spacing w:after="0"/>
      </w:pPr>
    </w:p>
    <w:p w14:paraId="2E1E3CB9" w14:textId="77777777" w:rsidR="00125E8F" w:rsidRDefault="00000000">
      <w:pPr>
        <w:pStyle w:val="Ttulo1"/>
      </w:pPr>
      <w:r>
        <w:t>18. Analytics e notificações</w:t>
      </w:r>
    </w:p>
    <w:p w14:paraId="590C5202" w14:textId="77777777" w:rsidR="00125E8F" w:rsidRDefault="00000000">
      <w:pPr>
        <w:pStyle w:val="Commarcadores"/>
      </w:pPr>
      <w:r>
        <w:t>Analytics usa identificadores pseudonimizados e propriedades mínimas.</w:t>
      </w:r>
    </w:p>
    <w:p w14:paraId="48B30E89" w14:textId="77777777" w:rsidR="00125E8F" w:rsidRDefault="00000000">
      <w:pPr>
        <w:pStyle w:val="Commarcadores"/>
      </w:pPr>
      <w:r>
        <w:t>Não enviar nome, rotina, mensagem ou dado de saúde para ferramentas de analytics quando não necessário.</w:t>
      </w:r>
    </w:p>
    <w:p w14:paraId="1841889F" w14:textId="77777777" w:rsidR="00125E8F" w:rsidRDefault="00000000">
      <w:pPr>
        <w:pStyle w:val="Commarcadores"/>
      </w:pPr>
      <w:r>
        <w:t>Push usa texto genérico e abre conteúdo autenticado.</w:t>
      </w:r>
    </w:p>
    <w:p w14:paraId="2522EFFD" w14:textId="77777777" w:rsidR="00125E8F" w:rsidRDefault="00000000">
      <w:pPr>
        <w:pStyle w:val="Commarcadores"/>
      </w:pPr>
      <w:r>
        <w:t>Tokens de dispositivo são dados operacionais protegidos.</w:t>
      </w:r>
    </w:p>
    <w:p w14:paraId="485D878A" w14:textId="77777777" w:rsidR="00125E8F" w:rsidRDefault="00000000">
      <w:pPr>
        <w:pStyle w:val="Commarcadores"/>
      </w:pPr>
      <w:r>
        <w:t>Conteúdo opcional e marketing institucional respeitam preferências; segurança e termos seguem base própria.</w:t>
      </w:r>
    </w:p>
    <w:p w14:paraId="47258FAD" w14:textId="77777777" w:rsidR="00125E8F" w:rsidRDefault="00000000">
      <w:pPr>
        <w:pStyle w:val="Ttulo1"/>
      </w:pPr>
      <w:r>
        <w:t>19. Terceiros e integrações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992"/>
      </w:tblGrid>
      <w:tr w:rsidR="00125E8F" w14:paraId="52D8D98A" w14:textId="77777777">
        <w:trPr>
          <w:tblHeader/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05B1D3" w14:textId="77777777" w:rsidR="00125E8F" w:rsidRDefault="00000000">
            <w:r>
              <w:rPr>
                <w:b/>
                <w:color w:val="FFFFFF"/>
                <w:sz w:val="16"/>
              </w:rPr>
              <w:t>Terceiro/camada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839431" w14:textId="77777777" w:rsidR="00125E8F" w:rsidRDefault="00000000">
            <w:r>
              <w:rPr>
                <w:b/>
                <w:color w:val="FFFFFF"/>
                <w:sz w:val="16"/>
              </w:rPr>
              <w:t>Requisito</w:t>
            </w:r>
          </w:p>
        </w:tc>
      </w:tr>
      <w:tr w:rsidR="00125E8F" w14:paraId="476C77FB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1E76BF" w14:textId="77777777" w:rsidR="00125E8F" w:rsidRDefault="00000000">
            <w:r>
              <w:rPr>
                <w:b/>
                <w:sz w:val="16"/>
              </w:rPr>
              <w:t>Supabase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BE6D1A" w14:textId="77777777" w:rsidR="00125E8F" w:rsidRDefault="00000000">
            <w:r>
              <w:rPr>
                <w:sz w:val="16"/>
              </w:rPr>
              <w:t>Contrato, região/infra, controles, RLS, storage e logs avaliados.</w:t>
            </w:r>
          </w:p>
        </w:tc>
      </w:tr>
      <w:tr w:rsidR="00125E8F" w14:paraId="60145693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43A3A3" w14:textId="77777777" w:rsidR="00125E8F" w:rsidRDefault="00000000">
            <w:r>
              <w:rPr>
                <w:b/>
                <w:sz w:val="16"/>
              </w:rPr>
              <w:t>Push FCM/APNs/serviço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E97AAE" w14:textId="77777777" w:rsidR="00125E8F" w:rsidRDefault="00000000">
            <w:r>
              <w:rPr>
                <w:sz w:val="16"/>
              </w:rPr>
              <w:t>Payload mínimo e contrato de tratamento.</w:t>
            </w:r>
          </w:p>
        </w:tc>
      </w:tr>
      <w:tr w:rsidR="00125E8F" w14:paraId="2725FE86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4A3ECA" w14:textId="77777777" w:rsidR="00125E8F" w:rsidRDefault="00000000">
            <w:r>
              <w:rPr>
                <w:b/>
                <w:sz w:val="16"/>
              </w:rPr>
              <w:t>E-mail/SMS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5788C0" w14:textId="77777777" w:rsidR="00125E8F" w:rsidRDefault="00000000">
            <w:r>
              <w:rPr>
                <w:sz w:val="16"/>
              </w:rPr>
              <w:t>Somente dados necessários ao envio.</w:t>
            </w:r>
          </w:p>
        </w:tc>
      </w:tr>
      <w:tr w:rsidR="00125E8F" w14:paraId="163C7104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A22D2C" w14:textId="77777777" w:rsidR="00125E8F" w:rsidRDefault="00000000">
            <w:r>
              <w:rPr>
                <w:b/>
                <w:sz w:val="16"/>
              </w:rPr>
              <w:t>n8n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ABF0AA" w14:textId="77777777" w:rsidR="00125E8F" w:rsidRDefault="00000000">
            <w:r>
              <w:rPr>
                <w:sz w:val="16"/>
              </w:rPr>
              <w:t>Fluxos não críticos; segredos e dados minimizados.</w:t>
            </w:r>
          </w:p>
        </w:tc>
      </w:tr>
      <w:tr w:rsidR="00125E8F" w14:paraId="7D58A34D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C87654" w14:textId="77777777" w:rsidR="00125E8F" w:rsidRDefault="00000000">
            <w:r>
              <w:rPr>
                <w:b/>
                <w:sz w:val="16"/>
              </w:rPr>
              <w:t>Cloudflare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70401E" w14:textId="77777777" w:rsidR="00125E8F" w:rsidRDefault="00000000">
            <w:r>
              <w:rPr>
                <w:sz w:val="16"/>
              </w:rPr>
              <w:t>DNS/WAF/CDN e proteção; não tornar mídia privada pública.</w:t>
            </w:r>
          </w:p>
        </w:tc>
      </w:tr>
      <w:tr w:rsidR="00125E8F" w14:paraId="110DEBC1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7DAA19" w14:textId="77777777" w:rsidR="00125E8F" w:rsidRDefault="00000000">
            <w:r>
              <w:rPr>
                <w:b/>
                <w:sz w:val="16"/>
              </w:rPr>
              <w:t>Futuros gateways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F354EE" w14:textId="77777777" w:rsidR="00125E8F" w:rsidRDefault="00000000">
            <w:r>
              <w:rPr>
                <w:sz w:val="16"/>
              </w:rPr>
              <w:t>DPA, finalidade, minimização e revisão antes de integração.</w:t>
            </w:r>
          </w:p>
        </w:tc>
      </w:tr>
    </w:tbl>
    <w:p w14:paraId="5E1A14EB" w14:textId="77777777" w:rsidR="00125E8F" w:rsidRDefault="00125E8F">
      <w:pPr>
        <w:spacing w:after="0"/>
      </w:pPr>
    </w:p>
    <w:p w14:paraId="29A151FD" w14:textId="77777777" w:rsidR="00125E8F" w:rsidRDefault="00000000">
      <w:pPr>
        <w:pStyle w:val="Ttulo1"/>
      </w:pPr>
      <w:r>
        <w:t>20. Requisitos funcionais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872"/>
        <w:gridCol w:w="7200"/>
      </w:tblGrid>
      <w:tr w:rsidR="00125E8F" w14:paraId="3B0F6CEB" w14:textId="77777777">
        <w:trPr>
          <w:tblHeader/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D32FDA" w14:textId="77777777" w:rsidR="00125E8F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DF88F9" w14:textId="77777777" w:rsidR="00125E8F" w:rsidRDefault="00000000">
            <w:r>
              <w:rPr>
                <w:b/>
                <w:color w:val="FFFFFF"/>
                <w:sz w:val="15"/>
              </w:rPr>
              <w:t>Área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969CEF" w14:textId="77777777" w:rsidR="00125E8F" w:rsidRDefault="00000000">
            <w:r>
              <w:rPr>
                <w:b/>
                <w:color w:val="FFFFFF"/>
                <w:sz w:val="15"/>
              </w:rPr>
              <w:t>Requisito</w:t>
            </w:r>
          </w:p>
        </w:tc>
      </w:tr>
      <w:tr w:rsidR="00125E8F" w14:paraId="4E925227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D24305" w14:textId="77777777" w:rsidR="00125E8F" w:rsidRDefault="00000000">
            <w:r>
              <w:rPr>
                <w:b/>
                <w:sz w:val="15"/>
              </w:rPr>
              <w:t>LG-RF-001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61F3E0" w14:textId="77777777" w:rsidR="00125E8F" w:rsidRDefault="00000000">
            <w:r>
              <w:rPr>
                <w:sz w:val="15"/>
              </w:rPr>
              <w:t>Consentimentos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D5C925" w14:textId="77777777" w:rsidR="00125E8F" w:rsidRDefault="00000000">
            <w:r>
              <w:rPr>
                <w:sz w:val="15"/>
              </w:rPr>
              <w:t>Versionar termos e autorizações.</w:t>
            </w:r>
          </w:p>
        </w:tc>
      </w:tr>
      <w:tr w:rsidR="00125E8F" w14:paraId="055126AB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668778" w14:textId="77777777" w:rsidR="00125E8F" w:rsidRDefault="00000000">
            <w:r>
              <w:rPr>
                <w:b/>
                <w:sz w:val="15"/>
              </w:rPr>
              <w:t>LG-RF-002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67F69D" w14:textId="77777777" w:rsidR="00125E8F" w:rsidRDefault="00000000">
            <w:r>
              <w:rPr>
                <w:sz w:val="15"/>
              </w:rPr>
              <w:t>Mídia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6CADB8" w14:textId="77777777" w:rsidR="00125E8F" w:rsidRDefault="00000000">
            <w:r>
              <w:rPr>
                <w:sz w:val="15"/>
              </w:rPr>
              <w:t>Manter bucket privado e acesso contextual.</w:t>
            </w:r>
          </w:p>
        </w:tc>
      </w:tr>
      <w:tr w:rsidR="00125E8F" w14:paraId="67FB50CD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4511CA" w14:textId="77777777" w:rsidR="00125E8F" w:rsidRDefault="00000000">
            <w:r>
              <w:rPr>
                <w:b/>
                <w:sz w:val="15"/>
              </w:rPr>
              <w:t>LG-RF-003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C8378B" w14:textId="77777777" w:rsidR="00125E8F" w:rsidRDefault="00000000">
            <w:r>
              <w:rPr>
                <w:sz w:val="15"/>
              </w:rPr>
              <w:t>Download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079C13" w14:textId="77777777" w:rsidR="00125E8F" w:rsidRDefault="00000000">
            <w:r>
              <w:rPr>
                <w:sz w:val="15"/>
              </w:rPr>
              <w:t>Bloquear download por padrão.</w:t>
            </w:r>
          </w:p>
        </w:tc>
      </w:tr>
      <w:tr w:rsidR="00125E8F" w14:paraId="5D8E9F2E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57C8C0" w14:textId="77777777" w:rsidR="00125E8F" w:rsidRDefault="00000000">
            <w:r>
              <w:rPr>
                <w:b/>
                <w:sz w:val="15"/>
              </w:rPr>
              <w:t>LG-RF-004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BD4664" w14:textId="77777777" w:rsidR="00125E8F" w:rsidRDefault="00000000">
            <w:r>
              <w:rPr>
                <w:sz w:val="15"/>
              </w:rPr>
              <w:t>Imagem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423F98" w14:textId="77777777" w:rsidR="00125E8F" w:rsidRDefault="00000000">
            <w:r>
              <w:rPr>
                <w:sz w:val="15"/>
              </w:rPr>
              <w:t>Verificar autorização antes de publicação.</w:t>
            </w:r>
          </w:p>
        </w:tc>
      </w:tr>
      <w:tr w:rsidR="00125E8F" w14:paraId="29A0B386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7D964E" w14:textId="77777777" w:rsidR="00125E8F" w:rsidRDefault="00000000">
            <w:r>
              <w:rPr>
                <w:b/>
                <w:sz w:val="15"/>
              </w:rPr>
              <w:t>LG-RF-005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FC0C12" w14:textId="77777777" w:rsidR="00125E8F" w:rsidRDefault="00000000">
            <w:r>
              <w:rPr>
                <w:sz w:val="15"/>
              </w:rPr>
              <w:t>Acesso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67F14C" w14:textId="77777777" w:rsidR="00125E8F" w:rsidRDefault="00000000">
            <w:r>
              <w:rPr>
                <w:sz w:val="15"/>
              </w:rPr>
              <w:t>Aplicar RLS e permissions em dados e storage.</w:t>
            </w:r>
          </w:p>
        </w:tc>
      </w:tr>
      <w:tr w:rsidR="00125E8F" w14:paraId="31AC6CAC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13D707" w14:textId="77777777" w:rsidR="00125E8F" w:rsidRDefault="00000000">
            <w:r>
              <w:rPr>
                <w:b/>
                <w:sz w:val="15"/>
              </w:rPr>
              <w:t>LG-RF-006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2CD5A0" w14:textId="77777777" w:rsidR="00125E8F" w:rsidRDefault="00000000">
            <w:r>
              <w:rPr>
                <w:sz w:val="15"/>
              </w:rPr>
              <w:t>Suporte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0C29CD" w14:textId="77777777" w:rsidR="00125E8F" w:rsidRDefault="00000000">
            <w:r>
              <w:rPr>
                <w:sz w:val="15"/>
              </w:rPr>
              <w:t>Registrar sessões e ações internas sensíveis.</w:t>
            </w:r>
          </w:p>
        </w:tc>
      </w:tr>
      <w:tr w:rsidR="00125E8F" w14:paraId="76EB709C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D1DC19" w14:textId="77777777" w:rsidR="00125E8F" w:rsidRDefault="00000000">
            <w:r>
              <w:rPr>
                <w:b/>
                <w:sz w:val="15"/>
              </w:rPr>
              <w:t>LG-RF-007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F58E37" w14:textId="77777777" w:rsidR="00125E8F" w:rsidRDefault="00000000">
            <w:r>
              <w:rPr>
                <w:sz w:val="15"/>
              </w:rPr>
              <w:t>Titulares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5D935F" w14:textId="77777777" w:rsidR="00125E8F" w:rsidRDefault="00000000">
            <w:r>
              <w:rPr>
                <w:sz w:val="15"/>
              </w:rPr>
              <w:t>Registrar solicitações e respostas.</w:t>
            </w:r>
          </w:p>
        </w:tc>
      </w:tr>
      <w:tr w:rsidR="00125E8F" w14:paraId="5775D672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4C0D5A" w14:textId="77777777" w:rsidR="00125E8F" w:rsidRDefault="00000000">
            <w:r>
              <w:rPr>
                <w:b/>
                <w:sz w:val="15"/>
              </w:rPr>
              <w:lastRenderedPageBreak/>
              <w:t>LG-RF-008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A91921" w14:textId="77777777" w:rsidR="00125E8F" w:rsidRDefault="00000000">
            <w:r>
              <w:rPr>
                <w:sz w:val="15"/>
              </w:rPr>
              <w:t>Incidentes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35BBE2" w14:textId="77777777" w:rsidR="00125E8F" w:rsidRDefault="00000000">
            <w:r>
              <w:rPr>
                <w:sz w:val="15"/>
              </w:rPr>
              <w:t>Manter fluxo de registro, contenção e comunicação.</w:t>
            </w:r>
          </w:p>
        </w:tc>
      </w:tr>
      <w:tr w:rsidR="00125E8F" w14:paraId="39CE4099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B0AB4E" w14:textId="77777777" w:rsidR="00125E8F" w:rsidRDefault="00000000">
            <w:r>
              <w:rPr>
                <w:b/>
                <w:sz w:val="15"/>
              </w:rPr>
              <w:t>LG-RF-009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A8ABA6" w14:textId="77777777" w:rsidR="00125E8F" w:rsidRDefault="00000000">
            <w:r>
              <w:rPr>
                <w:sz w:val="15"/>
              </w:rPr>
              <w:t>Retenção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CDD0C0" w14:textId="77777777" w:rsidR="00125E8F" w:rsidRDefault="00000000">
            <w:r>
              <w:rPr>
                <w:sz w:val="15"/>
              </w:rPr>
              <w:t>Suportar estados e timestamps, sem prazos definidos.</w:t>
            </w:r>
          </w:p>
        </w:tc>
      </w:tr>
      <w:tr w:rsidR="00125E8F" w14:paraId="14668325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910852" w14:textId="77777777" w:rsidR="00125E8F" w:rsidRDefault="00000000">
            <w:r>
              <w:rPr>
                <w:b/>
                <w:sz w:val="15"/>
              </w:rPr>
              <w:t>LG-RF-010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F90A5B" w14:textId="77777777" w:rsidR="00125E8F" w:rsidRDefault="00000000">
            <w:r>
              <w:rPr>
                <w:sz w:val="15"/>
              </w:rPr>
              <w:t>Analytics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0F135C" w14:textId="77777777" w:rsidR="00125E8F" w:rsidRDefault="00000000">
            <w:r>
              <w:rPr>
                <w:sz w:val="15"/>
              </w:rPr>
              <w:t>Minimizar e pseudonimizar eventos.</w:t>
            </w:r>
          </w:p>
        </w:tc>
      </w:tr>
      <w:tr w:rsidR="00125E8F" w14:paraId="45DC3858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C1EA4C" w14:textId="77777777" w:rsidR="00125E8F" w:rsidRDefault="00000000">
            <w:r>
              <w:rPr>
                <w:b/>
                <w:sz w:val="15"/>
              </w:rPr>
              <w:t>LG-RF-011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4646DE" w14:textId="77777777" w:rsidR="00125E8F" w:rsidRDefault="00000000">
            <w:r>
              <w:rPr>
                <w:sz w:val="15"/>
              </w:rPr>
              <w:t>Username infantil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1983A6" w14:textId="77777777" w:rsidR="00125E8F" w:rsidRDefault="00000000">
            <w:r>
              <w:rPr>
                <w:sz w:val="15"/>
              </w:rPr>
              <w:t>Restringir pesquisa a instituições autorizadas.</w:t>
            </w:r>
          </w:p>
        </w:tc>
      </w:tr>
      <w:tr w:rsidR="00125E8F" w14:paraId="6B01F9C4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6A54EC" w14:textId="77777777" w:rsidR="00125E8F" w:rsidRDefault="00000000">
            <w:r>
              <w:rPr>
                <w:b/>
                <w:sz w:val="15"/>
              </w:rPr>
              <w:t>LG-RF-012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48AA1E" w14:textId="77777777" w:rsidR="00125E8F" w:rsidRDefault="00000000">
            <w:r>
              <w:rPr>
                <w:sz w:val="15"/>
              </w:rPr>
              <w:t>Auditoria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30635" w14:textId="77777777" w:rsidR="00125E8F" w:rsidRDefault="00000000">
            <w:r>
              <w:rPr>
                <w:sz w:val="15"/>
              </w:rPr>
              <w:t>Registrar permissão, vínculo, mídia e acesso sensível.</w:t>
            </w:r>
          </w:p>
        </w:tc>
      </w:tr>
    </w:tbl>
    <w:p w14:paraId="45D7BE3A" w14:textId="77777777" w:rsidR="00125E8F" w:rsidRDefault="00125E8F">
      <w:pPr>
        <w:spacing w:after="0"/>
      </w:pPr>
    </w:p>
    <w:p w14:paraId="00A991D0" w14:textId="77777777" w:rsidR="00125E8F" w:rsidRDefault="00000000">
      <w:pPr>
        <w:pStyle w:val="Ttulo1"/>
      </w:pPr>
      <w:r>
        <w:t>21. Requisitos não funcionais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352"/>
      </w:tblGrid>
      <w:tr w:rsidR="00125E8F" w14:paraId="5651E614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4B8AC5" w14:textId="77777777" w:rsidR="00125E8F" w:rsidRDefault="00000000"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174F81" w14:textId="77777777" w:rsidR="00125E8F" w:rsidRDefault="00000000">
            <w:r>
              <w:rPr>
                <w:b/>
                <w:color w:val="FFFFFF"/>
                <w:sz w:val="16"/>
              </w:rPr>
              <w:t>Requisito</w:t>
            </w:r>
          </w:p>
        </w:tc>
      </w:tr>
      <w:tr w:rsidR="00125E8F" w14:paraId="30A8D40F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F48288" w14:textId="77777777" w:rsidR="00125E8F" w:rsidRDefault="00000000">
            <w:r>
              <w:rPr>
                <w:b/>
                <w:sz w:val="16"/>
              </w:rPr>
              <w:t>Confidencialidade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405926" w14:textId="77777777" w:rsidR="00125E8F" w:rsidRDefault="00000000">
            <w:r>
              <w:rPr>
                <w:sz w:val="16"/>
              </w:rPr>
              <w:t>Somente atores autorizados acessam dados.</w:t>
            </w:r>
          </w:p>
        </w:tc>
      </w:tr>
      <w:tr w:rsidR="00125E8F" w14:paraId="72E4E4C1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DC0157" w14:textId="77777777" w:rsidR="00125E8F" w:rsidRDefault="00000000">
            <w:r>
              <w:rPr>
                <w:b/>
                <w:sz w:val="16"/>
              </w:rPr>
              <w:t>Integridade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2C41CB" w14:textId="77777777" w:rsidR="00125E8F" w:rsidRDefault="00000000">
            <w:r>
              <w:rPr>
                <w:sz w:val="16"/>
              </w:rPr>
              <w:t>Alterações sensíveis registradas e atribuíveis.</w:t>
            </w:r>
          </w:p>
        </w:tc>
      </w:tr>
      <w:tr w:rsidR="00125E8F" w14:paraId="0EF4CE49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28C26A" w14:textId="77777777" w:rsidR="00125E8F" w:rsidRDefault="00000000">
            <w:r>
              <w:rPr>
                <w:b/>
                <w:sz w:val="16"/>
              </w:rPr>
              <w:t>Disponibilidade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B7318E" w14:textId="77777777" w:rsidR="00125E8F" w:rsidRDefault="00000000">
            <w:r>
              <w:rPr>
                <w:sz w:val="16"/>
              </w:rPr>
              <w:t>Monitoramento, backup e recuperação.</w:t>
            </w:r>
          </w:p>
        </w:tc>
      </w:tr>
      <w:tr w:rsidR="00125E8F" w14:paraId="15E8E0DB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9A74C0" w14:textId="77777777" w:rsidR="00125E8F" w:rsidRDefault="00000000">
            <w:r>
              <w:rPr>
                <w:b/>
                <w:sz w:val="16"/>
              </w:rPr>
              <w:t>Privacidade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7DD1DD" w14:textId="77777777" w:rsidR="00125E8F" w:rsidRDefault="00000000">
            <w:r>
              <w:rPr>
                <w:sz w:val="16"/>
              </w:rPr>
              <w:t>Minimização, finalidade e default privado.</w:t>
            </w:r>
          </w:p>
        </w:tc>
      </w:tr>
      <w:tr w:rsidR="00125E8F" w14:paraId="541CD9AB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06F5AC" w14:textId="77777777" w:rsidR="00125E8F" w:rsidRDefault="00000000">
            <w:r>
              <w:rPr>
                <w:b/>
                <w:sz w:val="16"/>
              </w:rPr>
              <w:t>Verificabilidade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0B7F3C" w14:textId="77777777" w:rsidR="00125E8F" w:rsidRDefault="00000000">
            <w:r>
              <w:rPr>
                <w:sz w:val="16"/>
              </w:rPr>
              <w:t>Testes de RLS, ASVS/MASVS e auditoria.</w:t>
            </w:r>
          </w:p>
        </w:tc>
      </w:tr>
      <w:tr w:rsidR="00125E8F" w14:paraId="2DC7C81B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D749CA" w14:textId="77777777" w:rsidR="00125E8F" w:rsidRDefault="00000000">
            <w:r>
              <w:rPr>
                <w:b/>
                <w:sz w:val="16"/>
              </w:rPr>
              <w:t>Resiliência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36BB99" w14:textId="77777777" w:rsidR="00125E8F" w:rsidRDefault="00000000">
            <w:r>
              <w:rPr>
                <w:sz w:val="16"/>
              </w:rPr>
              <w:t>Rate limits, retry seguro e resposta a incidentes.</w:t>
            </w:r>
          </w:p>
        </w:tc>
      </w:tr>
      <w:tr w:rsidR="00125E8F" w14:paraId="253C8574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48075" w14:textId="77777777" w:rsidR="00125E8F" w:rsidRDefault="00000000">
            <w:r>
              <w:rPr>
                <w:b/>
                <w:sz w:val="16"/>
              </w:rPr>
              <w:t>Transparência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D101BE" w14:textId="77777777" w:rsidR="00125E8F" w:rsidRDefault="00000000">
            <w:r>
              <w:rPr>
                <w:sz w:val="16"/>
              </w:rPr>
              <w:t>Políticas e consentimentos claros.</w:t>
            </w:r>
          </w:p>
        </w:tc>
      </w:tr>
      <w:tr w:rsidR="00125E8F" w14:paraId="7E2F0026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D88C28" w14:textId="77777777" w:rsidR="00125E8F" w:rsidRDefault="00000000">
            <w:r>
              <w:rPr>
                <w:b/>
                <w:sz w:val="16"/>
              </w:rPr>
              <w:t>Manutenibilidade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85AC48" w14:textId="77777777" w:rsidR="00125E8F" w:rsidRDefault="00000000">
            <w:r>
              <w:rPr>
                <w:sz w:val="16"/>
              </w:rPr>
              <w:t>Controles versionados e documentação atualizada.</w:t>
            </w:r>
          </w:p>
        </w:tc>
      </w:tr>
    </w:tbl>
    <w:p w14:paraId="6C25A245" w14:textId="77777777" w:rsidR="00125E8F" w:rsidRDefault="00125E8F">
      <w:pPr>
        <w:spacing w:after="0"/>
      </w:pPr>
    </w:p>
    <w:p w14:paraId="7ACF23A1" w14:textId="77777777" w:rsidR="00125E8F" w:rsidRDefault="00000000">
      <w:pPr>
        <w:pStyle w:val="Ttulo1"/>
      </w:pPr>
      <w:r>
        <w:t>22. Critérios de aceite</w:t>
      </w:r>
    </w:p>
    <w:p w14:paraId="7796CD59" w14:textId="77777777" w:rsidR="00125E8F" w:rsidRDefault="00000000">
      <w:pPr>
        <w:pStyle w:val="Commarcadores"/>
      </w:pPr>
      <w:r>
        <w:t>Nenhuma mídia infantil usa bucket público.</w:t>
      </w:r>
    </w:p>
    <w:p w14:paraId="6F50C4E4" w14:textId="77777777" w:rsidR="00125E8F" w:rsidRDefault="00000000">
      <w:pPr>
        <w:pStyle w:val="Commarcadores"/>
      </w:pPr>
      <w:r>
        <w:t>Usuário sem vínculo não acessa mídia por URL direta.</w:t>
      </w:r>
    </w:p>
    <w:p w14:paraId="089E5EE2" w14:textId="77777777" w:rsidR="00125E8F" w:rsidRDefault="00000000">
      <w:pPr>
        <w:pStyle w:val="Commarcadores"/>
      </w:pPr>
      <w:r>
        <w:t>App não oferece download de fotos/vídeos no MVP.</w:t>
      </w:r>
    </w:p>
    <w:p w14:paraId="3EAAC7E9" w14:textId="77777777" w:rsidR="00125E8F" w:rsidRDefault="00000000">
      <w:pPr>
        <w:pStyle w:val="Commarcadores"/>
      </w:pPr>
      <w:r>
        <w:t>Push não contém conteúdo sensível.</w:t>
      </w:r>
    </w:p>
    <w:p w14:paraId="38C41E3F" w14:textId="77777777" w:rsidR="00125E8F" w:rsidRDefault="00000000">
      <w:pPr>
        <w:pStyle w:val="Commarcadores"/>
      </w:pPr>
      <w:r>
        <w:t>Acesso de suporte gera sessão e audit logs.</w:t>
      </w:r>
    </w:p>
    <w:p w14:paraId="56C9203E" w14:textId="77777777" w:rsidR="00125E8F" w:rsidRDefault="00000000">
      <w:pPr>
        <w:pStyle w:val="Commarcadores"/>
      </w:pPr>
      <w:r>
        <w:t>Instituição não autorizada não pesquisa username infantil.</w:t>
      </w:r>
    </w:p>
    <w:p w14:paraId="7CE6BDB1" w14:textId="77777777" w:rsidR="00125E8F" w:rsidRDefault="00000000">
      <w:pPr>
        <w:pStyle w:val="Commarcadores"/>
      </w:pPr>
      <w:r>
        <w:t>Consentimento/autorização de imagem é consultável antes de publicar.</w:t>
      </w:r>
    </w:p>
    <w:p w14:paraId="3B0820F8" w14:textId="77777777" w:rsidR="00125E8F" w:rsidRDefault="00000000">
      <w:pPr>
        <w:pStyle w:val="Commarcadores"/>
      </w:pPr>
      <w:r>
        <w:t>Prazos de retenção aparecem como pendentes, não como valores inventados.</w:t>
      </w:r>
    </w:p>
    <w:p w14:paraId="41E592B3" w14:textId="77777777" w:rsidR="00125E8F" w:rsidRDefault="00000000">
      <w:pPr>
        <w:pStyle w:val="Commarcadores"/>
      </w:pPr>
      <w:r>
        <w:t>Service role/secret não existe no bundle cliente.</w:t>
      </w:r>
    </w:p>
    <w:p w14:paraId="1F39B73E" w14:textId="77777777" w:rsidR="00125E8F" w:rsidRDefault="00000000">
      <w:pPr>
        <w:pStyle w:val="Commarcadores"/>
      </w:pPr>
      <w:r>
        <w:t>Teste com dois tenants impede vazamento cruzado.</w:t>
      </w:r>
    </w:p>
    <w:p w14:paraId="043793AD" w14:textId="77777777" w:rsidR="00125E8F" w:rsidRDefault="00000000">
      <w:pPr>
        <w:pStyle w:val="Ttulo1"/>
      </w:pPr>
      <w:r>
        <w:t>23. Riscos e mitigação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1296"/>
        <w:gridCol w:w="5976"/>
      </w:tblGrid>
      <w:tr w:rsidR="00125E8F" w14:paraId="3AF89710" w14:textId="77777777">
        <w:trPr>
          <w:tblHeader/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2918A1" w14:textId="77777777" w:rsidR="00125E8F" w:rsidRDefault="00000000"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A2CEF3" w14:textId="77777777" w:rsidR="00125E8F" w:rsidRDefault="00000000"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A20CA" w14:textId="77777777" w:rsidR="00125E8F" w:rsidRDefault="00000000">
            <w:r>
              <w:rPr>
                <w:b/>
                <w:color w:val="FFFFFF"/>
                <w:sz w:val="16"/>
              </w:rPr>
              <w:t>Mitigação</w:t>
            </w:r>
          </w:p>
        </w:tc>
      </w:tr>
      <w:tr w:rsidR="00125E8F" w14:paraId="55384D52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C804B2" w14:textId="77777777" w:rsidR="00125E8F" w:rsidRDefault="00000000">
            <w:r>
              <w:rPr>
                <w:b/>
                <w:sz w:val="16"/>
              </w:rPr>
              <w:t>Papel jurídico indefinido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69103C" w14:textId="77777777" w:rsidR="00125E8F" w:rsidRDefault="00000000">
            <w:r>
              <w:rPr>
                <w:sz w:val="16"/>
              </w:rPr>
              <w:t>Crítico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A0931B" w14:textId="77777777" w:rsidR="00125E8F" w:rsidRDefault="00000000">
            <w:r>
              <w:rPr>
                <w:sz w:val="16"/>
              </w:rPr>
              <w:t>Revisão jurídica antes do piloto real.</w:t>
            </w:r>
          </w:p>
        </w:tc>
      </w:tr>
      <w:tr w:rsidR="00125E8F" w14:paraId="0D8EFE49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FB2CCF" w14:textId="77777777" w:rsidR="00125E8F" w:rsidRDefault="00000000">
            <w:r>
              <w:rPr>
                <w:b/>
                <w:sz w:val="16"/>
              </w:rPr>
              <w:t>Retenção indefinida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F3023A" w14:textId="77777777" w:rsidR="00125E8F" w:rsidRDefault="00000000">
            <w:r>
              <w:rPr>
                <w:sz w:val="16"/>
              </w:rPr>
              <w:t>Alto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A93CD2" w14:textId="77777777" w:rsidR="00125E8F" w:rsidRDefault="00000000">
            <w:r>
              <w:rPr>
                <w:sz w:val="16"/>
              </w:rPr>
              <w:t>Decisão bloqueadora e modelo preparado.</w:t>
            </w:r>
          </w:p>
        </w:tc>
      </w:tr>
      <w:tr w:rsidR="00125E8F" w14:paraId="32E5A2D1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BE00A0" w14:textId="77777777" w:rsidR="00125E8F" w:rsidRDefault="00000000">
            <w:r>
              <w:rPr>
                <w:b/>
                <w:sz w:val="16"/>
              </w:rPr>
              <w:t>Username infantil expor criança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2AC641" w14:textId="77777777" w:rsidR="00125E8F" w:rsidRDefault="00000000">
            <w:r>
              <w:rPr>
                <w:sz w:val="16"/>
              </w:rPr>
              <w:t>Crítico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047411" w14:textId="77777777" w:rsidR="00125E8F" w:rsidRDefault="00000000">
            <w:r>
              <w:rPr>
                <w:sz w:val="16"/>
              </w:rPr>
              <w:t>Busca restrita, não indexação e autorização.</w:t>
            </w:r>
          </w:p>
        </w:tc>
      </w:tr>
      <w:tr w:rsidR="00125E8F" w14:paraId="3CB80F1A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A40252" w14:textId="77777777" w:rsidR="00125E8F" w:rsidRDefault="00000000">
            <w:r>
              <w:rPr>
                <w:b/>
                <w:sz w:val="16"/>
              </w:rPr>
              <w:t>Suporte interno excessivo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F9C7D2" w14:textId="77777777" w:rsidR="00125E8F" w:rsidRDefault="00000000">
            <w:r>
              <w:rPr>
                <w:sz w:val="16"/>
              </w:rPr>
              <w:t>Crítico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73C0CB" w14:textId="77777777" w:rsidR="00125E8F" w:rsidRDefault="00000000">
            <w:r>
              <w:rPr>
                <w:sz w:val="16"/>
              </w:rPr>
              <w:t>Cargo, auditoria, minimização e revisão.</w:t>
            </w:r>
          </w:p>
        </w:tc>
      </w:tr>
      <w:tr w:rsidR="00125E8F" w14:paraId="145B1006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282CBC" w14:textId="77777777" w:rsidR="00125E8F" w:rsidRDefault="00000000">
            <w:r>
              <w:rPr>
                <w:b/>
                <w:sz w:val="16"/>
              </w:rPr>
              <w:t>Mídia compartilhada fora do app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4935C3" w14:textId="77777777" w:rsidR="00125E8F" w:rsidRDefault="00000000">
            <w:r>
              <w:rPr>
                <w:sz w:val="16"/>
              </w:rPr>
              <w:t>Alto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A05149" w14:textId="77777777" w:rsidR="00125E8F" w:rsidRDefault="00000000">
            <w:r>
              <w:rPr>
                <w:sz w:val="16"/>
              </w:rPr>
              <w:t>Download bloqueado, termos e educação; não prometer impedir screenshot.</w:t>
            </w:r>
          </w:p>
        </w:tc>
      </w:tr>
      <w:tr w:rsidR="00125E8F" w14:paraId="13B8D816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8279FE" w14:textId="77777777" w:rsidR="00125E8F" w:rsidRDefault="00000000">
            <w:r>
              <w:rPr>
                <w:b/>
                <w:sz w:val="16"/>
              </w:rPr>
              <w:lastRenderedPageBreak/>
              <w:t>Vazamento entre tenants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8EC783" w14:textId="77777777" w:rsidR="00125E8F" w:rsidRDefault="00000000">
            <w:r>
              <w:rPr>
                <w:sz w:val="16"/>
              </w:rPr>
              <w:t>Crítico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88B5F2" w14:textId="77777777" w:rsidR="00125E8F" w:rsidRDefault="00000000">
            <w:r>
              <w:rPr>
                <w:sz w:val="16"/>
              </w:rPr>
              <w:t>RLS, testes, threat modeling e logs.</w:t>
            </w:r>
          </w:p>
        </w:tc>
      </w:tr>
      <w:tr w:rsidR="00125E8F" w14:paraId="1E96F180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68F4C" w14:textId="77777777" w:rsidR="00125E8F" w:rsidRDefault="00000000">
            <w:r>
              <w:rPr>
                <w:b/>
                <w:sz w:val="16"/>
              </w:rPr>
              <w:t>Dados sensíveis em analytics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F41F23" w14:textId="77777777" w:rsidR="00125E8F" w:rsidRDefault="00000000">
            <w:r>
              <w:rPr>
                <w:sz w:val="16"/>
              </w:rPr>
              <w:t>Alto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5B7B53" w14:textId="77777777" w:rsidR="00125E8F" w:rsidRDefault="00000000">
            <w:r>
              <w:rPr>
                <w:sz w:val="16"/>
              </w:rPr>
              <w:t>Schema mínimo, revisão e pseudonimização.</w:t>
            </w:r>
          </w:p>
        </w:tc>
      </w:tr>
    </w:tbl>
    <w:p w14:paraId="1FBB86E1" w14:textId="77777777" w:rsidR="00125E8F" w:rsidRDefault="00125E8F">
      <w:pPr>
        <w:spacing w:after="0"/>
      </w:pPr>
    </w:p>
    <w:p w14:paraId="7832353C" w14:textId="77777777" w:rsidR="00125E8F" w:rsidRDefault="00000000">
      <w:pPr>
        <w:pStyle w:val="Ttulo1"/>
      </w:pPr>
      <w:r>
        <w:t>24. Decisões oficiais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7416"/>
      </w:tblGrid>
      <w:tr w:rsidR="00125E8F" w14:paraId="00ACDD83" w14:textId="77777777">
        <w:trPr>
          <w:tblHeader/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313449" w14:textId="77777777" w:rsidR="00125E8F" w:rsidRDefault="00000000">
            <w:r>
              <w:rPr>
                <w:b/>
                <w:color w:val="FFFFFF"/>
                <w:sz w:val="16"/>
              </w:rPr>
              <w:t>Decisão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AFA72B" w14:textId="77777777" w:rsidR="00125E8F" w:rsidRDefault="00000000">
            <w:r>
              <w:rPr>
                <w:b/>
                <w:color w:val="FFFFFF"/>
                <w:sz w:val="16"/>
              </w:rPr>
              <w:t>Valor oficial v1</w:t>
            </w:r>
          </w:p>
        </w:tc>
      </w:tr>
      <w:tr w:rsidR="00125E8F" w14:paraId="5B17F3E2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BAA99C" w14:textId="77777777" w:rsidR="00125E8F" w:rsidRDefault="00000000">
            <w:r>
              <w:rPr>
                <w:b/>
                <w:sz w:val="16"/>
              </w:rPr>
              <w:t>Papel jurídico Coelo/instituição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096FEF" w14:textId="77777777" w:rsidR="00125E8F" w:rsidRDefault="00000000">
            <w:r>
              <w:rPr>
                <w:sz w:val="16"/>
              </w:rPr>
              <w:t>Em aberto para validação jurídica.</w:t>
            </w:r>
          </w:p>
        </w:tc>
      </w:tr>
      <w:tr w:rsidR="00125E8F" w14:paraId="713B55F8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F3FE57" w14:textId="77777777" w:rsidR="00125E8F" w:rsidRDefault="00000000">
            <w:r>
              <w:rPr>
                <w:b/>
                <w:sz w:val="16"/>
              </w:rPr>
              <w:t>Download de mídia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713641" w14:textId="77777777" w:rsidR="00125E8F" w:rsidRDefault="00000000">
            <w:r>
              <w:rPr>
                <w:sz w:val="16"/>
              </w:rPr>
              <w:t>Bloqueado por padrão.</w:t>
            </w:r>
          </w:p>
        </w:tc>
      </w:tr>
      <w:tr w:rsidR="00125E8F" w14:paraId="525D28A0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5DFCC3" w14:textId="77777777" w:rsidR="00125E8F" w:rsidRDefault="00000000">
            <w:r>
              <w:rPr>
                <w:b/>
                <w:sz w:val="16"/>
              </w:rPr>
              <w:t>Retenção de mídia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B68D73" w14:textId="77777777" w:rsidR="00125E8F" w:rsidRDefault="00000000">
            <w:r>
              <w:rPr>
                <w:sz w:val="16"/>
              </w:rPr>
              <w:t>Prazo não definido.</w:t>
            </w:r>
          </w:p>
        </w:tc>
      </w:tr>
      <w:tr w:rsidR="00125E8F" w14:paraId="03825DE3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EC76A3" w14:textId="77777777" w:rsidR="00125E8F" w:rsidRDefault="00000000">
            <w:r>
              <w:rPr>
                <w:b/>
                <w:sz w:val="16"/>
              </w:rPr>
              <w:t>Retenção de rotina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90365D" w14:textId="77777777" w:rsidR="00125E8F" w:rsidRDefault="00000000">
            <w:r>
              <w:rPr>
                <w:sz w:val="16"/>
              </w:rPr>
              <w:t>Prazo não definido.</w:t>
            </w:r>
          </w:p>
        </w:tc>
      </w:tr>
      <w:tr w:rsidR="00125E8F" w14:paraId="04CD875F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58879C" w14:textId="77777777" w:rsidR="00125E8F" w:rsidRDefault="00000000">
            <w:r>
              <w:rPr>
                <w:b/>
                <w:sz w:val="16"/>
              </w:rPr>
              <w:t>Retenção de chat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5743B6" w14:textId="77777777" w:rsidR="00125E8F" w:rsidRDefault="00000000">
            <w:r>
              <w:rPr>
                <w:sz w:val="16"/>
              </w:rPr>
              <w:t>Prazo não definido.</w:t>
            </w:r>
          </w:p>
        </w:tc>
      </w:tr>
      <w:tr w:rsidR="00125E8F" w14:paraId="4D5792CA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CEEA5A" w14:textId="77777777" w:rsidR="00125E8F" w:rsidRDefault="00000000">
            <w:r>
              <w:rPr>
                <w:b/>
                <w:sz w:val="16"/>
              </w:rPr>
              <w:t>Acesso interno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016A4B" w14:textId="77777777" w:rsidR="00125E8F" w:rsidRDefault="00000000">
            <w:r>
              <w:rPr>
                <w:sz w:val="16"/>
              </w:rPr>
              <w:t>Permitido conforme cargo, com auditoria.</w:t>
            </w:r>
          </w:p>
        </w:tc>
      </w:tr>
      <w:tr w:rsidR="00125E8F" w14:paraId="689417FF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A73D87" w14:textId="77777777" w:rsidR="00125E8F" w:rsidRDefault="00000000">
            <w:r>
              <w:rPr>
                <w:b/>
                <w:sz w:val="16"/>
              </w:rPr>
              <w:t>Melhor interesse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F03E55" w14:textId="77777777" w:rsidR="00125E8F" w:rsidRDefault="00000000">
            <w:r>
              <w:rPr>
                <w:sz w:val="16"/>
              </w:rPr>
              <w:t>Princípio obrigatório.</w:t>
            </w:r>
          </w:p>
        </w:tc>
      </w:tr>
      <w:tr w:rsidR="00125E8F" w14:paraId="1361CE6C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6978AB" w14:textId="77777777" w:rsidR="00125E8F" w:rsidRDefault="00000000">
            <w:r>
              <w:rPr>
                <w:b/>
                <w:sz w:val="16"/>
              </w:rPr>
              <w:t>Buckets de mídia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46E23B" w14:textId="77777777" w:rsidR="00125E8F" w:rsidRDefault="00000000">
            <w:r>
              <w:rPr>
                <w:sz w:val="16"/>
              </w:rPr>
              <w:t>Privados.</w:t>
            </w:r>
          </w:p>
        </w:tc>
      </w:tr>
      <w:tr w:rsidR="00125E8F" w14:paraId="7B1C0C7B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38C8AC" w14:textId="77777777" w:rsidR="00125E8F" w:rsidRDefault="00000000">
            <w:r>
              <w:rPr>
                <w:b/>
                <w:sz w:val="16"/>
              </w:rPr>
              <w:t>Publicidade infantil/perfilamento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77343E" w14:textId="77777777" w:rsidR="00125E8F" w:rsidRDefault="00000000">
            <w:r>
              <w:rPr>
                <w:sz w:val="16"/>
              </w:rPr>
              <w:t>Não permitido.</w:t>
            </w:r>
          </w:p>
        </w:tc>
      </w:tr>
    </w:tbl>
    <w:p w14:paraId="7E17C257" w14:textId="77777777" w:rsidR="00125E8F" w:rsidRDefault="00125E8F">
      <w:pPr>
        <w:spacing w:after="0"/>
      </w:pPr>
    </w:p>
    <w:p w14:paraId="708786F4" w14:textId="77777777" w:rsidR="00125E8F" w:rsidRDefault="00000000">
      <w:pPr>
        <w:pStyle w:val="Ttulo1"/>
      </w:pPr>
      <w:r>
        <w:t>25. Perguntas em aberto</w:t>
      </w:r>
    </w:p>
    <w:p w14:paraId="1A512884" w14:textId="77777777" w:rsidR="00125E8F" w:rsidRDefault="00000000">
      <w:pPr>
        <w:pStyle w:val="Commarcadores"/>
      </w:pPr>
      <w:r>
        <w:t>Qual papel jurídico de cada parte por finalidade?</w:t>
      </w:r>
    </w:p>
    <w:p w14:paraId="368C1CC1" w14:textId="77777777" w:rsidR="00125E8F" w:rsidRDefault="00000000">
      <w:pPr>
        <w:pStyle w:val="Commarcadores"/>
      </w:pPr>
      <w:r>
        <w:t>Quem será o encarregado/DPO e qual canal?</w:t>
      </w:r>
    </w:p>
    <w:p w14:paraId="3837F8EC" w14:textId="77777777" w:rsidR="00125E8F" w:rsidRDefault="00000000">
      <w:pPr>
        <w:pStyle w:val="Commarcadores"/>
      </w:pPr>
      <w:r>
        <w:t>Quais bases legais por cadastro, rotina, mídia, chat, analytics e suporte?</w:t>
      </w:r>
    </w:p>
    <w:p w14:paraId="56554349" w14:textId="77777777" w:rsidR="00125E8F" w:rsidRDefault="00000000">
      <w:pPr>
        <w:pStyle w:val="Commarcadores"/>
      </w:pPr>
      <w:r>
        <w:t>Quais prazos de retenção e critérios de exclusão?</w:t>
      </w:r>
    </w:p>
    <w:p w14:paraId="20032149" w14:textId="77777777" w:rsidR="00125E8F" w:rsidRDefault="00000000">
      <w:pPr>
        <w:pStyle w:val="Commarcadores"/>
      </w:pPr>
      <w:r>
        <w:t>Qual fluxo prova autorização institucional para username infantil?</w:t>
      </w:r>
    </w:p>
    <w:p w14:paraId="3320B839" w14:textId="77777777" w:rsidR="00125E8F" w:rsidRDefault="00000000">
      <w:pPr>
        <w:pStyle w:val="Commarcadores"/>
      </w:pPr>
      <w:r>
        <w:t>Quais cargos internos acessam quais classes de dados?</w:t>
      </w:r>
    </w:p>
    <w:p w14:paraId="09484039" w14:textId="77777777" w:rsidR="00125E8F" w:rsidRDefault="00000000">
      <w:pPr>
        <w:pStyle w:val="Commarcadores"/>
      </w:pPr>
      <w:r>
        <w:t>Qual processo de revisão de autorização de imagem?</w:t>
      </w:r>
    </w:p>
    <w:p w14:paraId="33D47232" w14:textId="77777777" w:rsidR="00125E8F" w:rsidRDefault="00000000">
      <w:pPr>
        <w:pStyle w:val="Ttulo1"/>
      </w:pPr>
      <w:r>
        <w:t>26. Próximas specs</w:t>
      </w:r>
    </w:p>
    <w:p w14:paraId="782DB76F" w14:textId="77777777" w:rsidR="00125E8F" w:rsidRDefault="00000000">
      <w:pPr>
        <w:pStyle w:val="Commarcadores"/>
      </w:pPr>
      <w:r>
        <w:t>Data Processing Map e ROPA por finalidade.</w:t>
      </w:r>
    </w:p>
    <w:p w14:paraId="0CE32446" w14:textId="77777777" w:rsidR="00125E8F" w:rsidRDefault="00000000">
      <w:pPr>
        <w:pStyle w:val="Commarcadores"/>
      </w:pPr>
      <w:r>
        <w:t>DPIA/RIPD e threat model antes do piloto.</w:t>
      </w:r>
    </w:p>
    <w:p w14:paraId="00F34A28" w14:textId="77777777" w:rsidR="00125E8F" w:rsidRDefault="00000000">
      <w:pPr>
        <w:pStyle w:val="Commarcadores"/>
      </w:pPr>
      <w:r>
        <w:t>Política de privacidade, termos, política de imagem e DPA com jurídico.</w:t>
      </w:r>
    </w:p>
    <w:p w14:paraId="107080E7" w14:textId="77777777" w:rsidR="00125E8F" w:rsidRDefault="00000000">
      <w:pPr>
        <w:pStyle w:val="Commarcadores"/>
      </w:pPr>
      <w:r>
        <w:t>Technical Spec de buckets, policies, URLs assinadas e logs.</w:t>
      </w:r>
    </w:p>
    <w:p w14:paraId="470DE361" w14:textId="77777777" w:rsidR="00125E8F" w:rsidRDefault="00000000">
      <w:pPr>
        <w:pStyle w:val="Commarcadores"/>
      </w:pPr>
      <w:r>
        <w:t>Plano de resposta a incidentes.</w:t>
      </w:r>
    </w:p>
    <w:p w14:paraId="7AD8CDD3" w14:textId="77777777" w:rsidR="00125E8F" w:rsidRDefault="00000000">
      <w:pPr>
        <w:pStyle w:val="Commarcadores"/>
      </w:pPr>
      <w:r>
        <w:t>Test Plan ASVS/MASVS, RLS e storage isolation.</w:t>
      </w:r>
    </w:p>
    <w:p w14:paraId="6A5D080B" w14:textId="77777777" w:rsidR="00125E8F" w:rsidRDefault="00000000">
      <w:pPr>
        <w:pStyle w:val="Ttulo1"/>
      </w:pPr>
      <w:r>
        <w:t>Fontes e referências</w:t>
      </w:r>
    </w:p>
    <w:p w14:paraId="0E0A7986" w14:textId="77777777" w:rsidR="00125E8F" w:rsidRDefault="00000000">
      <w:pPr>
        <w:pStyle w:val="Ttulo2"/>
      </w:pPr>
      <w:r>
        <w:t>Fontes internas</w:t>
      </w:r>
    </w:p>
    <w:p w14:paraId="42E4AFE5" w14:textId="77777777" w:rsidR="00125E8F" w:rsidRDefault="00000000">
      <w:pPr>
        <w:pStyle w:val="Commarcadores"/>
      </w:pPr>
      <w:r>
        <w:t>Coelo — Product Vision Oficial v1.</w:t>
      </w:r>
    </w:p>
    <w:p w14:paraId="5A3CB018" w14:textId="77777777" w:rsidR="00125E8F" w:rsidRDefault="00000000">
      <w:pPr>
        <w:pStyle w:val="Commarcadores"/>
      </w:pPr>
      <w:r>
        <w:t>Coelo — PRD Master Oficial v1.</w:t>
      </w:r>
    </w:p>
    <w:p w14:paraId="653C62A1" w14:textId="77777777" w:rsidR="00125E8F" w:rsidRDefault="00000000">
      <w:pPr>
        <w:pStyle w:val="Commarcadores"/>
      </w:pPr>
      <w:r>
        <w:t>Coelo — História da Logo e Marca Oficial v1.</w:t>
      </w:r>
    </w:p>
    <w:p w14:paraId="58A0B97E" w14:textId="77777777" w:rsidR="00125E8F" w:rsidRDefault="00000000">
      <w:pPr>
        <w:pStyle w:val="Commarcadores"/>
      </w:pPr>
      <w:r>
        <w:t>Mapa competitivo de apps de agenda e comunicação escolar no Brasil.</w:t>
      </w:r>
    </w:p>
    <w:p w14:paraId="28F8EC0B" w14:textId="77777777" w:rsidR="00125E8F" w:rsidRDefault="00000000">
      <w:pPr>
        <w:pStyle w:val="Commarcadores"/>
      </w:pPr>
      <w:r>
        <w:t>Decisões do fundador registradas em 21/06/2026 para os seis PRDs.</w:t>
      </w:r>
    </w:p>
    <w:p w14:paraId="70843098" w14:textId="77777777" w:rsidR="00125E8F" w:rsidRDefault="00000000">
      <w:pPr>
        <w:pStyle w:val="Ttulo2"/>
      </w:pPr>
      <w:r>
        <w:lastRenderedPageBreak/>
        <w:t>Fontes externas oficiais</w:t>
      </w:r>
    </w:p>
    <w:p w14:paraId="1A4925D1" w14:textId="77777777" w:rsidR="00125E8F" w:rsidRDefault="00000000">
      <w:pPr>
        <w:pStyle w:val="Commarcadores"/>
      </w:pPr>
      <w:r>
        <w:t>Supabase — Row Level Security: https://supabase.com/docs/guides/database/postgres/row-level-security</w:t>
      </w:r>
    </w:p>
    <w:p w14:paraId="033C7A4D" w14:textId="77777777" w:rsidR="00125E8F" w:rsidRDefault="00000000">
      <w:pPr>
        <w:pStyle w:val="Commarcadores"/>
      </w:pPr>
      <w:r>
        <w:t>Supabase — Auth: https://supabase.com/docs/guides/auth</w:t>
      </w:r>
    </w:p>
    <w:p w14:paraId="422C985D" w14:textId="77777777" w:rsidR="00125E8F" w:rsidRDefault="00000000">
      <w:pPr>
        <w:pStyle w:val="Commarcadores"/>
      </w:pPr>
      <w:r>
        <w:t>Supabase — Storage Access Control: https://supabase.com/docs/guides/storage/security/access-control</w:t>
      </w:r>
    </w:p>
    <w:p w14:paraId="43DE1110" w14:textId="77777777" w:rsidR="00125E8F" w:rsidRDefault="00000000">
      <w:pPr>
        <w:pStyle w:val="Commarcadores"/>
      </w:pPr>
      <w:r>
        <w:t>Supabase — Realtime Authorization: https://supabase.com/docs/guides/realtime/authorization</w:t>
      </w:r>
    </w:p>
    <w:p w14:paraId="39416529" w14:textId="77777777" w:rsidR="00125E8F" w:rsidRDefault="00000000">
      <w:pPr>
        <w:pStyle w:val="Commarcadores"/>
      </w:pPr>
      <w:r>
        <w:t>Supabase — Edge Functions e secrets: https://supabase.com/docs/guides/functions e https://supabase.com/docs/guides/functions/secrets</w:t>
      </w:r>
    </w:p>
    <w:p w14:paraId="1CD2A146" w14:textId="77777777" w:rsidR="00125E8F" w:rsidRDefault="00000000">
      <w:pPr>
        <w:pStyle w:val="Commarcadores"/>
      </w:pPr>
      <w:r>
        <w:t>Flutter — App architecture: https://docs.flutter.dev/app-architecture</w:t>
      </w:r>
    </w:p>
    <w:p w14:paraId="5781C9ED" w14:textId="77777777" w:rsidR="00125E8F" w:rsidRDefault="00000000">
      <w:pPr>
        <w:pStyle w:val="Commarcadores"/>
      </w:pPr>
      <w:r>
        <w:t>ANPD — Enunciado sobre dados de crianças e adolescentes: https://www.gov.br/anpd/pt-br/assuntos/noticias/anpd-divulga-enunciado-sobre-o-tratamento-de-dados-pessoais-de-criancas-e-adolescentes</w:t>
      </w:r>
    </w:p>
    <w:p w14:paraId="292C7E96" w14:textId="77777777" w:rsidR="00125E8F" w:rsidRDefault="00000000">
      <w:pPr>
        <w:pStyle w:val="Commarcadores"/>
      </w:pPr>
      <w:r>
        <w:t>ANPD — Comunicação de incidentes de segurança: https://www.gov.br/anpd/pt-br/assuntos/comunicacao-de-incidentes-de-seguranca-cis</w:t>
      </w:r>
    </w:p>
    <w:p w14:paraId="2B011324" w14:textId="77777777" w:rsidR="00125E8F" w:rsidRDefault="00000000">
      <w:pPr>
        <w:pStyle w:val="Commarcadores"/>
      </w:pPr>
      <w:r>
        <w:t>OWASP — ASVS: https://owasp.org/www-project-application-security-verification-standard/</w:t>
      </w:r>
    </w:p>
    <w:p w14:paraId="63480CF7" w14:textId="77777777" w:rsidR="00125E8F" w:rsidRDefault="00000000">
      <w:pPr>
        <w:pStyle w:val="Commarcadores"/>
      </w:pPr>
      <w:r>
        <w:t>OWASP — MASVS: https://mas.owasp.org/MASVS/</w:t>
      </w:r>
    </w:p>
    <w:p w14:paraId="5E26451B" w14:textId="77777777" w:rsidR="00125E8F" w:rsidRDefault="00000000">
      <w:pPr>
        <w:pStyle w:val="Commarcadores"/>
      </w:pPr>
      <w:r>
        <w:t>ANPD — Guia de legítimo interesse: https://www.gov.br/anpd/pt-br/documentos-e-publicacoes/guia_legitimo_interesse.pdf</w:t>
      </w:r>
    </w:p>
    <w:p w14:paraId="7D3613CB" w14:textId="77777777" w:rsidR="00125E8F" w:rsidRDefault="00000000">
      <w:pPr>
        <w:pStyle w:val="CoeloCaption"/>
      </w:pPr>
      <w:r>
        <w:t>Acesso às fontes externas: 21/06/2026. As referências jurídicas não substituem revisão por profissional habilitado.</w:t>
      </w:r>
    </w:p>
    <w:sectPr w:rsidR="00125E8F" w:rsidSect="00034616">
      <w:headerReference w:type="default" r:id="rId9"/>
      <w:footerReference w:type="default" r:id="rId10"/>
      <w:pgSz w:w="12240" w:h="15840"/>
      <w:pgMar w:top="792" w:right="792" w:bottom="792" w:left="792" w:header="259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1C6AA" w14:textId="77777777" w:rsidR="00E52987" w:rsidRDefault="00E52987">
      <w:pPr>
        <w:spacing w:after="0" w:line="240" w:lineRule="auto"/>
      </w:pPr>
      <w:r>
        <w:separator/>
      </w:r>
    </w:p>
  </w:endnote>
  <w:endnote w:type="continuationSeparator" w:id="0">
    <w:p w14:paraId="6990B362" w14:textId="77777777" w:rsidR="00E52987" w:rsidRDefault="00E52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2AC45" w14:textId="77777777" w:rsidR="00125E8F" w:rsidRDefault="00000000">
    <w:pPr>
      <w:pStyle w:val="Rodap"/>
      <w:jc w:val="center"/>
    </w:pPr>
    <w:r>
      <w:rPr>
        <w:color w:val="9CA3AF"/>
        <w:sz w:val="14"/>
      </w:rPr>
      <w:t>Documento estratégico e técnico · Coelo · coelo.me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B5A90" w14:textId="77777777" w:rsidR="00E52987" w:rsidRDefault="00E52987">
      <w:pPr>
        <w:spacing w:after="0" w:line="240" w:lineRule="auto"/>
      </w:pPr>
      <w:r>
        <w:separator/>
      </w:r>
    </w:p>
  </w:footnote>
  <w:footnote w:type="continuationSeparator" w:id="0">
    <w:p w14:paraId="22003F8D" w14:textId="77777777" w:rsidR="00E52987" w:rsidRDefault="00E52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5CC5F" w14:textId="77777777" w:rsidR="00125E8F" w:rsidRDefault="00000000">
    <w:pPr>
      <w:pStyle w:val="Cabealho"/>
      <w:jc w:val="center"/>
    </w:pPr>
    <w:r>
      <w:rPr>
        <w:color w:val="9CA3AF"/>
        <w:sz w:val="15"/>
      </w:rPr>
      <w:t>Coelo · PRD LGPD, Segurança e Mídia v1 · coelo.me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013457">
    <w:abstractNumId w:val="8"/>
  </w:num>
  <w:num w:numId="2" w16cid:durableId="288240160">
    <w:abstractNumId w:val="6"/>
  </w:num>
  <w:num w:numId="3" w16cid:durableId="100230009">
    <w:abstractNumId w:val="5"/>
  </w:num>
  <w:num w:numId="4" w16cid:durableId="1246455479">
    <w:abstractNumId w:val="4"/>
  </w:num>
  <w:num w:numId="5" w16cid:durableId="1122774169">
    <w:abstractNumId w:val="7"/>
  </w:num>
  <w:num w:numId="6" w16cid:durableId="1141773501">
    <w:abstractNumId w:val="3"/>
  </w:num>
  <w:num w:numId="7" w16cid:durableId="1648516289">
    <w:abstractNumId w:val="2"/>
  </w:num>
  <w:num w:numId="8" w16cid:durableId="612783905">
    <w:abstractNumId w:val="1"/>
  </w:num>
  <w:num w:numId="9" w16cid:durableId="1841315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E8F"/>
    <w:rsid w:val="0015074B"/>
    <w:rsid w:val="0029639D"/>
    <w:rsid w:val="00326F90"/>
    <w:rsid w:val="00AA1D8D"/>
    <w:rsid w:val="00B47730"/>
    <w:rsid w:val="00CB0664"/>
    <w:rsid w:val="00D256BA"/>
    <w:rsid w:val="00E52987"/>
    <w:rsid w:val="00F33A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CDC96B"/>
  <w14:defaultImageDpi w14:val="300"/>
  <w15:docId w15:val="{CAD17F22-70BB-4A0F-BFD1-49E80570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2F3742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E94E1B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30"/>
      <w:ind w:left="331" w:hanging="173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30"/>
      <w:ind w:left="331" w:hanging="173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eloSmall">
    <w:name w:val="Coelo Small"/>
    <w:pPr>
      <w:spacing w:after="20"/>
    </w:pPr>
    <w:rPr>
      <w:rFonts w:ascii="Aptos" w:hAnsi="Aptos"/>
      <w:color w:val="6B7280"/>
      <w:sz w:val="16"/>
    </w:rPr>
  </w:style>
  <w:style w:type="paragraph" w:customStyle="1" w:styleId="CoeloCaption">
    <w:name w:val="Coelo Caption"/>
    <w:pPr>
      <w:spacing w:after="60"/>
    </w:pPr>
    <w:rPr>
      <w:rFonts w:ascii="Aptos" w:hAnsi="Aptos"/>
      <w:i/>
      <w:color w:val="6B728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2802</Words>
  <Characters>15132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Adriel da Silva Barbosa Coelho</cp:lastModifiedBy>
  <cp:revision>1</cp:revision>
  <dcterms:created xsi:type="dcterms:W3CDTF">2013-12-23T23:15:00Z</dcterms:created>
  <dcterms:modified xsi:type="dcterms:W3CDTF">2026-06-21T04:38:00Z</dcterms:modified>
  <cp:category/>
</cp:coreProperties>
</file>