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55453" w:rsidRPr="00E11EF8" w14:paraId="2D231E1E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4A534570" w14:textId="77777777" w:rsidR="0005545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804915" wp14:editId="0E806800">
                  <wp:extent cx="1234440" cy="11265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2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779BC00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t>COELO</w:t>
            </w:r>
            <w:r w:rsidRPr="00E11EF8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br/>
            </w:r>
            <w:r w:rsidRPr="00E11EF8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t>PRD Modelo de Dados Master Oficial v1</w:t>
            </w:r>
            <w:r w:rsidRPr="00E11EF8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br/>
            </w:r>
            <w:r w:rsidRPr="00E11EF8">
              <w:rPr>
                <w:color w:val="FFFFFF"/>
                <w:sz w:val="19"/>
                <w:lang w:val="pt-BR"/>
              </w:rPr>
              <w:t>Supabase/Postgres · modelo conceitual e governança</w:t>
            </w:r>
          </w:p>
        </w:tc>
      </w:tr>
    </w:tbl>
    <w:p w14:paraId="374740B0" w14:textId="77777777" w:rsidR="00055453" w:rsidRPr="00E11EF8" w:rsidRDefault="00000000">
      <w:pPr>
        <w:jc w:val="right"/>
        <w:rPr>
          <w:lang w:val="pt-BR"/>
        </w:rPr>
      </w:pPr>
      <w:r w:rsidRPr="00E11EF8">
        <w:rPr>
          <w:color w:val="6B7280"/>
          <w:sz w:val="16"/>
          <w:lang w:val="pt-BR"/>
        </w:rPr>
        <w:t>Versão: v1.0 | Data: 21/06/2026 | Status: Draft para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26"/>
      </w:tblGrid>
      <w:tr w:rsidR="00055453" w:rsidRPr="00E11EF8" w14:paraId="0940196E" w14:textId="77777777">
        <w:trPr>
          <w:jc w:val="center"/>
        </w:trPr>
        <w:tc>
          <w:tcPr>
            <w:tcW w:w="10656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DF1EC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38966F8" w14:textId="77777777" w:rsidR="00055453" w:rsidRPr="00E11EF8" w:rsidRDefault="00000000">
            <w:pPr>
              <w:jc w:val="center"/>
              <w:rPr>
                <w:lang w:val="pt-BR"/>
              </w:rPr>
            </w:pPr>
            <w:r w:rsidRPr="00E11EF8">
              <w:rPr>
                <w:b/>
                <w:sz w:val="24"/>
                <w:lang w:val="pt-BR"/>
              </w:rPr>
              <w:t>Modelo compartilhado para os PRDs de Superadmin, Admin, App, Auth e LGPD, com isolamento multi-tenant e histórico auditável.</w:t>
            </w:r>
          </w:p>
        </w:tc>
      </w:tr>
    </w:tbl>
    <w:p w14:paraId="7B1C428F" w14:textId="77777777" w:rsidR="00055453" w:rsidRPr="00E11EF8" w:rsidRDefault="00000000">
      <w:pPr>
        <w:jc w:val="center"/>
        <w:rPr>
          <w:lang w:val="pt-BR"/>
        </w:rPr>
      </w:pPr>
      <w:r w:rsidRPr="00E11EF8">
        <w:rPr>
          <w:b/>
          <w:color w:val="E94E1B"/>
          <w:lang w:val="pt-BR"/>
        </w:rPr>
        <w:t>Simples como Airbnb</w:t>
      </w:r>
      <w:r w:rsidRPr="00E11EF8">
        <w:rPr>
          <w:lang w:val="pt-BR"/>
        </w:rPr>
        <w:t xml:space="preserve">    </w:t>
      </w:r>
      <w:r w:rsidRPr="00E11EF8">
        <w:rPr>
          <w:b/>
          <w:color w:val="E94E1B"/>
          <w:lang w:val="pt-BR"/>
        </w:rPr>
        <w:t>Visual como Instagram</w:t>
      </w:r>
      <w:r w:rsidRPr="00E11EF8">
        <w:rPr>
          <w:lang w:val="pt-BR"/>
        </w:rPr>
        <w:t xml:space="preserve">    </w:t>
      </w:r>
      <w:r w:rsidRPr="00E11EF8">
        <w:rPr>
          <w:b/>
          <w:color w:val="E94E1B"/>
          <w:lang w:val="pt-BR"/>
        </w:rPr>
        <w:t>Confiável como escola</w:t>
      </w:r>
    </w:p>
    <w:p w14:paraId="06327199" w14:textId="77777777" w:rsidR="00055453" w:rsidRPr="00E11EF8" w:rsidRDefault="00000000">
      <w:pPr>
        <w:jc w:val="center"/>
        <w:rPr>
          <w:lang w:val="pt-BR"/>
        </w:rPr>
      </w:pPr>
      <w:r w:rsidRPr="00E11EF8">
        <w:rPr>
          <w:i/>
          <w:color w:val="6B7280"/>
          <w:sz w:val="17"/>
          <w:lang w:val="pt-BR"/>
        </w:rPr>
        <w:t>Documento derivado do Product Vision Oficial v1 e do PRD Master Oficial v1 do Coelo.</w:t>
      </w:r>
    </w:p>
    <w:p w14:paraId="583CA19E" w14:textId="77777777" w:rsidR="00055453" w:rsidRPr="00E11EF8" w:rsidRDefault="00000000">
      <w:pPr>
        <w:rPr>
          <w:lang w:val="pt-BR"/>
        </w:rPr>
      </w:pPr>
      <w:r w:rsidRPr="00E11EF8">
        <w:rPr>
          <w:lang w:val="pt-BR"/>
        </w:rPr>
        <w:br w:type="page"/>
      </w:r>
    </w:p>
    <w:p w14:paraId="29111C97" w14:textId="77777777" w:rsidR="00055453" w:rsidRDefault="00000000">
      <w:pPr>
        <w:pStyle w:val="Ttulo1"/>
      </w:pPr>
      <w:r>
        <w:lastRenderedPageBreak/>
        <w:t>Sumário executivo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720"/>
      </w:tblGrid>
      <w:tr w:rsidR="00055453" w14:paraId="78FACAB0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29FCE" w14:textId="77777777" w:rsidR="00055453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9583B" w14:textId="77777777" w:rsidR="00055453" w:rsidRDefault="00000000">
            <w:r>
              <w:rPr>
                <w:b/>
                <w:color w:val="FFFFFF"/>
                <w:sz w:val="16"/>
              </w:rPr>
              <w:t>Seção</w:t>
            </w:r>
          </w:p>
        </w:tc>
      </w:tr>
      <w:tr w:rsidR="00055453" w:rsidRPr="00E11EF8" w14:paraId="01403E2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EBA7F" w14:textId="77777777" w:rsidR="00055453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57E0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Capa e controle de versão</w:t>
            </w:r>
          </w:p>
        </w:tc>
      </w:tr>
      <w:tr w:rsidR="00055453" w14:paraId="1C625AC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D9B84" w14:textId="77777777" w:rsidR="00055453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3CAA7" w14:textId="77777777" w:rsidR="00055453" w:rsidRDefault="00000000">
            <w:r>
              <w:rPr>
                <w:sz w:val="16"/>
              </w:rPr>
              <w:t>Resumo executivo</w:t>
            </w:r>
          </w:p>
        </w:tc>
      </w:tr>
      <w:tr w:rsidR="00055453" w14:paraId="218D109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02D2E" w14:textId="77777777" w:rsidR="00055453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1DE62" w14:textId="77777777" w:rsidR="00055453" w:rsidRDefault="00000000">
            <w:r>
              <w:rPr>
                <w:sz w:val="16"/>
              </w:rPr>
              <w:t>Princípios de modelagem</w:t>
            </w:r>
          </w:p>
        </w:tc>
      </w:tr>
      <w:tr w:rsidR="00055453" w14:paraId="62515D4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18901" w14:textId="77777777" w:rsidR="00055453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B1CEA6" w14:textId="77777777" w:rsidR="00055453" w:rsidRDefault="00000000">
            <w:r>
              <w:rPr>
                <w:sz w:val="16"/>
              </w:rPr>
              <w:t>Escopo</w:t>
            </w:r>
          </w:p>
        </w:tc>
      </w:tr>
      <w:tr w:rsidR="00055453" w14:paraId="45783AA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3E4EC" w14:textId="77777777" w:rsidR="00055453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22F2B" w14:textId="77777777" w:rsidR="00055453" w:rsidRDefault="00000000">
            <w:r>
              <w:rPr>
                <w:sz w:val="16"/>
              </w:rPr>
              <w:t>Nomenclatura</w:t>
            </w:r>
          </w:p>
        </w:tc>
      </w:tr>
      <w:tr w:rsidR="00055453" w14:paraId="761782F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EA45C" w14:textId="77777777" w:rsidR="00055453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A41DCA" w14:textId="77777777" w:rsidR="00055453" w:rsidRDefault="00000000">
            <w:r>
              <w:rPr>
                <w:sz w:val="16"/>
              </w:rPr>
              <w:t>Mapa de domínios</w:t>
            </w:r>
          </w:p>
        </w:tc>
      </w:tr>
      <w:tr w:rsidR="00055453" w14:paraId="0BE637E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08C4A6" w14:textId="77777777" w:rsidR="00055453" w:rsidRDefault="00000000">
            <w:r>
              <w:rPr>
                <w:b/>
                <w:sz w:val="16"/>
              </w:rPr>
              <w:t>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D230C" w14:textId="77777777" w:rsidR="00055453" w:rsidRDefault="00000000">
            <w:r>
              <w:rPr>
                <w:sz w:val="16"/>
              </w:rPr>
              <w:t>Identidade e Auth</w:t>
            </w:r>
          </w:p>
        </w:tc>
      </w:tr>
      <w:tr w:rsidR="00055453" w14:paraId="5511E09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FABF9B" w14:textId="77777777" w:rsidR="00055453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5635E" w14:textId="77777777" w:rsidR="00055453" w:rsidRDefault="00000000">
            <w:r>
              <w:rPr>
                <w:sz w:val="16"/>
              </w:rPr>
              <w:t>Multi-tenant e vínculos</w:t>
            </w:r>
          </w:p>
        </w:tc>
      </w:tr>
      <w:tr w:rsidR="00055453" w14:paraId="222CC54F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E2F494" w14:textId="77777777" w:rsidR="00055453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D89D1" w14:textId="77777777" w:rsidR="00055453" w:rsidRDefault="00000000">
            <w:r>
              <w:rPr>
                <w:sz w:val="16"/>
              </w:rPr>
              <w:t>Superadmin e planos</w:t>
            </w:r>
          </w:p>
        </w:tc>
      </w:tr>
      <w:tr w:rsidR="00055453" w14:paraId="493FD21F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A2BE3" w14:textId="77777777" w:rsidR="00055453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2792E" w14:textId="77777777" w:rsidR="00055453" w:rsidRDefault="00000000">
            <w:r>
              <w:rPr>
                <w:sz w:val="16"/>
              </w:rPr>
              <w:t>Conteúdo social</w:t>
            </w:r>
          </w:p>
        </w:tc>
      </w:tr>
      <w:tr w:rsidR="00055453" w14:paraId="51CF21F9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CC535" w14:textId="77777777" w:rsidR="00055453" w:rsidRDefault="00000000">
            <w:r>
              <w:rPr>
                <w:b/>
                <w:sz w:val="16"/>
              </w:rPr>
              <w:t>11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642D7" w14:textId="77777777" w:rsidR="00055453" w:rsidRDefault="00000000">
            <w:r>
              <w:rPr>
                <w:sz w:val="16"/>
              </w:rPr>
              <w:t>Mídia</w:t>
            </w:r>
          </w:p>
        </w:tc>
      </w:tr>
      <w:tr w:rsidR="00055453" w14:paraId="2AA7A2F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72E91" w14:textId="77777777" w:rsidR="00055453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233BD" w14:textId="77777777" w:rsidR="00055453" w:rsidRDefault="00000000">
            <w:r>
              <w:rPr>
                <w:sz w:val="16"/>
              </w:rPr>
              <w:t>Chat</w:t>
            </w:r>
          </w:p>
        </w:tc>
      </w:tr>
      <w:tr w:rsidR="00055453" w14:paraId="494E804A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22C3C0" w14:textId="77777777" w:rsidR="00055453" w:rsidRDefault="00000000">
            <w:r>
              <w:rPr>
                <w:b/>
                <w:sz w:val="16"/>
              </w:rPr>
              <w:t>13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C9289" w14:textId="77777777" w:rsidR="00055453" w:rsidRDefault="00000000">
            <w:r>
              <w:rPr>
                <w:sz w:val="16"/>
              </w:rPr>
              <w:t>Agenda</w:t>
            </w:r>
          </w:p>
        </w:tc>
      </w:tr>
      <w:tr w:rsidR="00055453" w14:paraId="18A1AD9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9C6DA6" w14:textId="77777777" w:rsidR="00055453" w:rsidRDefault="00000000">
            <w:r>
              <w:rPr>
                <w:b/>
                <w:sz w:val="16"/>
              </w:rPr>
              <w:t>14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27602F" w14:textId="77777777" w:rsidR="00055453" w:rsidRDefault="00000000">
            <w:r>
              <w:rPr>
                <w:sz w:val="16"/>
              </w:rPr>
              <w:t>Rotina</w:t>
            </w:r>
          </w:p>
        </w:tc>
      </w:tr>
      <w:tr w:rsidR="00055453" w14:paraId="79C7ED6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E1EE8" w14:textId="77777777" w:rsidR="00055453" w:rsidRDefault="00000000">
            <w:r>
              <w:rPr>
                <w:b/>
                <w:sz w:val="16"/>
              </w:rPr>
              <w:t>15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445D9C" w14:textId="77777777" w:rsidR="00055453" w:rsidRDefault="00000000">
            <w:r>
              <w:rPr>
                <w:sz w:val="16"/>
              </w:rPr>
              <w:t>Notificações</w:t>
            </w:r>
          </w:p>
        </w:tc>
      </w:tr>
      <w:tr w:rsidR="00055453" w14:paraId="35DF193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B906B" w14:textId="77777777" w:rsidR="00055453" w:rsidRDefault="00000000">
            <w:r>
              <w:rPr>
                <w:b/>
                <w:sz w:val="16"/>
              </w:rPr>
              <w:t>16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10000F" w14:textId="77777777" w:rsidR="00055453" w:rsidRDefault="00000000">
            <w:r>
              <w:rPr>
                <w:sz w:val="16"/>
              </w:rPr>
              <w:t>Importações</w:t>
            </w:r>
          </w:p>
        </w:tc>
      </w:tr>
      <w:tr w:rsidR="00055453" w14:paraId="7BFC39D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71DAF" w14:textId="77777777" w:rsidR="00055453" w:rsidRDefault="00000000">
            <w:r>
              <w:rPr>
                <w:b/>
                <w:sz w:val="16"/>
              </w:rPr>
              <w:t>17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9AA016" w14:textId="77777777" w:rsidR="00055453" w:rsidRDefault="00000000">
            <w:r>
              <w:rPr>
                <w:sz w:val="16"/>
              </w:rPr>
              <w:t>Auditoria e analytics</w:t>
            </w:r>
          </w:p>
        </w:tc>
      </w:tr>
      <w:tr w:rsidR="00055453" w14:paraId="538BA00F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43E2BF" w14:textId="77777777" w:rsidR="00055453" w:rsidRDefault="00000000">
            <w:r>
              <w:rPr>
                <w:b/>
                <w:sz w:val="16"/>
              </w:rPr>
              <w:t>18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5E73C2" w14:textId="77777777" w:rsidR="00055453" w:rsidRDefault="00000000">
            <w:r>
              <w:rPr>
                <w:sz w:val="16"/>
              </w:rPr>
              <w:t>Relacionamentos críticos</w:t>
            </w:r>
          </w:p>
        </w:tc>
      </w:tr>
      <w:tr w:rsidR="00055453" w14:paraId="64258012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83D56" w14:textId="77777777" w:rsidR="00055453" w:rsidRDefault="00000000">
            <w:r>
              <w:rPr>
                <w:b/>
                <w:sz w:val="16"/>
              </w:rPr>
              <w:t>19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A5D692" w14:textId="77777777" w:rsidR="00055453" w:rsidRDefault="00000000">
            <w:r>
              <w:rPr>
                <w:sz w:val="16"/>
              </w:rPr>
              <w:t>Regras de integridade</w:t>
            </w:r>
          </w:p>
        </w:tc>
      </w:tr>
      <w:tr w:rsidR="00055453" w14:paraId="7B69737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F1500" w14:textId="77777777" w:rsidR="00055453" w:rsidRDefault="00000000">
            <w:r>
              <w:rPr>
                <w:b/>
                <w:sz w:val="16"/>
              </w:rPr>
              <w:t>20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5480A" w14:textId="77777777" w:rsidR="00055453" w:rsidRDefault="00000000">
            <w:r>
              <w:rPr>
                <w:sz w:val="16"/>
              </w:rPr>
              <w:t>RLS e isolamento</w:t>
            </w:r>
          </w:p>
        </w:tc>
      </w:tr>
      <w:tr w:rsidR="00055453" w14:paraId="266294E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7F48D1" w14:textId="77777777" w:rsidR="00055453" w:rsidRDefault="00000000">
            <w:r>
              <w:rPr>
                <w:b/>
                <w:sz w:val="16"/>
              </w:rPr>
              <w:t>21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193067" w14:textId="77777777" w:rsidR="00055453" w:rsidRDefault="00000000">
            <w:r>
              <w:rPr>
                <w:sz w:val="16"/>
              </w:rPr>
              <w:t>Retenção e exclusão</w:t>
            </w:r>
          </w:p>
        </w:tc>
      </w:tr>
      <w:tr w:rsidR="00055453" w14:paraId="40A8778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7C95F" w14:textId="77777777" w:rsidR="00055453" w:rsidRDefault="00000000">
            <w:r>
              <w:rPr>
                <w:b/>
                <w:sz w:val="16"/>
              </w:rPr>
              <w:t>22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F51EB8" w14:textId="77777777" w:rsidR="00055453" w:rsidRDefault="00000000">
            <w:r>
              <w:rPr>
                <w:sz w:val="16"/>
              </w:rPr>
              <w:t>Requisitos funcionais</w:t>
            </w:r>
          </w:p>
        </w:tc>
      </w:tr>
      <w:tr w:rsidR="00055453" w14:paraId="393D1EA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FF15B2" w14:textId="77777777" w:rsidR="00055453" w:rsidRDefault="00000000">
            <w:r>
              <w:rPr>
                <w:b/>
                <w:sz w:val="16"/>
              </w:rPr>
              <w:t>23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00D5A" w14:textId="77777777" w:rsidR="00055453" w:rsidRDefault="00000000">
            <w:r>
              <w:rPr>
                <w:sz w:val="16"/>
              </w:rPr>
              <w:t>Critérios de aceite</w:t>
            </w:r>
          </w:p>
        </w:tc>
      </w:tr>
      <w:tr w:rsidR="00055453" w14:paraId="7CA3DA4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CE7250" w14:textId="77777777" w:rsidR="00055453" w:rsidRDefault="00000000">
            <w:r>
              <w:rPr>
                <w:b/>
                <w:sz w:val="16"/>
              </w:rPr>
              <w:t>24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4725B" w14:textId="77777777" w:rsidR="00055453" w:rsidRDefault="00000000">
            <w:r>
              <w:rPr>
                <w:sz w:val="16"/>
              </w:rPr>
              <w:t>Riscos e mitigação</w:t>
            </w:r>
          </w:p>
        </w:tc>
      </w:tr>
      <w:tr w:rsidR="00055453" w14:paraId="3F478BC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AECF4" w14:textId="77777777" w:rsidR="00055453" w:rsidRDefault="00000000">
            <w:r>
              <w:rPr>
                <w:b/>
                <w:sz w:val="16"/>
              </w:rPr>
              <w:t>25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6127FB" w14:textId="77777777" w:rsidR="00055453" w:rsidRDefault="00000000">
            <w:r>
              <w:rPr>
                <w:sz w:val="16"/>
              </w:rPr>
              <w:t>Decisões oficiais</w:t>
            </w:r>
          </w:p>
        </w:tc>
      </w:tr>
      <w:tr w:rsidR="00055453" w14:paraId="0891098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C9D843" w14:textId="77777777" w:rsidR="00055453" w:rsidRDefault="00000000">
            <w:r>
              <w:rPr>
                <w:b/>
                <w:sz w:val="16"/>
              </w:rPr>
              <w:t>26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A580E" w14:textId="77777777" w:rsidR="00055453" w:rsidRDefault="00000000">
            <w:r>
              <w:rPr>
                <w:sz w:val="16"/>
              </w:rPr>
              <w:t>Perguntas em aberto</w:t>
            </w:r>
          </w:p>
        </w:tc>
      </w:tr>
      <w:tr w:rsidR="00055453" w14:paraId="25C836DA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262314" w14:textId="77777777" w:rsidR="00055453" w:rsidRDefault="00000000">
            <w:r>
              <w:rPr>
                <w:b/>
                <w:sz w:val="16"/>
              </w:rPr>
              <w:t>27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1C9D38" w14:textId="77777777" w:rsidR="00055453" w:rsidRDefault="00000000">
            <w:r>
              <w:rPr>
                <w:sz w:val="16"/>
              </w:rPr>
              <w:t>Próximas specs</w:t>
            </w:r>
          </w:p>
        </w:tc>
      </w:tr>
      <w:tr w:rsidR="00055453" w14:paraId="1B740B5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D03F1" w14:textId="77777777" w:rsidR="00055453" w:rsidRDefault="00000000">
            <w:r>
              <w:rPr>
                <w:b/>
                <w:sz w:val="16"/>
              </w:rPr>
              <w:t>28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CF79C" w14:textId="77777777" w:rsidR="00055453" w:rsidRDefault="00000000">
            <w:r>
              <w:rPr>
                <w:sz w:val="16"/>
              </w:rPr>
              <w:t>Fontes e referências</w:t>
            </w:r>
          </w:p>
        </w:tc>
      </w:tr>
    </w:tbl>
    <w:p w14:paraId="4DE2EEC7" w14:textId="77777777" w:rsidR="00055453" w:rsidRDefault="00055453">
      <w:pPr>
        <w:spacing w:after="0"/>
      </w:pPr>
    </w:p>
    <w:p w14:paraId="15EF25A8" w14:textId="77777777" w:rsidR="00055453" w:rsidRDefault="00000000">
      <w:pPr>
        <w:pStyle w:val="Ttulo1"/>
      </w:pPr>
      <w:r>
        <w:lastRenderedPageBreak/>
        <w:t>1. Capa e controle de versão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055453" w14:paraId="6B8C2FCB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845DF3" w14:textId="77777777" w:rsidR="0005545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4E46D" w14:textId="77777777" w:rsidR="00055453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055453" w:rsidRPr="00E11EF8" w14:paraId="76AB8EA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264DF" w14:textId="77777777" w:rsidR="00055453" w:rsidRDefault="00000000">
            <w:r>
              <w:rPr>
                <w:b/>
                <w:sz w:val="16"/>
              </w:rPr>
              <w:t>Documento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4AF07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PRD Modelo de Dados Master Oficial v1 — Coelo</w:t>
            </w:r>
          </w:p>
        </w:tc>
      </w:tr>
      <w:tr w:rsidR="00055453" w:rsidRPr="00E11EF8" w14:paraId="6ACFE3D7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CD18C" w14:textId="77777777" w:rsidR="00055453" w:rsidRDefault="00000000">
            <w:r>
              <w:rPr>
                <w:b/>
                <w:sz w:val="16"/>
              </w:rPr>
              <w:t>Owner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4FADE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Produto + Engenharia de Dados Coelo</w:t>
            </w:r>
          </w:p>
        </w:tc>
      </w:tr>
      <w:tr w:rsidR="00055453" w:rsidRPr="00E11EF8" w14:paraId="31F21113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64966F" w14:textId="77777777" w:rsidR="00055453" w:rsidRDefault="00000000">
            <w:r>
              <w:rPr>
                <w:b/>
                <w:sz w:val="16"/>
              </w:rPr>
              <w:t>Público interno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EBE661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Produto, design, engenharia, dados, segurança, jurídico, operações e agentes de coding.</w:t>
            </w:r>
          </w:p>
        </w:tc>
      </w:tr>
      <w:tr w:rsidR="00055453" w:rsidRPr="00E11EF8" w14:paraId="78045792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5C6B7" w14:textId="77777777" w:rsidR="00055453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2538E3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Draft para revisão e versionamento.</w:t>
            </w:r>
          </w:p>
        </w:tc>
      </w:tr>
      <w:tr w:rsidR="00055453" w:rsidRPr="00E11EF8" w14:paraId="1B5A14E5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06696" w14:textId="77777777" w:rsidR="00055453" w:rsidRDefault="00000000">
            <w:r>
              <w:rPr>
                <w:b/>
                <w:sz w:val="16"/>
              </w:rPr>
              <w:t>Base interna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C6DB8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Product Vision Oficial v1; PRD Master Oficial v1; História da Logo e Marca Oficial v1; mapa competitivo e decisões do fundador.</w:t>
            </w:r>
          </w:p>
        </w:tc>
      </w:tr>
      <w:tr w:rsidR="00055453" w:rsidRPr="00E11EF8" w14:paraId="10AD7CF7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06224" w14:textId="77777777" w:rsidR="00055453" w:rsidRDefault="00000000">
            <w:r>
              <w:rPr>
                <w:b/>
                <w:sz w:val="16"/>
              </w:rPr>
              <w:t>Escopo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1EDD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Modelo conceitual para Postgres/Supabase, entidades, vínculos, integridade, eventos, auditoria e preparação de migrations.</w:t>
            </w:r>
          </w:p>
        </w:tc>
      </w:tr>
    </w:tbl>
    <w:p w14:paraId="6A9FC3E1" w14:textId="77777777" w:rsidR="00055453" w:rsidRPr="00E11EF8" w:rsidRDefault="00055453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296"/>
        <w:gridCol w:w="6480"/>
        <w:gridCol w:w="1872"/>
      </w:tblGrid>
      <w:tr w:rsidR="00055453" w14:paraId="153CF33B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2A78C4" w14:textId="77777777" w:rsidR="00055453" w:rsidRDefault="00000000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7AB82" w14:textId="77777777" w:rsidR="00055453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2B4576" w14:textId="77777777" w:rsidR="00055453" w:rsidRDefault="00000000"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4924A" w14:textId="77777777" w:rsidR="00055453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055453" w14:paraId="69BBCBB4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BE9CF" w14:textId="77777777" w:rsidR="00055453" w:rsidRDefault="00000000">
            <w:r>
              <w:rPr>
                <w:b/>
                <w:sz w:val="16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5A010" w14:textId="77777777" w:rsidR="00055453" w:rsidRDefault="00000000">
            <w:r>
              <w:rPr>
                <w:sz w:val="16"/>
              </w:rPr>
              <w:t>21/06/2026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A54EF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Criação do PRD específico alinhado ao PRD Master e às decisões oficiais do fundador.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94DD5" w14:textId="77777777" w:rsidR="00055453" w:rsidRDefault="00000000">
            <w:r>
              <w:rPr>
                <w:sz w:val="16"/>
              </w:rPr>
              <w:t>Produto Coelo</w:t>
            </w:r>
          </w:p>
        </w:tc>
      </w:tr>
      <w:tr w:rsidR="00055453" w14:paraId="10742862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2A4CF" w14:textId="77777777" w:rsidR="00055453" w:rsidRDefault="00000000">
            <w:r>
              <w:rPr>
                <w:b/>
                <w:sz w:val="16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F99309" w14:textId="77777777" w:rsidR="00055453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8A811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Revisão após specs técnicas, protótipo e validação do piloto.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86E10A" w14:textId="77777777" w:rsidR="00055453" w:rsidRDefault="00000000">
            <w:r>
              <w:rPr>
                <w:sz w:val="16"/>
              </w:rPr>
              <w:t>Produto + Engenharia</w:t>
            </w:r>
          </w:p>
        </w:tc>
      </w:tr>
      <w:tr w:rsidR="00055453" w14:paraId="700C15A9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DF2B8" w14:textId="77777777" w:rsidR="00055453" w:rsidRDefault="00000000">
            <w:r>
              <w:rPr>
                <w:b/>
                <w:sz w:val="16"/>
              </w:rPr>
              <w:t>v2.0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9562C0" w14:textId="77777777" w:rsidR="00055453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A146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Atualização após piloto real e priorização da próxima fase.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E67AC" w14:textId="77777777" w:rsidR="00055453" w:rsidRDefault="00000000">
            <w:r>
              <w:rPr>
                <w:sz w:val="16"/>
              </w:rPr>
              <w:t>Produto + Negócio</w:t>
            </w:r>
          </w:p>
        </w:tc>
      </w:tr>
    </w:tbl>
    <w:p w14:paraId="1AA7EEFB" w14:textId="77777777" w:rsidR="00055453" w:rsidRDefault="00055453">
      <w:pPr>
        <w:spacing w:after="0"/>
      </w:pPr>
    </w:p>
    <w:p w14:paraId="3787CCF4" w14:textId="77777777" w:rsidR="00055453" w:rsidRDefault="00000000">
      <w:pPr>
        <w:pStyle w:val="Ttulo1"/>
      </w:pPr>
      <w:r>
        <w:t>2. Resumo executivo</w:t>
      </w:r>
    </w:p>
    <w:p w14:paraId="6FCE8833" w14:textId="77777777" w:rsidR="00055453" w:rsidRPr="00E11EF8" w:rsidRDefault="00000000">
      <w:pPr>
        <w:rPr>
          <w:lang w:val="pt-BR"/>
        </w:rPr>
      </w:pPr>
      <w:r w:rsidRPr="00E11EF8">
        <w:rPr>
          <w:lang w:val="pt-BR"/>
        </w:rPr>
        <w:t>O Modelo de Dados Master define a linguagem comum dos seis PRDs. Ele não é uma migration final, mas fixa entidades, responsabilidades e relacionamentos para evitar que Superadmin, Admin e App criem modelos incompatíveis.</w:t>
      </w:r>
    </w:p>
    <w:p w14:paraId="614C0B61" w14:textId="77777777" w:rsidR="00055453" w:rsidRPr="00E11EF8" w:rsidRDefault="00000000">
      <w:pPr>
        <w:rPr>
          <w:lang w:val="pt-BR"/>
        </w:rPr>
      </w:pPr>
      <w:r w:rsidRPr="00E11EF8">
        <w:rPr>
          <w:lang w:val="pt-BR"/>
        </w:rPr>
        <w:t>O ponto central é separar pessoa global de dados contextuais. Uma criança pode estar em várias instituições, unidades e grupos sem ser duplicada. Responsáveis são relacionados à criança, mas a visibilidade é concedida por instituição. Todas as tabelas de tenant devem possuir institution_id direto ou derivável por caminho seguro.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055453" w:rsidRPr="00E11EF8" w14:paraId="45850889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D5D760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b/>
                <w:color w:val="E94E1B"/>
                <w:sz w:val="20"/>
                <w:lang w:val="pt-BR"/>
              </w:rPr>
              <w:t>Regra estrutural</w:t>
            </w:r>
            <w:r w:rsidRPr="00E11EF8">
              <w:rPr>
                <w:b/>
                <w:color w:val="E94E1B"/>
                <w:sz w:val="20"/>
                <w:lang w:val="pt-BR"/>
              </w:rPr>
              <w:br/>
            </w:r>
            <w:r w:rsidRPr="00E11EF8">
              <w:rPr>
                <w:lang w:val="pt-BR"/>
              </w:rPr>
              <w:t>Pessoa global + contexto institucional + memberships/permissões. Nunca duplicar uma pessoa apenas para representar outro papel ou outra instituição.</w:t>
            </w:r>
          </w:p>
        </w:tc>
      </w:tr>
    </w:tbl>
    <w:p w14:paraId="1BA5597F" w14:textId="77777777" w:rsidR="00055453" w:rsidRPr="00E11EF8" w:rsidRDefault="00055453">
      <w:pPr>
        <w:spacing w:after="0"/>
        <w:rPr>
          <w:lang w:val="pt-BR"/>
        </w:rPr>
      </w:pPr>
    </w:p>
    <w:p w14:paraId="31671BEE" w14:textId="77777777" w:rsidR="00055453" w:rsidRDefault="00000000">
      <w:pPr>
        <w:pStyle w:val="Ttulo1"/>
      </w:pPr>
      <w:r>
        <w:t>3. Princípios de modelagem</w:t>
      </w:r>
    </w:p>
    <w:p w14:paraId="5BA7352D" w14:textId="77777777" w:rsidR="00055453" w:rsidRDefault="00000000">
      <w:pPr>
        <w:pStyle w:val="Commarcadores"/>
      </w:pPr>
      <w:r>
        <w:t>Multi-tenant compartilhado com institution_id.</w:t>
      </w:r>
    </w:p>
    <w:p w14:paraId="38AFF6A2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Pessoa global; usuário Auth opcional.</w:t>
      </w:r>
    </w:p>
    <w:p w14:paraId="51958549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Papéis e vínculos como tabelas próprias, não colunas fixas na pessoa.</w:t>
      </w:r>
    </w:p>
    <w:p w14:paraId="70271297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Dados infantis mínimos e separados por finalidade/contexto.</w:t>
      </w:r>
    </w:p>
    <w:p w14:paraId="2601193A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Histórico e soft delete quando necessário à auditoria.</w:t>
      </w:r>
    </w:p>
    <w:p w14:paraId="13318EFB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RLS e integridade por FK, não por convenção de front-end.</w:t>
      </w:r>
    </w:p>
    <w:p w14:paraId="6F46DC8B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Eventos de produto separados de audit logs.</w:t>
      </w:r>
    </w:p>
    <w:p w14:paraId="0C87A487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Nomes físicos finais e tipos SQL serão fechados na Technical Spec.</w:t>
      </w:r>
    </w:p>
    <w:p w14:paraId="4ABF9566" w14:textId="77777777" w:rsidR="00055453" w:rsidRDefault="00000000">
      <w:pPr>
        <w:pStyle w:val="Ttulo1"/>
      </w:pPr>
      <w:r>
        <w:t>4.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055453" w14:paraId="78A0A34B" w14:textId="77777777">
        <w:trPr>
          <w:tblHeader/>
          <w:jc w:val="center"/>
        </w:trPr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35966" w14:textId="77777777" w:rsidR="00055453" w:rsidRDefault="00000000">
            <w:r>
              <w:rPr>
                <w:b/>
                <w:color w:val="FFFFFF"/>
                <w:sz w:val="16"/>
              </w:rPr>
              <w:t>Incluído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974BE" w14:textId="77777777" w:rsidR="00055453" w:rsidRDefault="00000000">
            <w:r>
              <w:rPr>
                <w:b/>
                <w:color w:val="FFFFFF"/>
                <w:sz w:val="16"/>
              </w:rPr>
              <w:t>Não incluído nesta versão</w:t>
            </w:r>
          </w:p>
        </w:tc>
      </w:tr>
      <w:tr w:rsidR="00055453" w14:paraId="061BDE08" w14:textId="77777777">
        <w:trPr>
          <w:jc w:val="center"/>
        </w:trPr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A56144" w14:textId="77777777" w:rsidR="00055453" w:rsidRDefault="00000000">
            <w:r>
              <w:rPr>
                <w:b/>
                <w:sz w:val="16"/>
              </w:rPr>
              <w:t>Entidades conceituais e relacionamentos.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152A1" w14:textId="77777777" w:rsidR="00055453" w:rsidRDefault="00000000">
            <w:r>
              <w:rPr>
                <w:sz w:val="16"/>
              </w:rPr>
              <w:t>DDL/migrations finais.</w:t>
            </w:r>
          </w:p>
        </w:tc>
      </w:tr>
      <w:tr w:rsidR="00055453" w:rsidRPr="00E11EF8" w14:paraId="2F21FAB9" w14:textId="77777777">
        <w:trPr>
          <w:jc w:val="center"/>
        </w:trPr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18FFA" w14:textId="77777777" w:rsidR="00055453" w:rsidRDefault="00000000">
            <w:r>
              <w:rPr>
                <w:b/>
                <w:sz w:val="16"/>
              </w:rPr>
              <w:lastRenderedPageBreak/>
              <w:t>Chaves e escopos esperados.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D571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Índices e planos de execução detalhados.</w:t>
            </w:r>
          </w:p>
        </w:tc>
      </w:tr>
      <w:tr w:rsidR="00055453" w:rsidRPr="00E11EF8" w14:paraId="459D4BD5" w14:textId="77777777">
        <w:trPr>
          <w:jc w:val="center"/>
        </w:trPr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9C52F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b/>
                <w:sz w:val="16"/>
                <w:lang w:val="pt-BR"/>
              </w:rPr>
              <w:t>Regras de tenant, pessoa e contexto.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899B4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Políticas de retenção com prazos fechados.</w:t>
            </w:r>
          </w:p>
        </w:tc>
      </w:tr>
      <w:tr w:rsidR="00055453" w:rsidRPr="00E11EF8" w14:paraId="76549FE7" w14:textId="77777777">
        <w:trPr>
          <w:jc w:val="center"/>
        </w:trPr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3021F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b/>
                <w:sz w:val="16"/>
                <w:lang w:val="pt-BR"/>
              </w:rPr>
              <w:t>Objetos de mídia, chat, agenda e rotina.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252DA3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Integrações financeiras e matrícula digital completas.</w:t>
            </w:r>
          </w:p>
        </w:tc>
      </w:tr>
      <w:tr w:rsidR="00055453" w14:paraId="4FD0AB78" w14:textId="77777777">
        <w:trPr>
          <w:jc w:val="center"/>
        </w:trPr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74B05" w14:textId="77777777" w:rsidR="00055453" w:rsidRDefault="00000000">
            <w:r>
              <w:rPr>
                <w:b/>
                <w:sz w:val="16"/>
              </w:rPr>
              <w:t>Importação, auditoria e analytics.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5BA17" w14:textId="77777777" w:rsidR="00055453" w:rsidRDefault="00000000">
            <w:r>
              <w:rPr>
                <w:sz w:val="16"/>
              </w:rPr>
              <w:t>Warehouse e dashboards finais.</w:t>
            </w:r>
          </w:p>
        </w:tc>
      </w:tr>
    </w:tbl>
    <w:p w14:paraId="134EED64" w14:textId="77777777" w:rsidR="00055453" w:rsidRDefault="00055453">
      <w:pPr>
        <w:spacing w:after="0"/>
      </w:pPr>
    </w:p>
    <w:p w14:paraId="55F5E427" w14:textId="77777777" w:rsidR="00055453" w:rsidRDefault="00000000">
      <w:pPr>
        <w:pStyle w:val="Ttulo1"/>
      </w:pPr>
      <w:r>
        <w:t>5. Nomenclatura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4968"/>
      </w:tblGrid>
      <w:tr w:rsidR="00055453" w14:paraId="75DB328F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E894E" w14:textId="77777777" w:rsidR="00055453" w:rsidRDefault="00000000">
            <w:r>
              <w:rPr>
                <w:b/>
                <w:color w:val="FFFFFF"/>
                <w:sz w:val="16"/>
              </w:rPr>
              <w:t>Termo de produto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646B5" w14:textId="77777777" w:rsidR="00055453" w:rsidRDefault="00000000">
            <w:r>
              <w:rPr>
                <w:b/>
                <w:color w:val="FFFFFF"/>
                <w:sz w:val="16"/>
              </w:rPr>
              <w:t>Termo lógico sugerido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371A2" w14:textId="77777777" w:rsidR="00055453" w:rsidRDefault="00000000"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055453" w14:paraId="4B66CBF3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F8890" w14:textId="77777777" w:rsidR="00055453" w:rsidRDefault="00000000">
            <w:r>
              <w:rPr>
                <w:b/>
                <w:sz w:val="16"/>
              </w:rPr>
              <w:t>Instituição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6FCD1" w14:textId="77777777" w:rsidR="00055453" w:rsidRDefault="00000000">
            <w:r>
              <w:rPr>
                <w:sz w:val="16"/>
              </w:rPr>
              <w:t>institutions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DA52F" w14:textId="77777777" w:rsidR="00055453" w:rsidRDefault="00000000">
            <w:r>
              <w:rPr>
                <w:sz w:val="16"/>
              </w:rPr>
              <w:t>Tenant principal.</w:t>
            </w:r>
          </w:p>
        </w:tc>
      </w:tr>
      <w:tr w:rsidR="00055453" w:rsidRPr="00E11EF8" w14:paraId="400A34A9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AF4E1" w14:textId="77777777" w:rsidR="00055453" w:rsidRDefault="00000000">
            <w:r>
              <w:rPr>
                <w:b/>
                <w:sz w:val="16"/>
              </w:rPr>
              <w:t>Unidade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814024" w14:textId="77777777" w:rsidR="00055453" w:rsidRDefault="00000000">
            <w:r>
              <w:rPr>
                <w:sz w:val="16"/>
              </w:rPr>
              <w:t>units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868E34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Campus, sede ou operação local.</w:t>
            </w:r>
          </w:p>
        </w:tc>
      </w:tr>
      <w:tr w:rsidR="00055453" w:rsidRPr="00E11EF8" w14:paraId="2A4B597B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31414" w14:textId="77777777" w:rsidR="00055453" w:rsidRDefault="00000000">
            <w:r>
              <w:rPr>
                <w:b/>
                <w:sz w:val="16"/>
              </w:rPr>
              <w:t>Grupo/turma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76378E" w14:textId="77777777" w:rsidR="00055453" w:rsidRDefault="00000000">
            <w:r>
              <w:rPr>
                <w:sz w:val="16"/>
              </w:rPr>
              <w:t>groups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E18D4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Tipo diferencia turma, equipe ou atendimento.</w:t>
            </w:r>
          </w:p>
        </w:tc>
      </w:tr>
      <w:tr w:rsidR="00055453" w:rsidRPr="00E11EF8" w14:paraId="30A5C668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47CB5" w14:textId="77777777" w:rsidR="00055453" w:rsidRDefault="00000000">
            <w:r>
              <w:rPr>
                <w:b/>
                <w:sz w:val="16"/>
              </w:rPr>
              <w:t>Pessoa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0E7FF" w14:textId="77777777" w:rsidR="00055453" w:rsidRDefault="00000000">
            <w:r>
              <w:rPr>
                <w:sz w:val="16"/>
              </w:rPr>
              <w:t>people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0FCF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Adulto ou criança, com ou sem login.</w:t>
            </w:r>
          </w:p>
        </w:tc>
      </w:tr>
      <w:tr w:rsidR="00055453" w14:paraId="248B9728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B95779" w14:textId="77777777" w:rsidR="00055453" w:rsidRDefault="00000000">
            <w:r>
              <w:rPr>
                <w:b/>
                <w:sz w:val="16"/>
              </w:rPr>
              <w:t>Usuário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5DB909" w14:textId="77777777" w:rsidR="00055453" w:rsidRDefault="00000000">
            <w:r>
              <w:rPr>
                <w:sz w:val="16"/>
              </w:rPr>
              <w:t>auth.users + user_profiles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086AE" w14:textId="77777777" w:rsidR="00055453" w:rsidRDefault="00000000">
            <w:r>
              <w:rPr>
                <w:sz w:val="16"/>
              </w:rPr>
              <w:t>Pessoa com Auth ativo.</w:t>
            </w:r>
          </w:p>
        </w:tc>
      </w:tr>
      <w:tr w:rsidR="00055453" w:rsidRPr="00E11EF8" w14:paraId="6924601F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329A1F" w14:textId="77777777" w:rsidR="00055453" w:rsidRDefault="00000000">
            <w:r>
              <w:rPr>
                <w:b/>
                <w:sz w:val="16"/>
              </w:rPr>
              <w:t>Criança contextual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F60C5" w14:textId="77777777" w:rsidR="00055453" w:rsidRDefault="00000000">
            <w:r>
              <w:rPr>
                <w:sz w:val="16"/>
              </w:rPr>
              <w:t>child_contexts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0204F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Pessoa dentro de uma instituição.</w:t>
            </w:r>
          </w:p>
        </w:tc>
      </w:tr>
      <w:tr w:rsidR="00055453" w:rsidRPr="00E11EF8" w14:paraId="3C50921D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8874E8" w14:textId="77777777" w:rsidR="00055453" w:rsidRDefault="00000000">
            <w:r>
              <w:rPr>
                <w:b/>
                <w:sz w:val="16"/>
              </w:rPr>
              <w:t>Responsável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9B47C" w14:textId="77777777" w:rsidR="00055453" w:rsidRDefault="00000000">
            <w:r>
              <w:rPr>
                <w:sz w:val="16"/>
              </w:rPr>
              <w:t>guardian_links + permissions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DC878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Relação global e autorização contextual.</w:t>
            </w:r>
          </w:p>
        </w:tc>
      </w:tr>
      <w:tr w:rsidR="00055453" w14:paraId="334D7109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2394D" w14:textId="77777777" w:rsidR="00055453" w:rsidRDefault="00000000">
            <w:r>
              <w:rPr>
                <w:b/>
                <w:sz w:val="16"/>
              </w:rPr>
              <w:t>Papel/vínculo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5D25D9" w14:textId="77777777" w:rsidR="00055453" w:rsidRDefault="00000000">
            <w:r>
              <w:rPr>
                <w:sz w:val="16"/>
              </w:rPr>
              <w:t>memberships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1DECF" w14:textId="77777777" w:rsidR="00055453" w:rsidRDefault="00000000">
            <w:r>
              <w:rPr>
                <w:sz w:val="16"/>
              </w:rPr>
              <w:t>Escopo e datas.</w:t>
            </w:r>
          </w:p>
        </w:tc>
      </w:tr>
      <w:tr w:rsidR="00055453" w:rsidRPr="00E11EF8" w14:paraId="5FA45257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F624D6" w14:textId="77777777" w:rsidR="00055453" w:rsidRDefault="00000000">
            <w:r>
              <w:rPr>
                <w:b/>
                <w:sz w:val="16"/>
              </w:rPr>
              <w:t>Perfil social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FF2EB" w14:textId="77777777" w:rsidR="00055453" w:rsidRDefault="00000000">
            <w:r>
              <w:rPr>
                <w:sz w:val="16"/>
              </w:rPr>
              <w:t>social_profiles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6FEA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Instituição, unidade, grupo ou Coelo.</w:t>
            </w:r>
          </w:p>
        </w:tc>
      </w:tr>
    </w:tbl>
    <w:p w14:paraId="3DF7AF3E" w14:textId="77777777" w:rsidR="00055453" w:rsidRPr="00E11EF8" w:rsidRDefault="00055453">
      <w:pPr>
        <w:spacing w:after="0"/>
        <w:rPr>
          <w:lang w:val="pt-BR"/>
        </w:rPr>
      </w:pPr>
    </w:p>
    <w:p w14:paraId="620ABCFB" w14:textId="77777777" w:rsidR="00055453" w:rsidRDefault="00000000">
      <w:pPr>
        <w:pStyle w:val="Ttulo1"/>
      </w:pPr>
      <w:r>
        <w:t>6. Mapa de domínios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55453" w14:paraId="14A5F7A1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0D2C2" w14:textId="77777777" w:rsidR="00055453" w:rsidRDefault="00000000"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A233B2" w14:textId="77777777" w:rsidR="00055453" w:rsidRDefault="00000000">
            <w:r>
              <w:rPr>
                <w:b/>
                <w:color w:val="FFFFFF"/>
                <w:sz w:val="16"/>
              </w:rPr>
              <w:t>Entidades principais</w:t>
            </w:r>
          </w:p>
        </w:tc>
      </w:tr>
      <w:tr w:rsidR="00055453" w14:paraId="623FCBE9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9854C" w14:textId="77777777" w:rsidR="00055453" w:rsidRDefault="00000000">
            <w:r>
              <w:rPr>
                <w:b/>
                <w:sz w:val="16"/>
              </w:rPr>
              <w:t>Identidade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B9C15" w14:textId="77777777" w:rsidR="00055453" w:rsidRDefault="00000000">
            <w:r>
              <w:rPr>
                <w:sz w:val="16"/>
              </w:rPr>
              <w:t>people, auth.users, user_profiles, usernames, contacts/identities.</w:t>
            </w:r>
          </w:p>
        </w:tc>
      </w:tr>
      <w:tr w:rsidR="00055453" w14:paraId="075CFCBF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7E9444" w14:textId="77777777" w:rsidR="00055453" w:rsidRDefault="00000000">
            <w:r>
              <w:rPr>
                <w:b/>
                <w:sz w:val="16"/>
              </w:rPr>
              <w:t>Tenancy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0AE0C0" w14:textId="77777777" w:rsidR="00055453" w:rsidRDefault="00000000">
            <w:r>
              <w:rPr>
                <w:sz w:val="16"/>
              </w:rPr>
              <w:t>institutions, units, groups, memberships, child_contexts.</w:t>
            </w:r>
          </w:p>
        </w:tc>
      </w:tr>
      <w:tr w:rsidR="00055453" w14:paraId="62CD49D8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8DA72" w14:textId="77777777" w:rsidR="00055453" w:rsidRDefault="00000000">
            <w:r>
              <w:rPr>
                <w:b/>
                <w:sz w:val="16"/>
              </w:rPr>
              <w:t>Família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C0FD97" w14:textId="77777777" w:rsidR="00055453" w:rsidRDefault="00000000">
            <w:r>
              <w:rPr>
                <w:sz w:val="16"/>
              </w:rPr>
              <w:t>guardian_links, guardian_context_permissions.</w:t>
            </w:r>
          </w:p>
        </w:tc>
      </w:tr>
      <w:tr w:rsidR="00055453" w14:paraId="4BF1281F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6C1F3" w14:textId="77777777" w:rsidR="00055453" w:rsidRDefault="00000000">
            <w:r>
              <w:rPr>
                <w:b/>
                <w:sz w:val="16"/>
              </w:rPr>
              <w:t>Superadmin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B895A" w14:textId="77777777" w:rsidR="00055453" w:rsidRDefault="00000000">
            <w:r>
              <w:rPr>
                <w:sz w:val="16"/>
              </w:rPr>
              <w:t>platform_memberships, plans, institution_subscriptions, platform_notices, support_sessions.</w:t>
            </w:r>
          </w:p>
        </w:tc>
      </w:tr>
      <w:tr w:rsidR="00055453" w14:paraId="77656F6A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D12B6" w14:textId="77777777" w:rsidR="00055453" w:rsidRDefault="00000000">
            <w:r>
              <w:rPr>
                <w:b/>
                <w:sz w:val="16"/>
              </w:rPr>
              <w:t>Social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E3CE13" w14:textId="77777777" w:rsidR="00055453" w:rsidRDefault="00000000">
            <w:r>
              <w:rPr>
                <w:sz w:val="16"/>
              </w:rPr>
              <w:t>social_profiles, follows, posts, post_audiences, reactions, read_receipts, stories/now, moments.</w:t>
            </w:r>
          </w:p>
        </w:tc>
      </w:tr>
      <w:tr w:rsidR="00055453" w14:paraId="3FD572C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01E69" w14:textId="77777777" w:rsidR="00055453" w:rsidRDefault="00000000">
            <w:r>
              <w:rPr>
                <w:b/>
                <w:sz w:val="16"/>
              </w:rPr>
              <w:t>Mídia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4B6103" w14:textId="77777777" w:rsidR="00055453" w:rsidRDefault="00000000">
            <w:r>
              <w:rPr>
                <w:sz w:val="16"/>
              </w:rPr>
              <w:t>media_assets, media_variants, media_consents/access policies.</w:t>
            </w:r>
          </w:p>
        </w:tc>
      </w:tr>
      <w:tr w:rsidR="00055453" w14:paraId="45280E98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A10917" w14:textId="77777777" w:rsidR="00055453" w:rsidRDefault="00000000">
            <w:r>
              <w:rPr>
                <w:b/>
                <w:sz w:val="16"/>
              </w:rPr>
              <w:t>Chat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E6BE88" w14:textId="77777777" w:rsidR="00055453" w:rsidRDefault="00000000">
            <w:r>
              <w:rPr>
                <w:sz w:val="16"/>
              </w:rPr>
              <w:t>conversations, conversation_members, messages, message_receipts.</w:t>
            </w:r>
          </w:p>
        </w:tc>
      </w:tr>
      <w:tr w:rsidR="00055453" w14:paraId="2858F0C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4B6FC" w14:textId="77777777" w:rsidR="00055453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ACAC41" w14:textId="77777777" w:rsidR="00055453" w:rsidRDefault="00000000">
            <w:r>
              <w:rPr>
                <w:sz w:val="16"/>
              </w:rPr>
              <w:t>agenda_events, agenda_audiences, agenda_responses, authorizations.</w:t>
            </w:r>
          </w:p>
        </w:tc>
      </w:tr>
      <w:tr w:rsidR="00055453" w14:paraId="38B42F2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936B0" w14:textId="77777777" w:rsidR="00055453" w:rsidRDefault="00000000">
            <w:r>
              <w:rPr>
                <w:b/>
                <w:sz w:val="16"/>
              </w:rPr>
              <w:t>Rotina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3F394" w14:textId="77777777" w:rsidR="00055453" w:rsidRDefault="00000000">
            <w:r>
              <w:rPr>
                <w:sz w:val="16"/>
              </w:rPr>
              <w:t>routine_templates, routine_entries, routine_items, occurrences.</w:t>
            </w:r>
          </w:p>
        </w:tc>
      </w:tr>
      <w:tr w:rsidR="00055453" w14:paraId="73A9478A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81184B" w14:textId="77777777" w:rsidR="00055453" w:rsidRDefault="00000000">
            <w:r>
              <w:rPr>
                <w:b/>
                <w:sz w:val="16"/>
              </w:rPr>
              <w:t>Notificações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DF97F" w14:textId="77777777" w:rsidR="00055453" w:rsidRDefault="00000000">
            <w:r>
              <w:rPr>
                <w:sz w:val="16"/>
              </w:rPr>
              <w:t>notifications, notification_preferences, device_tokens.</w:t>
            </w:r>
          </w:p>
        </w:tc>
      </w:tr>
      <w:tr w:rsidR="00055453" w14:paraId="2514B4B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A6122" w14:textId="77777777" w:rsidR="00055453" w:rsidRDefault="00000000">
            <w:r>
              <w:rPr>
                <w:b/>
                <w:sz w:val="16"/>
              </w:rPr>
              <w:t>Importação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D33B0" w14:textId="77777777" w:rsidR="00055453" w:rsidRDefault="00000000">
            <w:r>
              <w:rPr>
                <w:sz w:val="16"/>
              </w:rPr>
              <w:t>import_jobs, import_files, import_rows/errors.</w:t>
            </w:r>
          </w:p>
        </w:tc>
      </w:tr>
      <w:tr w:rsidR="00055453" w14:paraId="6B3706D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6598CA" w14:textId="77777777" w:rsidR="00055453" w:rsidRDefault="00000000">
            <w:r>
              <w:rPr>
                <w:b/>
                <w:sz w:val="16"/>
              </w:rPr>
              <w:t>Dados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A33BBA" w14:textId="77777777" w:rsidR="00055453" w:rsidRDefault="00000000">
            <w:r>
              <w:rPr>
                <w:sz w:val="16"/>
              </w:rPr>
              <w:t>audit_logs, analytics_events, usage_counters.</w:t>
            </w:r>
          </w:p>
        </w:tc>
      </w:tr>
    </w:tbl>
    <w:p w14:paraId="390E4FC1" w14:textId="77777777" w:rsidR="00055453" w:rsidRDefault="00055453">
      <w:pPr>
        <w:spacing w:after="0"/>
      </w:pPr>
    </w:p>
    <w:p w14:paraId="75167D72" w14:textId="77777777" w:rsidR="00055453" w:rsidRDefault="00000000">
      <w:pPr>
        <w:pStyle w:val="Ttulo1"/>
      </w:pPr>
      <w:r>
        <w:t>7. Identidade e Auth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744"/>
        <w:gridCol w:w="4608"/>
      </w:tblGrid>
      <w:tr w:rsidR="00055453" w14:paraId="251967B2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D7728D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27A0B" w14:textId="77777777" w:rsidR="00055453" w:rsidRDefault="00000000"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20C45A" w14:textId="77777777" w:rsidR="00055453" w:rsidRDefault="00000000">
            <w:r>
              <w:rPr>
                <w:b/>
                <w:color w:val="FFFFFF"/>
                <w:sz w:val="16"/>
              </w:rPr>
              <w:t>Chaves/observações</w:t>
            </w:r>
          </w:p>
        </w:tc>
      </w:tr>
      <w:tr w:rsidR="00055453" w:rsidRPr="00E11EF8" w14:paraId="146454F7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BD794" w14:textId="77777777" w:rsidR="00055453" w:rsidRDefault="00000000">
            <w:r>
              <w:rPr>
                <w:b/>
                <w:sz w:val="16"/>
              </w:rPr>
              <w:t>people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7A2049" w14:textId="77777777" w:rsidR="00055453" w:rsidRDefault="00000000">
            <w:r>
              <w:rPr>
                <w:sz w:val="16"/>
              </w:rPr>
              <w:t>Pessoa global.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549FE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id; tipo; nome; nascimento opcional; status; dedupe_hash.</w:t>
            </w:r>
          </w:p>
        </w:tc>
      </w:tr>
      <w:tr w:rsidR="00055453" w14:paraId="4FE21498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1C4A57" w14:textId="77777777" w:rsidR="00055453" w:rsidRDefault="00000000">
            <w:r>
              <w:rPr>
                <w:b/>
                <w:sz w:val="16"/>
              </w:rPr>
              <w:t>auth.users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CD7CE" w14:textId="77777777" w:rsidR="00055453" w:rsidRDefault="00000000">
            <w:r>
              <w:rPr>
                <w:sz w:val="16"/>
              </w:rPr>
              <w:t>Credencial Supabase.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CFB867" w14:textId="77777777" w:rsidR="00055453" w:rsidRDefault="00000000">
            <w:r>
              <w:rPr>
                <w:sz w:val="16"/>
              </w:rPr>
              <w:t>Vínculo 1:1 opcional com people.</w:t>
            </w:r>
          </w:p>
        </w:tc>
      </w:tr>
      <w:tr w:rsidR="00055453" w:rsidRPr="00E11EF8" w14:paraId="6C64D638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CE881" w14:textId="77777777" w:rsidR="00055453" w:rsidRDefault="00000000">
            <w:r>
              <w:rPr>
                <w:b/>
                <w:sz w:val="16"/>
              </w:rPr>
              <w:t>user_profiles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07C2C" w14:textId="77777777" w:rsidR="00055453" w:rsidRDefault="00000000">
            <w:r>
              <w:rPr>
                <w:sz w:val="16"/>
              </w:rPr>
              <w:t>Configuração de conta.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987F9F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person_id/user_id; avatar; preferências.</w:t>
            </w:r>
          </w:p>
        </w:tc>
      </w:tr>
      <w:tr w:rsidR="00055453" w14:paraId="5E38F4DC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7B0BEA" w14:textId="77777777" w:rsidR="00055453" w:rsidRDefault="00000000">
            <w:r>
              <w:rPr>
                <w:b/>
                <w:sz w:val="16"/>
              </w:rPr>
              <w:t>usernames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50DA9" w14:textId="77777777" w:rsidR="00055453" w:rsidRDefault="00000000">
            <w:r>
              <w:rPr>
                <w:sz w:val="16"/>
              </w:rPr>
              <w:t>@username global.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9FDC3" w14:textId="77777777" w:rsidR="00055453" w:rsidRDefault="00000000">
            <w:r>
              <w:rPr>
                <w:sz w:val="16"/>
              </w:rPr>
              <w:t>Único; owner_person_id ou owner_context; tipo e status.</w:t>
            </w:r>
          </w:p>
        </w:tc>
      </w:tr>
      <w:tr w:rsidR="00055453" w:rsidRPr="00E11EF8" w14:paraId="3BB03B2D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167FA7" w14:textId="77777777" w:rsidR="00055453" w:rsidRDefault="00000000">
            <w:r>
              <w:rPr>
                <w:b/>
                <w:sz w:val="16"/>
              </w:rPr>
              <w:t>person_contacts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BFA70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E-mail/celular verificados ou de contato.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3938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Não duplicar segredos; separar verificação.</w:t>
            </w:r>
          </w:p>
        </w:tc>
      </w:tr>
      <w:tr w:rsidR="00055453" w:rsidRPr="00E11EF8" w14:paraId="2CB9ECFF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DAF49A" w14:textId="77777777" w:rsidR="00055453" w:rsidRDefault="00000000">
            <w:r>
              <w:rPr>
                <w:b/>
                <w:sz w:val="16"/>
              </w:rPr>
              <w:t>adult_identifiers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6AE2E" w14:textId="77777777" w:rsidR="00055453" w:rsidRDefault="00000000">
            <w:r>
              <w:rPr>
                <w:sz w:val="16"/>
              </w:rPr>
              <w:t>CPF de adultos.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B50CD4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Armazenamento protegido; hash/normalização conforme Technical Spec.</w:t>
            </w:r>
          </w:p>
        </w:tc>
      </w:tr>
      <w:tr w:rsidR="00055453" w14:paraId="7EBC953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C5AD27" w14:textId="77777777" w:rsidR="00055453" w:rsidRDefault="00000000">
            <w:r>
              <w:rPr>
                <w:b/>
                <w:sz w:val="16"/>
              </w:rPr>
              <w:t>invitations</w:t>
            </w:r>
          </w:p>
        </w:tc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0AC0E" w14:textId="77777777" w:rsidR="00055453" w:rsidRDefault="00000000">
            <w:r>
              <w:rPr>
                <w:sz w:val="16"/>
              </w:rPr>
              <w:t>Convites.</w:t>
            </w:r>
          </w:p>
        </w:tc>
        <w:tc>
          <w:tcPr>
            <w:tcW w:w="46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25445E" w14:textId="77777777" w:rsidR="00055453" w:rsidRDefault="00000000">
            <w:r>
              <w:rPr>
                <w:sz w:val="16"/>
              </w:rPr>
              <w:t>Target, contexto, papel, token hash, status e expiração.</w:t>
            </w:r>
          </w:p>
        </w:tc>
      </w:tr>
    </w:tbl>
    <w:p w14:paraId="23B5B790" w14:textId="77777777" w:rsidR="00055453" w:rsidRDefault="00055453">
      <w:pPr>
        <w:spacing w:after="0"/>
      </w:pPr>
    </w:p>
    <w:p w14:paraId="0D4FD752" w14:textId="77777777" w:rsidR="00055453" w:rsidRDefault="00000000">
      <w:pPr>
        <w:pStyle w:val="Ttulo1"/>
      </w:pPr>
      <w:r>
        <w:t>8. Multi-tenant e vínculos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528"/>
        <w:gridCol w:w="4464"/>
      </w:tblGrid>
      <w:tr w:rsidR="00055453" w14:paraId="5C381EDD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42D9E" w14:textId="77777777" w:rsidR="00055453" w:rsidRDefault="00000000">
            <w:r>
              <w:rPr>
                <w:b/>
                <w:color w:val="FFFFFF"/>
                <w:sz w:val="15"/>
              </w:rPr>
              <w:t>Entidade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6F584" w14:textId="77777777" w:rsidR="00055453" w:rsidRDefault="00000000">
            <w:r>
              <w:rPr>
                <w:b/>
                <w:color w:val="FFFFFF"/>
                <w:sz w:val="15"/>
              </w:rPr>
              <w:t>Responsabilidade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15B11A" w14:textId="77777777" w:rsidR="00055453" w:rsidRDefault="00000000">
            <w:r>
              <w:rPr>
                <w:b/>
                <w:color w:val="FFFFFF"/>
                <w:sz w:val="15"/>
              </w:rPr>
              <w:t>Campos/relacionamentos</w:t>
            </w:r>
          </w:p>
        </w:tc>
      </w:tr>
      <w:tr w:rsidR="00055453" w14:paraId="6BCA68C0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4FE31" w14:textId="77777777" w:rsidR="00055453" w:rsidRDefault="00000000">
            <w:r>
              <w:rPr>
                <w:b/>
                <w:sz w:val="15"/>
              </w:rPr>
              <w:t>institutions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988BF3" w14:textId="77777777" w:rsidR="00055453" w:rsidRDefault="00000000">
            <w:r>
              <w:rPr>
                <w:sz w:val="15"/>
              </w:rPr>
              <w:t>Tenant.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D9D5B" w14:textId="77777777" w:rsidR="00055453" w:rsidRDefault="00000000">
            <w:r>
              <w:rPr>
                <w:sz w:val="15"/>
              </w:rPr>
              <w:t>id, status, settings, plan reference.</w:t>
            </w:r>
          </w:p>
        </w:tc>
      </w:tr>
      <w:tr w:rsidR="00055453" w14:paraId="382A50D3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16C89" w14:textId="77777777" w:rsidR="00055453" w:rsidRDefault="00000000">
            <w:r>
              <w:rPr>
                <w:b/>
                <w:sz w:val="15"/>
              </w:rPr>
              <w:t>units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4D9511" w14:textId="77777777" w:rsidR="00055453" w:rsidRDefault="00000000">
            <w:r>
              <w:rPr>
                <w:sz w:val="15"/>
              </w:rPr>
              <w:t>Unidade.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C8A16" w14:textId="77777777" w:rsidR="00055453" w:rsidRDefault="00000000">
            <w:r>
              <w:rPr>
                <w:sz w:val="15"/>
              </w:rPr>
              <w:t>institution_id.</w:t>
            </w:r>
          </w:p>
        </w:tc>
      </w:tr>
      <w:tr w:rsidR="00055453" w14:paraId="76449ADE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B7888" w14:textId="77777777" w:rsidR="00055453" w:rsidRDefault="00000000">
            <w:r>
              <w:rPr>
                <w:b/>
                <w:sz w:val="15"/>
              </w:rPr>
              <w:t>groups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FBD6FF" w14:textId="77777777" w:rsidR="00055453" w:rsidRDefault="00000000">
            <w:r>
              <w:rPr>
                <w:sz w:val="15"/>
              </w:rPr>
              <w:t>Grupo/turma/equipe.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73A318" w14:textId="77777777" w:rsidR="00055453" w:rsidRDefault="00000000">
            <w:r>
              <w:rPr>
                <w:sz w:val="15"/>
              </w:rPr>
              <w:t>institution_id, unit_id, type.</w:t>
            </w:r>
          </w:p>
        </w:tc>
      </w:tr>
      <w:tr w:rsidR="00055453" w14:paraId="796334E6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63DF8" w14:textId="77777777" w:rsidR="00055453" w:rsidRDefault="00000000">
            <w:r>
              <w:rPr>
                <w:b/>
                <w:sz w:val="15"/>
              </w:rPr>
              <w:t>memberships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42EBB" w14:textId="77777777" w:rsidR="00055453" w:rsidRDefault="00000000">
            <w:r>
              <w:rPr>
                <w:sz w:val="15"/>
              </w:rPr>
              <w:t>Pessoa–contexto–papel.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719B65" w14:textId="77777777" w:rsidR="00055453" w:rsidRDefault="00000000">
            <w:r>
              <w:rPr>
                <w:sz w:val="15"/>
              </w:rPr>
              <w:t>person_id, institution_id, unit_id/group_id opcionais, role, status, dates.</w:t>
            </w:r>
          </w:p>
        </w:tc>
      </w:tr>
      <w:tr w:rsidR="00055453" w14:paraId="510D7F2A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F15922" w14:textId="77777777" w:rsidR="00055453" w:rsidRDefault="00000000">
            <w:r>
              <w:rPr>
                <w:b/>
                <w:sz w:val="15"/>
              </w:rPr>
              <w:t>child_contexts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557AC" w14:textId="77777777" w:rsidR="00055453" w:rsidRDefault="00000000">
            <w:r>
              <w:rPr>
                <w:sz w:val="15"/>
              </w:rPr>
              <w:t>Criança dentro do tenant.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31581A" w14:textId="77777777" w:rsidR="00055453" w:rsidRDefault="00000000">
            <w:r>
              <w:rPr>
                <w:sz w:val="15"/>
              </w:rPr>
              <w:t>person_id + institution_id; dados locais e status.</w:t>
            </w:r>
          </w:p>
        </w:tc>
      </w:tr>
      <w:tr w:rsidR="00055453" w14:paraId="524F30EB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D43E0F" w14:textId="77777777" w:rsidR="00055453" w:rsidRDefault="00000000">
            <w:r>
              <w:rPr>
                <w:b/>
                <w:sz w:val="15"/>
              </w:rPr>
              <w:t>child_group_links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D8A16" w14:textId="77777777" w:rsidR="00055453" w:rsidRDefault="00000000">
            <w:r>
              <w:rPr>
                <w:sz w:val="15"/>
              </w:rPr>
              <w:t>Criança em grupos.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73027" w14:textId="77777777" w:rsidR="00055453" w:rsidRDefault="00000000">
            <w:r>
              <w:rPr>
                <w:sz w:val="15"/>
              </w:rPr>
              <w:t>child_context_id, group_id, status/dates.</w:t>
            </w:r>
          </w:p>
        </w:tc>
      </w:tr>
      <w:tr w:rsidR="00055453" w14:paraId="487DEB2B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47ED0" w14:textId="77777777" w:rsidR="00055453" w:rsidRDefault="00000000">
            <w:r>
              <w:rPr>
                <w:b/>
                <w:sz w:val="15"/>
              </w:rPr>
              <w:t>guardian_links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1CA6E" w14:textId="77777777" w:rsidR="00055453" w:rsidRDefault="00000000">
            <w:r>
              <w:rPr>
                <w:sz w:val="15"/>
              </w:rPr>
              <w:t>Relação familiar global.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FA1C5" w14:textId="77777777" w:rsidR="00055453" w:rsidRDefault="00000000">
            <w:r>
              <w:rPr>
                <w:sz w:val="15"/>
              </w:rPr>
              <w:t>guardian_person_id, child_person_id, relation, status.</w:t>
            </w:r>
          </w:p>
        </w:tc>
      </w:tr>
      <w:tr w:rsidR="00055453" w14:paraId="0D88D34D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399FA" w14:textId="77777777" w:rsidR="00055453" w:rsidRDefault="00000000">
            <w:r>
              <w:rPr>
                <w:b/>
                <w:sz w:val="15"/>
              </w:rPr>
              <w:t>guardian_context_permissions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6DEFF" w14:textId="77777777" w:rsidR="00055453" w:rsidRDefault="00000000">
            <w:r>
              <w:rPr>
                <w:sz w:val="15"/>
              </w:rPr>
              <w:t>Acesso familiar por tenant.</w:t>
            </w:r>
          </w:p>
        </w:tc>
        <w:tc>
          <w:tcPr>
            <w:tcW w:w="44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58194" w14:textId="77777777" w:rsidR="00055453" w:rsidRDefault="00000000">
            <w:r>
              <w:rPr>
                <w:sz w:val="15"/>
              </w:rPr>
              <w:t>guardian_link_id, child_context_id, permissions/status.</w:t>
            </w:r>
          </w:p>
        </w:tc>
      </w:tr>
    </w:tbl>
    <w:p w14:paraId="551EF4DB" w14:textId="77777777" w:rsidR="00055453" w:rsidRDefault="00055453">
      <w:pPr>
        <w:spacing w:after="0"/>
      </w:pPr>
    </w:p>
    <w:p w14:paraId="1FA46521" w14:textId="77777777" w:rsidR="00055453" w:rsidRPr="00E11EF8" w:rsidRDefault="00000000">
      <w:pPr>
        <w:pStyle w:val="CoeloCaption"/>
        <w:rPr>
          <w:lang w:val="pt-BR"/>
        </w:rPr>
      </w:pPr>
      <w:r w:rsidRPr="00E11EF8">
        <w:rPr>
          <w:lang w:val="pt-BR"/>
        </w:rPr>
        <w:t>Interpretação oficial de D1: a criança é uma pessoa global. Cada instituição cria ou vincula um child_context próprio e conecta esse contexto às unidades, grupos e responsáveis autorizados. O responsável enxerga os contextos em que guardian_context_permissions estiver ativo.</w:t>
      </w:r>
    </w:p>
    <w:p w14:paraId="00C8683A" w14:textId="77777777" w:rsidR="00055453" w:rsidRDefault="00000000">
      <w:pPr>
        <w:pStyle w:val="Ttulo1"/>
      </w:pPr>
      <w:r>
        <w:t>9. Superadmin e planos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055453" w14:paraId="435F2F7B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532641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F5365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55453" w:rsidRPr="00E11EF8" w14:paraId="29125A8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D657D" w14:textId="77777777" w:rsidR="00055453" w:rsidRDefault="00000000">
            <w:r>
              <w:rPr>
                <w:b/>
                <w:sz w:val="16"/>
              </w:rPr>
              <w:t>platform_memberships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1B4426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Usuários internos Coelo e cargos.</w:t>
            </w:r>
          </w:p>
        </w:tc>
      </w:tr>
      <w:tr w:rsidR="00055453" w:rsidRPr="00E11EF8" w14:paraId="3644DA9E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86030" w14:textId="77777777" w:rsidR="00055453" w:rsidRDefault="00000000">
            <w:r>
              <w:rPr>
                <w:b/>
                <w:sz w:val="16"/>
              </w:rPr>
              <w:t>plans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ED52C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Catálogo de planos e limites preparados para futuro.</w:t>
            </w:r>
          </w:p>
        </w:tc>
      </w:tr>
      <w:tr w:rsidR="00055453" w:rsidRPr="00E11EF8" w14:paraId="2923C6D0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3ACE1" w14:textId="77777777" w:rsidR="00055453" w:rsidRDefault="00000000">
            <w:r>
              <w:rPr>
                <w:b/>
                <w:sz w:val="16"/>
              </w:rPr>
              <w:t>institution_subscriptions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BE02B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Plano/status/datas por instituição; operação manual no MVP.</w:t>
            </w:r>
          </w:p>
        </w:tc>
      </w:tr>
      <w:tr w:rsidR="00055453" w:rsidRPr="00E11EF8" w14:paraId="0FE41EE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8ED055" w14:textId="77777777" w:rsidR="00055453" w:rsidRDefault="00000000">
            <w:r>
              <w:rPr>
                <w:b/>
                <w:sz w:val="16"/>
              </w:rPr>
              <w:t>usage_limits/usage_counters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B449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Limites e consumo, inicialmente informativos.</w:t>
            </w:r>
          </w:p>
        </w:tc>
      </w:tr>
      <w:tr w:rsidR="00055453" w14:paraId="32C9090A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82D5CB" w14:textId="77777777" w:rsidR="00055453" w:rsidRDefault="00000000">
            <w:r>
              <w:rPr>
                <w:b/>
                <w:sz w:val="16"/>
              </w:rPr>
              <w:t>platform_notices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509DF7" w14:textId="77777777" w:rsidR="00055453" w:rsidRDefault="00000000">
            <w:r>
              <w:rPr>
                <w:sz w:val="16"/>
              </w:rPr>
              <w:t>Avisos globais/segmentados.</w:t>
            </w:r>
          </w:p>
        </w:tc>
      </w:tr>
      <w:tr w:rsidR="00055453" w14:paraId="17B1E9BA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C8538" w14:textId="77777777" w:rsidR="00055453" w:rsidRDefault="00000000">
            <w:r>
              <w:rPr>
                <w:b/>
                <w:sz w:val="16"/>
              </w:rPr>
              <w:t>notice_audiences/receipts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3FA537" w14:textId="77777777" w:rsidR="00055453" w:rsidRDefault="00000000">
            <w:r>
              <w:rPr>
                <w:sz w:val="16"/>
              </w:rPr>
              <w:t>Audiência e leitura.</w:t>
            </w:r>
          </w:p>
        </w:tc>
      </w:tr>
      <w:tr w:rsidR="00055453" w:rsidRPr="00E11EF8" w14:paraId="27EB738E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047A2" w14:textId="77777777" w:rsidR="00055453" w:rsidRDefault="00000000">
            <w:r>
              <w:rPr>
                <w:b/>
                <w:sz w:val="16"/>
              </w:rPr>
              <w:lastRenderedPageBreak/>
              <w:t>support_sessions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A8DB2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Acesso interno privado conforme cargo.</w:t>
            </w:r>
          </w:p>
        </w:tc>
      </w:tr>
    </w:tbl>
    <w:p w14:paraId="0EBCDE03" w14:textId="77777777" w:rsidR="00055453" w:rsidRPr="00E11EF8" w:rsidRDefault="00055453">
      <w:pPr>
        <w:spacing w:after="0"/>
        <w:rPr>
          <w:lang w:val="pt-BR"/>
        </w:rPr>
      </w:pPr>
    </w:p>
    <w:p w14:paraId="7E9DE13E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Registrar estrutura para adicional após dois responsáveis por criança/contexto, sem calcular cobrança no MVP.</w:t>
      </w:r>
    </w:p>
    <w:p w14:paraId="09D704A8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Nenhum status de pagamento deve ser tratado como fonte financeira definitiva nesta versão.</w:t>
      </w:r>
    </w:p>
    <w:p w14:paraId="18DA61B2" w14:textId="77777777" w:rsidR="00055453" w:rsidRDefault="00000000">
      <w:pPr>
        <w:pStyle w:val="Ttulo1"/>
      </w:pPr>
      <w:r>
        <w:t>10. Conteúdo social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5040"/>
      </w:tblGrid>
      <w:tr w:rsidR="00055453" w14:paraId="5267ABC6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2BA24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BADB3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1395D3" w14:textId="77777777" w:rsidR="00055453" w:rsidRDefault="00000000"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055453" w14:paraId="25BA7679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35A8E3" w14:textId="77777777" w:rsidR="00055453" w:rsidRDefault="00000000">
            <w:r>
              <w:rPr>
                <w:b/>
                <w:sz w:val="16"/>
              </w:rPr>
              <w:t>social_profiles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9D0421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Perfil de Coelo/instituição/unidade/grupo.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41C9C" w14:textId="77777777" w:rsidR="00055453" w:rsidRDefault="00000000">
            <w:r>
              <w:rPr>
                <w:sz w:val="16"/>
              </w:rPr>
              <w:t>owner_context e visibility.</w:t>
            </w:r>
          </w:p>
        </w:tc>
      </w:tr>
      <w:tr w:rsidR="00055453" w14:paraId="4A79A5FC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FC5B6" w14:textId="77777777" w:rsidR="00055453" w:rsidRDefault="00000000">
            <w:r>
              <w:rPr>
                <w:b/>
                <w:sz w:val="16"/>
              </w:rPr>
              <w:t>follows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0DB70" w14:textId="77777777" w:rsidR="00055453" w:rsidRDefault="00000000">
            <w:r>
              <w:rPr>
                <w:sz w:val="16"/>
              </w:rPr>
              <w:t>Seguimento automático/manual.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F4F80" w14:textId="77777777" w:rsidR="00055453" w:rsidRDefault="00000000">
            <w:r>
              <w:rPr>
                <w:sz w:val="16"/>
              </w:rPr>
              <w:t>reason, mute settings.</w:t>
            </w:r>
          </w:p>
        </w:tc>
      </w:tr>
      <w:tr w:rsidR="00055453" w14:paraId="45667D90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E18F23" w14:textId="77777777" w:rsidR="00055453" w:rsidRDefault="00000000">
            <w:r>
              <w:rPr>
                <w:b/>
                <w:sz w:val="16"/>
              </w:rPr>
              <w:t>posts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3CFC57" w14:textId="77777777" w:rsidR="00055453" w:rsidRDefault="00000000">
            <w:r>
              <w:rPr>
                <w:sz w:val="16"/>
              </w:rPr>
              <w:t>Flow/comunicados.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99283" w14:textId="77777777" w:rsidR="00055453" w:rsidRDefault="00000000">
            <w:r>
              <w:rPr>
                <w:sz w:val="16"/>
              </w:rPr>
              <w:t>author, profile, body, type, status, requires_read.</w:t>
            </w:r>
          </w:p>
        </w:tc>
      </w:tr>
      <w:tr w:rsidR="00055453" w14:paraId="057E29D6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BCC37" w14:textId="77777777" w:rsidR="00055453" w:rsidRDefault="00000000">
            <w:r>
              <w:rPr>
                <w:b/>
                <w:sz w:val="16"/>
              </w:rPr>
              <w:t>post_audiences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617B8" w14:textId="77777777" w:rsidR="00055453" w:rsidRDefault="00000000">
            <w:r>
              <w:rPr>
                <w:sz w:val="16"/>
              </w:rPr>
              <w:t>Segmentação.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8E176" w14:textId="77777777" w:rsidR="00055453" w:rsidRDefault="00000000">
            <w:r>
              <w:rPr>
                <w:sz w:val="16"/>
              </w:rPr>
              <w:t>institution/unit/group/role/child opcional.</w:t>
            </w:r>
          </w:p>
        </w:tc>
      </w:tr>
      <w:tr w:rsidR="00055453" w14:paraId="51DE1533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7B289" w14:textId="77777777" w:rsidR="00055453" w:rsidRDefault="00000000">
            <w:r>
              <w:rPr>
                <w:b/>
                <w:sz w:val="16"/>
              </w:rPr>
              <w:t>post_reactions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909A9" w14:textId="77777777" w:rsidR="00055453" w:rsidRDefault="00000000">
            <w:r>
              <w:rPr>
                <w:sz w:val="16"/>
              </w:rPr>
              <w:t>Reações simples.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474B5" w14:textId="77777777" w:rsidR="00055453" w:rsidRDefault="00000000">
            <w:r>
              <w:rPr>
                <w:sz w:val="16"/>
              </w:rPr>
              <w:t>MVP.</w:t>
            </w:r>
          </w:p>
        </w:tc>
      </w:tr>
      <w:tr w:rsidR="00055453" w:rsidRPr="00E11EF8" w14:paraId="2D346677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03060" w14:textId="77777777" w:rsidR="00055453" w:rsidRDefault="00000000">
            <w:r>
              <w:rPr>
                <w:b/>
                <w:sz w:val="16"/>
              </w:rPr>
              <w:t>post_comments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ACAD76" w14:textId="77777777" w:rsidR="00055453" w:rsidRDefault="00000000">
            <w:r>
              <w:rPr>
                <w:sz w:val="16"/>
              </w:rPr>
              <w:t>Comentários.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778D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Preparar somente; desativado no MVP.</w:t>
            </w:r>
          </w:p>
        </w:tc>
      </w:tr>
      <w:tr w:rsidR="00055453" w:rsidRPr="00E11EF8" w14:paraId="5CE717A9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BB534" w14:textId="77777777" w:rsidR="00055453" w:rsidRDefault="00000000">
            <w:r>
              <w:rPr>
                <w:b/>
                <w:sz w:val="16"/>
              </w:rPr>
              <w:t>read_receipts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735ACA" w14:textId="77777777" w:rsidR="00055453" w:rsidRDefault="00000000">
            <w:r>
              <w:rPr>
                <w:sz w:val="16"/>
              </w:rPr>
              <w:t>Leitura confirmada.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6EDB7C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Usuário/pessoa, objeto e timestamp.</w:t>
            </w:r>
          </w:p>
        </w:tc>
      </w:tr>
      <w:tr w:rsidR="00055453" w14:paraId="471150F5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8392A6" w14:textId="77777777" w:rsidR="00055453" w:rsidRDefault="00000000">
            <w:r>
              <w:rPr>
                <w:b/>
                <w:sz w:val="16"/>
              </w:rPr>
              <w:t>now_items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DC57E" w14:textId="77777777" w:rsidR="00055453" w:rsidRDefault="00000000">
            <w:r>
              <w:rPr>
                <w:sz w:val="16"/>
              </w:rPr>
              <w:t>Conteúdo temporário.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AE4EC8" w14:textId="77777777" w:rsidR="00055453" w:rsidRDefault="00000000">
            <w:r>
              <w:rPr>
                <w:sz w:val="16"/>
              </w:rPr>
              <w:t>expires_at padrão 24h.</w:t>
            </w:r>
          </w:p>
        </w:tc>
      </w:tr>
      <w:tr w:rsidR="00055453" w:rsidRPr="00E11EF8" w14:paraId="4299D295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B9C0B" w14:textId="77777777" w:rsidR="00055453" w:rsidRDefault="00000000">
            <w:r>
              <w:rPr>
                <w:b/>
                <w:sz w:val="16"/>
              </w:rPr>
              <w:t>moments</w:t>
            </w:r>
          </w:p>
        </w:tc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E586C" w14:textId="77777777" w:rsidR="00055453" w:rsidRDefault="00000000">
            <w:r>
              <w:rPr>
                <w:sz w:val="16"/>
              </w:rPr>
              <w:t>Vídeos privados.</w:t>
            </w:r>
          </w:p>
        </w:tc>
        <w:tc>
          <w:tcPr>
            <w:tcW w:w="50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2D59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Até 2 minutos; validação de duração.</w:t>
            </w:r>
          </w:p>
        </w:tc>
      </w:tr>
    </w:tbl>
    <w:p w14:paraId="22308336" w14:textId="77777777" w:rsidR="00055453" w:rsidRPr="00E11EF8" w:rsidRDefault="00055453">
      <w:pPr>
        <w:spacing w:after="0"/>
        <w:rPr>
          <w:lang w:val="pt-BR"/>
        </w:rPr>
      </w:pPr>
    </w:p>
    <w:p w14:paraId="3A26635E" w14:textId="77777777" w:rsidR="00055453" w:rsidRDefault="00000000">
      <w:pPr>
        <w:pStyle w:val="Ttulo1"/>
      </w:pPr>
      <w:r>
        <w:t>11. Mídia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344"/>
      </w:tblGrid>
      <w:tr w:rsidR="00055453" w14:paraId="276939AB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BEE231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851DC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55453" w:rsidRPr="00E11EF8" w14:paraId="52B77F9F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D6194F" w14:textId="77777777" w:rsidR="00055453" w:rsidRDefault="00000000">
            <w:r>
              <w:rPr>
                <w:b/>
                <w:sz w:val="16"/>
              </w:rPr>
              <w:t>media_assets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5AA6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Registro lógico do arquivo, owner, contexto, classificação e status.</w:t>
            </w:r>
          </w:p>
        </w:tc>
      </w:tr>
      <w:tr w:rsidR="00055453" w:rsidRPr="00E11EF8" w14:paraId="55E48EC9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A7CBCE" w14:textId="77777777" w:rsidR="00055453" w:rsidRDefault="00000000">
            <w:r>
              <w:rPr>
                <w:b/>
                <w:sz w:val="16"/>
              </w:rPr>
              <w:t>media_variants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27DE6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Thumbnail, versão comprimida e transformações.</w:t>
            </w:r>
          </w:p>
        </w:tc>
      </w:tr>
      <w:tr w:rsidR="00055453" w14:paraId="13047191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691A2" w14:textId="77777777" w:rsidR="00055453" w:rsidRDefault="00000000">
            <w:r>
              <w:rPr>
                <w:b/>
                <w:sz w:val="16"/>
              </w:rPr>
              <w:t>media_links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BACE" w14:textId="77777777" w:rsidR="00055453" w:rsidRDefault="00000000">
            <w:r>
              <w:rPr>
                <w:sz w:val="16"/>
              </w:rPr>
              <w:t>Liga mídia a post, Now, Moment, rotina, chat ou agenda.</w:t>
            </w:r>
          </w:p>
        </w:tc>
      </w:tr>
      <w:tr w:rsidR="00055453" w:rsidRPr="00E11EF8" w14:paraId="447445FF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57D8D" w14:textId="77777777" w:rsidR="00055453" w:rsidRDefault="00000000">
            <w:r>
              <w:rPr>
                <w:b/>
                <w:sz w:val="16"/>
              </w:rPr>
              <w:t>media_access_classification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E54B4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Privada por tenant, grupo, criança ou sensível.</w:t>
            </w:r>
          </w:p>
        </w:tc>
      </w:tr>
      <w:tr w:rsidR="00055453" w:rsidRPr="00E11EF8" w14:paraId="43A9F91E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AE21DA" w14:textId="77777777" w:rsidR="00055453" w:rsidRDefault="00000000">
            <w:r>
              <w:rPr>
                <w:b/>
                <w:sz w:val="16"/>
              </w:rPr>
              <w:t>media_consent_records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5765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Autorização/restrição de imagem quando aplicável.</w:t>
            </w:r>
          </w:p>
        </w:tc>
      </w:tr>
      <w:tr w:rsidR="00055453" w:rsidRPr="00E11EF8" w14:paraId="2311D97C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6C3FF" w14:textId="77777777" w:rsidR="00055453" w:rsidRDefault="00000000">
            <w:r>
              <w:rPr>
                <w:b/>
                <w:sz w:val="16"/>
              </w:rPr>
              <w:t>media_download_policy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59EE24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Bloqueio por padrão e eventuais exceções futuras.</w:t>
            </w:r>
          </w:p>
        </w:tc>
      </w:tr>
    </w:tbl>
    <w:p w14:paraId="7ED12DEE" w14:textId="77777777" w:rsidR="00055453" w:rsidRPr="00E11EF8" w:rsidRDefault="00055453">
      <w:pPr>
        <w:spacing w:after="0"/>
        <w:rPr>
          <w:lang w:val="pt-BR"/>
        </w:rPr>
      </w:pPr>
    </w:p>
    <w:p w14:paraId="39DBF308" w14:textId="77777777" w:rsidR="00055453" w:rsidRPr="00E11EF8" w:rsidRDefault="00000000">
      <w:pPr>
        <w:pStyle w:val="CoeloCaption"/>
        <w:rPr>
          <w:lang w:val="pt-BR"/>
        </w:rPr>
      </w:pPr>
      <w:r w:rsidRPr="00E11EF8">
        <w:rPr>
          <w:lang w:val="pt-BR"/>
        </w:rPr>
        <w:t>Prazos de retenção de mídia não estão definidos. O modelo deve possuir campos de classificação, criação, expiração/remoção futura e estado de exclusão sem fixar datas neste PRD.</w:t>
      </w:r>
    </w:p>
    <w:p w14:paraId="46073F37" w14:textId="77777777" w:rsidR="00055453" w:rsidRDefault="00000000">
      <w:pPr>
        <w:pStyle w:val="Ttulo1"/>
      </w:pPr>
      <w:r>
        <w:t>12. Chat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055453" w14:paraId="607E3EC5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10FB7F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CFACB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55453" w:rsidRPr="00E11EF8" w14:paraId="709ABB93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B0386" w14:textId="77777777" w:rsidR="00055453" w:rsidRDefault="00000000">
            <w:r>
              <w:rPr>
                <w:b/>
                <w:sz w:val="16"/>
              </w:rPr>
              <w:t>conversations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032478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Contexto, tipo, status e política.</w:t>
            </w:r>
          </w:p>
        </w:tc>
      </w:tr>
      <w:tr w:rsidR="00055453" w:rsidRPr="00E11EF8" w14:paraId="495A72D5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AE824" w14:textId="77777777" w:rsidR="00055453" w:rsidRDefault="00000000">
            <w:r>
              <w:rPr>
                <w:b/>
                <w:sz w:val="16"/>
              </w:rPr>
              <w:t>conversation_members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8AE7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Membros autorizados, papel e permissões.</w:t>
            </w:r>
          </w:p>
        </w:tc>
      </w:tr>
      <w:tr w:rsidR="00055453" w:rsidRPr="00E11EF8" w14:paraId="05BB8497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44087" w14:textId="77777777" w:rsidR="00055453" w:rsidRDefault="00000000">
            <w:r>
              <w:rPr>
                <w:b/>
                <w:sz w:val="16"/>
              </w:rPr>
              <w:t>messages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C4B2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Autor, conteúdo, status, soft delete e mídia.</w:t>
            </w:r>
          </w:p>
        </w:tc>
      </w:tr>
      <w:tr w:rsidR="00055453" w14:paraId="5F6F2B3C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4689" w14:textId="77777777" w:rsidR="00055453" w:rsidRDefault="00000000">
            <w:r>
              <w:rPr>
                <w:b/>
                <w:sz w:val="16"/>
              </w:rPr>
              <w:lastRenderedPageBreak/>
              <w:t>message_receipts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D0B9A8" w14:textId="77777777" w:rsidR="00055453" w:rsidRDefault="00000000">
            <w:r>
              <w:rPr>
                <w:sz w:val="16"/>
              </w:rPr>
              <w:t>Entrega/leitura.</w:t>
            </w:r>
          </w:p>
        </w:tc>
      </w:tr>
      <w:tr w:rsidR="00055453" w:rsidRPr="00E11EF8" w14:paraId="0ABF11F2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A8865" w14:textId="77777777" w:rsidR="00055453" w:rsidRDefault="00000000">
            <w:r>
              <w:rPr>
                <w:b/>
                <w:sz w:val="16"/>
              </w:rPr>
              <w:t>message_edits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F5E3C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Histórico de edição quando habilitado.</w:t>
            </w:r>
          </w:p>
        </w:tc>
      </w:tr>
      <w:tr w:rsidR="00055453" w:rsidRPr="00E11EF8" w14:paraId="71316EB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2024D6" w14:textId="77777777" w:rsidR="00055453" w:rsidRDefault="00000000">
            <w:r>
              <w:rPr>
                <w:b/>
                <w:sz w:val="16"/>
              </w:rPr>
              <w:t>channel_policies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32213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Horários, respostas e acesso a histórico.</w:t>
            </w:r>
          </w:p>
        </w:tc>
      </w:tr>
    </w:tbl>
    <w:p w14:paraId="1071F2D9" w14:textId="77777777" w:rsidR="00055453" w:rsidRPr="00E11EF8" w:rsidRDefault="00055453">
      <w:pPr>
        <w:spacing w:after="0"/>
        <w:rPr>
          <w:lang w:val="pt-BR"/>
        </w:rPr>
      </w:pPr>
    </w:p>
    <w:p w14:paraId="7E7E2C7F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Professor–responsável depende de vínculo válido com criança/grupo.</w:t>
      </w:r>
    </w:p>
    <w:p w14:paraId="497DF0C8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Responsável–responsável fica fora do MVP.</w:t>
      </w:r>
    </w:p>
    <w:p w14:paraId="7F8B112D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Admin autorizado pode ter acesso conforme escopo de grupos e auditoria.</w:t>
      </w:r>
    </w:p>
    <w:p w14:paraId="151EFA77" w14:textId="77777777" w:rsidR="00055453" w:rsidRDefault="00000000">
      <w:pPr>
        <w:pStyle w:val="Ttulo1"/>
      </w:pPr>
      <w:r>
        <w:t>13. Agenda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055453" w14:paraId="15E4297D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B584F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7A790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55453" w:rsidRPr="00E11EF8" w14:paraId="43AFE775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862B8" w14:textId="77777777" w:rsidR="00055453" w:rsidRDefault="00000000">
            <w:r>
              <w:rPr>
                <w:b/>
                <w:sz w:val="16"/>
              </w:rPr>
              <w:t>agenda_events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02387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Evento, contexto, datas e conteúdo.</w:t>
            </w:r>
          </w:p>
        </w:tc>
      </w:tr>
      <w:tr w:rsidR="00055453" w:rsidRPr="00E11EF8" w14:paraId="60DE11A1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F3F2E" w14:textId="77777777" w:rsidR="00055453" w:rsidRDefault="00000000">
            <w:r>
              <w:rPr>
                <w:b/>
                <w:sz w:val="16"/>
              </w:rPr>
              <w:t>agenda_audiences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7B31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Instituição, unidade, grupo, papel ou criança.</w:t>
            </w:r>
          </w:p>
        </w:tc>
      </w:tr>
      <w:tr w:rsidR="00055453" w:rsidRPr="00E11EF8" w14:paraId="0FE3CA29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5747FF" w14:textId="77777777" w:rsidR="00055453" w:rsidRDefault="00000000">
            <w:r>
              <w:rPr>
                <w:b/>
                <w:sz w:val="16"/>
              </w:rPr>
              <w:t>agenda_responses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1DACE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Sim/Não/Talvez e ator.</w:t>
            </w:r>
          </w:p>
        </w:tc>
      </w:tr>
      <w:tr w:rsidR="00055453" w:rsidRPr="00E11EF8" w14:paraId="262F00F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CF38A6" w14:textId="77777777" w:rsidR="00055453" w:rsidRDefault="00000000">
            <w:r>
              <w:rPr>
                <w:b/>
                <w:sz w:val="16"/>
              </w:rPr>
              <w:t>agenda_authorizations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D032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Ciência/autorização simples por responsável.</w:t>
            </w:r>
          </w:p>
        </w:tc>
      </w:tr>
      <w:tr w:rsidR="00055453" w14:paraId="0674C01C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562CA" w14:textId="77777777" w:rsidR="00055453" w:rsidRDefault="00000000">
            <w:r>
              <w:rPr>
                <w:b/>
                <w:sz w:val="16"/>
              </w:rPr>
              <w:t>agenda_attachments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BD5C6" w14:textId="77777777" w:rsidR="00055453" w:rsidRDefault="00000000">
            <w:r>
              <w:rPr>
                <w:sz w:val="16"/>
              </w:rPr>
              <w:t>Mídia/PDF privado.</w:t>
            </w:r>
          </w:p>
        </w:tc>
      </w:tr>
      <w:tr w:rsidR="00055453" w14:paraId="154CFCD3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FAA7F8" w14:textId="77777777" w:rsidR="00055453" w:rsidRDefault="00000000">
            <w:r>
              <w:rPr>
                <w:b/>
                <w:sz w:val="16"/>
              </w:rPr>
              <w:t>agenda_reminders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ABEF7" w14:textId="77777777" w:rsidR="00055453" w:rsidRDefault="00000000">
            <w:r>
              <w:rPr>
                <w:sz w:val="16"/>
              </w:rPr>
              <w:t>Agendamentos de notificação.</w:t>
            </w:r>
          </w:p>
        </w:tc>
      </w:tr>
    </w:tbl>
    <w:p w14:paraId="458BDE21" w14:textId="77777777" w:rsidR="00055453" w:rsidRDefault="00055453">
      <w:pPr>
        <w:spacing w:after="0"/>
      </w:pPr>
    </w:p>
    <w:p w14:paraId="21D569AA" w14:textId="77777777" w:rsidR="00055453" w:rsidRDefault="00000000">
      <w:pPr>
        <w:pStyle w:val="Ttulo1"/>
      </w:pPr>
      <w:r>
        <w:t>14. Rotina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055453" w14:paraId="1A83EEA4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351C9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55A3F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55453" w:rsidRPr="00E11EF8" w14:paraId="1175951E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6D58E" w14:textId="77777777" w:rsidR="00055453" w:rsidRDefault="00000000">
            <w:r>
              <w:rPr>
                <w:b/>
                <w:sz w:val="16"/>
              </w:rPr>
              <w:t>routine_templates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1B8978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Schema de itens por instituição/unidade/grupo.</w:t>
            </w:r>
          </w:p>
        </w:tc>
      </w:tr>
      <w:tr w:rsidR="00055453" w:rsidRPr="00E11EF8" w14:paraId="2172B960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64F2D" w14:textId="77777777" w:rsidR="00055453" w:rsidRDefault="00000000">
            <w:r>
              <w:rPr>
                <w:b/>
                <w:sz w:val="16"/>
              </w:rPr>
              <w:t>routine_template_items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862C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Alimentação, sono, higiene, saúde, humor, atividades e ocorrências.</w:t>
            </w:r>
          </w:p>
        </w:tc>
      </w:tr>
      <w:tr w:rsidR="00055453" w:rsidRPr="00E11EF8" w14:paraId="7AB3021E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3E511F" w14:textId="77777777" w:rsidR="00055453" w:rsidRDefault="00000000">
            <w:r>
              <w:rPr>
                <w:b/>
                <w:sz w:val="16"/>
              </w:rPr>
              <w:t>routine_entries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AE368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Registro por criança/data/grupo/autor/status.</w:t>
            </w:r>
          </w:p>
        </w:tc>
      </w:tr>
      <w:tr w:rsidR="00055453" w14:paraId="1FDBA2C6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5241F" w14:textId="77777777" w:rsidR="00055453" w:rsidRDefault="00000000">
            <w:r>
              <w:rPr>
                <w:b/>
                <w:sz w:val="16"/>
              </w:rPr>
              <w:t>routine_values/items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279068" w14:textId="77777777" w:rsidR="00055453" w:rsidRDefault="00000000">
            <w:r>
              <w:rPr>
                <w:sz w:val="16"/>
              </w:rPr>
              <w:t>Valores estruturados e observações.</w:t>
            </w:r>
          </w:p>
        </w:tc>
      </w:tr>
      <w:tr w:rsidR="00055453" w14:paraId="14E70BF1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005A3A" w14:textId="77777777" w:rsidR="00055453" w:rsidRDefault="00000000">
            <w:r>
              <w:rPr>
                <w:b/>
                <w:sz w:val="16"/>
              </w:rPr>
              <w:t>routine_media_links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23AD0" w14:textId="77777777" w:rsidR="00055453" w:rsidRDefault="00000000">
            <w:r>
              <w:rPr>
                <w:sz w:val="16"/>
              </w:rPr>
              <w:t>Mídia autorizada.</w:t>
            </w:r>
          </w:p>
        </w:tc>
      </w:tr>
      <w:tr w:rsidR="00055453" w:rsidRPr="00E11EF8" w14:paraId="6E423996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C1CFE0" w14:textId="77777777" w:rsidR="00055453" w:rsidRDefault="00000000">
            <w:r>
              <w:rPr>
                <w:b/>
                <w:sz w:val="16"/>
              </w:rPr>
              <w:t>routine_edits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50AE7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Histórico de correções com motivo.</w:t>
            </w:r>
          </w:p>
        </w:tc>
      </w:tr>
      <w:tr w:rsidR="00055453" w:rsidRPr="00E11EF8" w14:paraId="14CD7383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A82367" w14:textId="77777777" w:rsidR="00055453" w:rsidRDefault="00000000">
            <w:r>
              <w:rPr>
                <w:b/>
                <w:sz w:val="16"/>
              </w:rPr>
              <w:t>occurrences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63269F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Ocorrências que podem exigir fluxo específico.</w:t>
            </w:r>
          </w:p>
        </w:tc>
      </w:tr>
    </w:tbl>
    <w:p w14:paraId="28D52296" w14:textId="77777777" w:rsidR="00055453" w:rsidRPr="00E11EF8" w:rsidRDefault="00055453">
      <w:pPr>
        <w:spacing w:after="0"/>
        <w:rPr>
          <w:lang w:val="pt-BR"/>
        </w:rPr>
      </w:pPr>
    </w:p>
    <w:p w14:paraId="139C9E99" w14:textId="77777777" w:rsidR="00055453" w:rsidRDefault="00000000">
      <w:pPr>
        <w:pStyle w:val="Ttulo1"/>
      </w:pPr>
      <w:r>
        <w:t>15. Notificações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344"/>
      </w:tblGrid>
      <w:tr w:rsidR="00055453" w14:paraId="17E440C2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D1FB5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365193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55453" w:rsidRPr="00E11EF8" w14:paraId="3E34CE50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5097A" w14:textId="77777777" w:rsidR="00055453" w:rsidRDefault="00000000">
            <w:r>
              <w:rPr>
                <w:b/>
                <w:sz w:val="16"/>
              </w:rPr>
              <w:t>notifications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994D3C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Mensagem in-app e estado.</w:t>
            </w:r>
          </w:p>
        </w:tc>
      </w:tr>
      <w:tr w:rsidR="00055453" w:rsidRPr="00E11EF8" w14:paraId="044FF080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DBB2E6" w14:textId="77777777" w:rsidR="00055453" w:rsidRDefault="00000000">
            <w:r>
              <w:rPr>
                <w:b/>
                <w:sz w:val="16"/>
              </w:rPr>
              <w:t>notification_preferences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6AE13F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Preferências por tipo e usuário.</w:t>
            </w:r>
          </w:p>
        </w:tc>
      </w:tr>
      <w:tr w:rsidR="00055453" w:rsidRPr="00E11EF8" w14:paraId="09AB9361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A2456" w14:textId="77777777" w:rsidR="00055453" w:rsidRDefault="00000000">
            <w:r>
              <w:rPr>
                <w:b/>
                <w:sz w:val="16"/>
              </w:rPr>
              <w:t>device_tokens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0B5CF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Tokens de push por dispositivo.</w:t>
            </w:r>
          </w:p>
        </w:tc>
      </w:tr>
      <w:tr w:rsidR="00055453" w:rsidRPr="00E11EF8" w14:paraId="4E6C3987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41A72A" w14:textId="77777777" w:rsidR="00055453" w:rsidRDefault="00000000">
            <w:r>
              <w:rPr>
                <w:b/>
                <w:sz w:val="16"/>
              </w:rPr>
              <w:t>notification_deliveries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B6AF33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Tentativas, canal, status e erro.</w:t>
            </w:r>
          </w:p>
        </w:tc>
      </w:tr>
      <w:tr w:rsidR="00055453" w14:paraId="5A635902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7CF94" w14:textId="77777777" w:rsidR="00055453" w:rsidRDefault="00000000">
            <w:r>
              <w:rPr>
                <w:b/>
                <w:sz w:val="16"/>
              </w:rPr>
              <w:lastRenderedPageBreak/>
              <w:t>notification_templates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132AF1" w14:textId="77777777" w:rsidR="00055453" w:rsidRDefault="00000000">
            <w:r>
              <w:rPr>
                <w:sz w:val="16"/>
              </w:rPr>
              <w:t>Textos com payload mínimo.</w:t>
            </w:r>
          </w:p>
        </w:tc>
      </w:tr>
    </w:tbl>
    <w:p w14:paraId="305A8C6D" w14:textId="77777777" w:rsidR="00055453" w:rsidRDefault="00055453">
      <w:pPr>
        <w:spacing w:after="0"/>
      </w:pPr>
    </w:p>
    <w:p w14:paraId="1CC9FE40" w14:textId="77777777" w:rsidR="00055453" w:rsidRDefault="00000000">
      <w:pPr>
        <w:pStyle w:val="Ttulo1"/>
      </w:pPr>
      <w:r>
        <w:t>16. Importações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055453" w14:paraId="27E7D11A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BB020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106B0F" w14:textId="77777777" w:rsidR="0005545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055453" w:rsidRPr="00E11EF8" w14:paraId="3B37834C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DA433" w14:textId="77777777" w:rsidR="00055453" w:rsidRDefault="00000000">
            <w:r>
              <w:rPr>
                <w:b/>
                <w:sz w:val="16"/>
              </w:rPr>
              <w:t>import_jobs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A0E32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Instituição, tipo, ator, status e resumo.</w:t>
            </w:r>
          </w:p>
        </w:tc>
      </w:tr>
      <w:tr w:rsidR="00055453" w:rsidRPr="00E11EF8" w14:paraId="3F971968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4DE90" w14:textId="77777777" w:rsidR="00055453" w:rsidRDefault="00000000">
            <w:r>
              <w:rPr>
                <w:b/>
                <w:sz w:val="16"/>
              </w:rPr>
              <w:t>import_files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B1FF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Metadados de CSV/XLSX e localização temporária.</w:t>
            </w:r>
          </w:p>
        </w:tc>
      </w:tr>
      <w:tr w:rsidR="00055453" w14:paraId="56E05FD7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68539" w14:textId="77777777" w:rsidR="00055453" w:rsidRDefault="00000000">
            <w:r>
              <w:rPr>
                <w:b/>
                <w:sz w:val="16"/>
              </w:rPr>
              <w:t>import_mappings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19866" w14:textId="77777777" w:rsidR="00055453" w:rsidRDefault="00000000">
            <w:r>
              <w:rPr>
                <w:sz w:val="16"/>
              </w:rPr>
              <w:t>Coluna → campo.</w:t>
            </w:r>
          </w:p>
        </w:tc>
      </w:tr>
      <w:tr w:rsidR="00055453" w:rsidRPr="00E11EF8" w14:paraId="4FFD9788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C98C53" w14:textId="77777777" w:rsidR="00055453" w:rsidRDefault="00000000">
            <w:r>
              <w:rPr>
                <w:b/>
                <w:sz w:val="16"/>
              </w:rPr>
              <w:t>import_rows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9487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Staging e estado por linha.</w:t>
            </w:r>
          </w:p>
        </w:tc>
      </w:tr>
      <w:tr w:rsidR="00055453" w:rsidRPr="00E11EF8" w14:paraId="6534D301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B0CE1" w14:textId="77777777" w:rsidR="00055453" w:rsidRDefault="00000000">
            <w:r>
              <w:rPr>
                <w:b/>
                <w:sz w:val="16"/>
              </w:rPr>
              <w:t>import_errors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9F0B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Código, campo, linha e mensagem.</w:t>
            </w:r>
          </w:p>
        </w:tc>
      </w:tr>
      <w:tr w:rsidR="00055453" w:rsidRPr="00E11EF8" w14:paraId="19F92607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FB97C" w14:textId="77777777" w:rsidR="00055453" w:rsidRDefault="00000000">
            <w:r>
              <w:rPr>
                <w:b/>
                <w:sz w:val="16"/>
              </w:rPr>
              <w:t>import_results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CBA80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Criados, atualizados, vinculados, ignorados e rejeitados.</w:t>
            </w:r>
          </w:p>
        </w:tc>
      </w:tr>
    </w:tbl>
    <w:p w14:paraId="06349118" w14:textId="77777777" w:rsidR="00055453" w:rsidRPr="00E11EF8" w:rsidRDefault="00055453">
      <w:pPr>
        <w:spacing w:after="0"/>
        <w:rPr>
          <w:lang w:val="pt-BR"/>
        </w:rPr>
      </w:pPr>
    </w:p>
    <w:p w14:paraId="29AF0230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Arquivos não devem ser fonte permanente de dados após processamento.</w:t>
      </w:r>
    </w:p>
    <w:p w14:paraId="39F3B551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Prazos de exclusão dos arquivos temporários ainda serão definidos no PRD LGPD/Technical Spec.</w:t>
      </w:r>
    </w:p>
    <w:p w14:paraId="557FC203" w14:textId="77777777" w:rsidR="00055453" w:rsidRDefault="00000000">
      <w:pPr>
        <w:pStyle w:val="Ttulo1"/>
      </w:pPr>
      <w:r>
        <w:t>17. Auditoria e analytics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5328"/>
      </w:tblGrid>
      <w:tr w:rsidR="00055453" w14:paraId="691610A9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2C1E9" w14:textId="77777777" w:rsidR="00055453" w:rsidRDefault="00000000"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5D2CD" w14:textId="77777777" w:rsidR="00055453" w:rsidRDefault="00000000"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44BD10" w14:textId="77777777" w:rsidR="00055453" w:rsidRDefault="00000000">
            <w:r>
              <w:rPr>
                <w:b/>
                <w:color w:val="FFFFFF"/>
                <w:sz w:val="16"/>
              </w:rPr>
              <w:t>Conteúdo</w:t>
            </w:r>
          </w:p>
        </w:tc>
      </w:tr>
      <w:tr w:rsidR="00055453" w:rsidRPr="00E11EF8" w14:paraId="22FFFF49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A1B5C" w14:textId="77777777" w:rsidR="00055453" w:rsidRDefault="00000000">
            <w:r>
              <w:rPr>
                <w:b/>
                <w:sz w:val="16"/>
              </w:rPr>
              <w:t>audit_logs</w:t>
            </w:r>
          </w:p>
        </w:tc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8447A" w14:textId="77777777" w:rsidR="00055453" w:rsidRDefault="00000000">
            <w:r>
              <w:rPr>
                <w:sz w:val="16"/>
              </w:rPr>
              <w:t>Evidência de ação sensível.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7F507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Ator, contexto, ação, objeto, timestamp e resumo before/after minimizado.</w:t>
            </w:r>
          </w:p>
        </w:tc>
      </w:tr>
      <w:tr w:rsidR="00055453" w:rsidRPr="00E11EF8" w14:paraId="3905026A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F16305" w14:textId="77777777" w:rsidR="00055453" w:rsidRDefault="00000000">
            <w:r>
              <w:rPr>
                <w:b/>
                <w:sz w:val="16"/>
              </w:rPr>
              <w:t>analytics_events</w:t>
            </w:r>
          </w:p>
        </w:tc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7085F1" w14:textId="77777777" w:rsidR="00055453" w:rsidRDefault="00000000">
            <w:r>
              <w:rPr>
                <w:sz w:val="16"/>
              </w:rPr>
              <w:t>Uso do produto.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F413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event_name, ator pseudonimizado/contexto, timestamp, properties mínimas.</w:t>
            </w:r>
          </w:p>
        </w:tc>
      </w:tr>
      <w:tr w:rsidR="00055453" w:rsidRPr="00E11EF8" w14:paraId="070A5291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3A81E4" w14:textId="77777777" w:rsidR="00055453" w:rsidRDefault="00000000">
            <w:r>
              <w:rPr>
                <w:b/>
                <w:sz w:val="16"/>
              </w:rPr>
              <w:t>usage_counters</w:t>
            </w:r>
          </w:p>
        </w:tc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95B217" w14:textId="77777777" w:rsidR="00055453" w:rsidRDefault="00000000">
            <w:r>
              <w:rPr>
                <w:sz w:val="16"/>
              </w:rPr>
              <w:t>Leitura rápida futura.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DDE0EB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Agregados por instituição e período.</w:t>
            </w:r>
          </w:p>
        </w:tc>
      </w:tr>
      <w:tr w:rsidR="00055453" w:rsidRPr="00E11EF8" w14:paraId="4E2F5FDD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0E4B2F" w14:textId="77777777" w:rsidR="00055453" w:rsidRDefault="00000000">
            <w:r>
              <w:rPr>
                <w:b/>
                <w:sz w:val="16"/>
              </w:rPr>
              <w:t>error_logs</w:t>
            </w:r>
          </w:p>
        </w:tc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6720FD" w14:textId="77777777" w:rsidR="00055453" w:rsidRDefault="00000000">
            <w:r>
              <w:rPr>
                <w:sz w:val="16"/>
              </w:rPr>
              <w:t>Saúde técnica.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97EB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Código, contexto técnico e correlação, sem conteúdo sensível desnecessário.</w:t>
            </w:r>
          </w:p>
        </w:tc>
      </w:tr>
    </w:tbl>
    <w:p w14:paraId="0A7D8744" w14:textId="77777777" w:rsidR="00055453" w:rsidRPr="00E11EF8" w:rsidRDefault="00055453">
      <w:pPr>
        <w:spacing w:after="0"/>
        <w:rPr>
          <w:lang w:val="pt-BR"/>
        </w:rPr>
      </w:pPr>
    </w:p>
    <w:p w14:paraId="0CBAF759" w14:textId="77777777" w:rsidR="00055453" w:rsidRDefault="00000000">
      <w:pPr>
        <w:pStyle w:val="Ttulo1"/>
      </w:pPr>
      <w:r>
        <w:t>18. Relacionamentos críticos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968"/>
      </w:tblGrid>
      <w:tr w:rsidR="00055453" w14:paraId="5A6E8837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FDB48" w14:textId="77777777" w:rsidR="00055453" w:rsidRDefault="00000000">
            <w:r>
              <w:rPr>
                <w:b/>
                <w:color w:val="FFFFFF"/>
                <w:sz w:val="16"/>
              </w:rPr>
              <w:t>Relacionamento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C6413" w14:textId="77777777" w:rsidR="00055453" w:rsidRDefault="00000000">
            <w:r>
              <w:rPr>
                <w:b/>
                <w:color w:val="FFFFFF"/>
                <w:sz w:val="16"/>
              </w:rPr>
              <w:t>Cardinalidade lógica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7FDC0" w14:textId="77777777" w:rsidR="00055453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055453" w:rsidRPr="00E11EF8" w14:paraId="52C25E21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6C7B2C" w14:textId="77777777" w:rsidR="00055453" w:rsidRDefault="00000000">
            <w:r>
              <w:rPr>
                <w:b/>
                <w:sz w:val="16"/>
              </w:rPr>
              <w:t>people ↔ auth.users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E34FB" w14:textId="77777777" w:rsidR="00055453" w:rsidRDefault="00000000">
            <w:r>
              <w:rPr>
                <w:sz w:val="16"/>
              </w:rPr>
              <w:t>1 ↔ 0..1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34D8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Pessoa pode existir sem login.</w:t>
            </w:r>
          </w:p>
        </w:tc>
      </w:tr>
      <w:tr w:rsidR="00055453" w14:paraId="5C7C9666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A1FE45" w14:textId="77777777" w:rsidR="00055453" w:rsidRDefault="00000000">
            <w:r>
              <w:rPr>
                <w:b/>
                <w:sz w:val="16"/>
              </w:rPr>
              <w:t>people ↔ memberships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A44E38" w14:textId="77777777" w:rsidR="00055453" w:rsidRDefault="00000000">
            <w:r>
              <w:rPr>
                <w:sz w:val="16"/>
              </w:rPr>
              <w:t>1 ↔ N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99A2D" w14:textId="77777777" w:rsidR="00055453" w:rsidRDefault="00000000">
            <w:r>
              <w:rPr>
                <w:sz w:val="16"/>
              </w:rPr>
              <w:t>Vários papéis/contextos.</w:t>
            </w:r>
          </w:p>
        </w:tc>
      </w:tr>
      <w:tr w:rsidR="00055453" w:rsidRPr="00E11EF8" w14:paraId="54039108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A2B008" w14:textId="77777777" w:rsidR="00055453" w:rsidRDefault="00000000">
            <w:r>
              <w:rPr>
                <w:b/>
                <w:sz w:val="16"/>
              </w:rPr>
              <w:t>people(child) ↔ child_contexts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7E8BE" w14:textId="77777777" w:rsidR="00055453" w:rsidRDefault="00000000">
            <w:r>
              <w:rPr>
                <w:sz w:val="16"/>
              </w:rPr>
              <w:t>1 ↔ N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87F97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Uma criança em várias instituições.</w:t>
            </w:r>
          </w:p>
        </w:tc>
      </w:tr>
      <w:tr w:rsidR="00055453" w14:paraId="0ACC7DA9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FBD32" w14:textId="77777777" w:rsidR="00055453" w:rsidRDefault="00000000">
            <w:r>
              <w:rPr>
                <w:b/>
                <w:sz w:val="16"/>
              </w:rPr>
              <w:t>guardian_links ↔ child_contexts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9E01C" w14:textId="77777777" w:rsidR="00055453" w:rsidRDefault="00000000">
            <w:r>
              <w:rPr>
                <w:sz w:val="16"/>
              </w:rPr>
              <w:t>N ↔ N via permissions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C76DCE" w14:textId="77777777" w:rsidR="00055453" w:rsidRDefault="00000000">
            <w:r>
              <w:rPr>
                <w:sz w:val="16"/>
              </w:rPr>
              <w:t>Autorização por tenant.</w:t>
            </w:r>
          </w:p>
        </w:tc>
      </w:tr>
      <w:tr w:rsidR="00055453" w14:paraId="23860DF2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FD7FC1" w14:textId="77777777" w:rsidR="00055453" w:rsidRDefault="00000000">
            <w:r>
              <w:rPr>
                <w:b/>
                <w:sz w:val="16"/>
              </w:rPr>
              <w:t>institutions ↔ units ↔ groups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AF444" w14:textId="77777777" w:rsidR="00055453" w:rsidRDefault="00000000">
            <w:r>
              <w:rPr>
                <w:sz w:val="16"/>
              </w:rPr>
              <w:t>1:N:N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19B6CA" w14:textId="77777777" w:rsidR="00055453" w:rsidRDefault="00000000">
            <w:r>
              <w:rPr>
                <w:sz w:val="16"/>
              </w:rPr>
              <w:t>Hierarquia operacional.</w:t>
            </w:r>
          </w:p>
        </w:tc>
      </w:tr>
      <w:tr w:rsidR="00055453" w14:paraId="68BB5F65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1B6FB" w14:textId="77777777" w:rsidR="00055453" w:rsidRDefault="00000000">
            <w:r>
              <w:rPr>
                <w:b/>
                <w:sz w:val="16"/>
              </w:rPr>
              <w:t>social_profiles ↔ posts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5B29E" w14:textId="77777777" w:rsidR="00055453" w:rsidRDefault="00000000">
            <w:r>
              <w:rPr>
                <w:sz w:val="16"/>
              </w:rPr>
              <w:t>1:N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8245C4" w14:textId="77777777" w:rsidR="00055453" w:rsidRDefault="00000000">
            <w:r>
              <w:rPr>
                <w:sz w:val="16"/>
              </w:rPr>
              <w:t>Conteúdo privado.</w:t>
            </w:r>
          </w:p>
        </w:tc>
      </w:tr>
      <w:tr w:rsidR="00055453" w14:paraId="2BFBB296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794CF" w14:textId="77777777" w:rsidR="00055453" w:rsidRDefault="00000000">
            <w:r>
              <w:rPr>
                <w:b/>
                <w:sz w:val="16"/>
              </w:rPr>
              <w:t>conversations ↔ members/messages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4B15A" w14:textId="77777777" w:rsidR="00055453" w:rsidRDefault="00000000">
            <w:r>
              <w:rPr>
                <w:sz w:val="16"/>
              </w:rPr>
              <w:t>1:N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48FC0" w14:textId="77777777" w:rsidR="00055453" w:rsidRDefault="00000000">
            <w:r>
              <w:rPr>
                <w:sz w:val="16"/>
              </w:rPr>
              <w:t>Membros controlam visibilidade.</w:t>
            </w:r>
          </w:p>
        </w:tc>
      </w:tr>
      <w:tr w:rsidR="00055453" w14:paraId="1558F78A" w14:textId="77777777">
        <w:trPr>
          <w:jc w:val="center"/>
        </w:trPr>
        <w:tc>
          <w:tcPr>
            <w:tcW w:w="31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EE54D" w14:textId="77777777" w:rsidR="00055453" w:rsidRDefault="00000000">
            <w:r>
              <w:rPr>
                <w:b/>
                <w:sz w:val="16"/>
              </w:rPr>
              <w:t>routine_entries ↔ child_contexts</w:t>
            </w:r>
          </w:p>
        </w:tc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FBFBF" w14:textId="77777777" w:rsidR="00055453" w:rsidRDefault="00000000">
            <w:r>
              <w:rPr>
                <w:sz w:val="16"/>
              </w:rPr>
              <w:t>N:1</w:t>
            </w:r>
          </w:p>
        </w:tc>
        <w:tc>
          <w:tcPr>
            <w:tcW w:w="49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5BD722" w14:textId="77777777" w:rsidR="00055453" w:rsidRDefault="00000000">
            <w:r>
              <w:rPr>
                <w:sz w:val="16"/>
              </w:rPr>
              <w:t>Rotina é contextual.</w:t>
            </w:r>
          </w:p>
        </w:tc>
      </w:tr>
    </w:tbl>
    <w:p w14:paraId="111D27DA" w14:textId="77777777" w:rsidR="00055453" w:rsidRDefault="00055453">
      <w:pPr>
        <w:spacing w:after="0"/>
      </w:pPr>
    </w:p>
    <w:p w14:paraId="268E8AF2" w14:textId="77777777" w:rsidR="00055453" w:rsidRDefault="00000000">
      <w:pPr>
        <w:pStyle w:val="Ttulo1"/>
      </w:pPr>
      <w:r>
        <w:t>19. Regras de integridade</w:t>
      </w:r>
    </w:p>
    <w:p w14:paraId="45753AF5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FKs devem impedir vínculo de unidade/grupo a instituição incorreta.</w:t>
      </w:r>
    </w:p>
    <w:p w14:paraId="3D63A910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Guardian permission deve apontar para criança e instituição coerentes.</w:t>
      </w:r>
    </w:p>
    <w:p w14:paraId="33599F68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Membership de grupo deve ser compatível com unit/institution do grupo.</w:t>
      </w:r>
    </w:p>
    <w:p w14:paraId="10453565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Username é globalmente único e possui estado de reserva/alteração definido na spec.</w:t>
      </w:r>
    </w:p>
    <w:p w14:paraId="4A1E2AA6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CPF adulto é normalizado e protegido; unicidade e exceções serão definidas tecnicamente.</w:t>
      </w:r>
    </w:p>
    <w:p w14:paraId="0256FCAC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Soft delete não remove trilha de auditoria.</w:t>
      </w:r>
    </w:p>
    <w:p w14:paraId="5E280835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Mídia não pode existir sem owner/contexto e classificação.</w:t>
      </w:r>
    </w:p>
    <w:p w14:paraId="40CFBC29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Eventos e logs não substituem dados transacionais.</w:t>
      </w:r>
    </w:p>
    <w:p w14:paraId="7C7258BE" w14:textId="77777777" w:rsidR="00055453" w:rsidRDefault="00000000">
      <w:pPr>
        <w:pStyle w:val="Ttulo1"/>
      </w:pPr>
      <w:r>
        <w:t>20. RLS e isolamento</w:t>
      </w:r>
    </w:p>
    <w:p w14:paraId="49C367C9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Todas as tabelas tenant-data têm institution_id direto ou derivável por FK segura.</w:t>
      </w:r>
    </w:p>
    <w:p w14:paraId="6871601C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Policies devem negar acesso sem membership/guardian permission válido.</w:t>
      </w:r>
    </w:p>
    <w:p w14:paraId="6081070F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Funções auxiliares de autorização devem ser pequenas, versionadas e testadas.</w:t>
      </w:r>
    </w:p>
    <w:p w14:paraId="50F8B213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Storage usa policies equivalentes aos dados associados.</w:t>
      </w:r>
    </w:p>
    <w:p w14:paraId="6FD464C2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Realtime usa autorização específica de canais.</w:t>
      </w:r>
    </w:p>
    <w:p w14:paraId="422A48DC" w14:textId="77777777" w:rsidR="00055453" w:rsidRDefault="00000000">
      <w:pPr>
        <w:pStyle w:val="Commarcadores"/>
      </w:pPr>
      <w:r>
        <w:t>Service role somente no backend/Edge Functions.</w:t>
      </w:r>
    </w:p>
    <w:p w14:paraId="6B39E66D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Seeds de teste incluem dois tenants, responsável multi-instituição, professor/responsável e coordenador multi-unidade.</w:t>
      </w:r>
    </w:p>
    <w:p w14:paraId="2749E0E1" w14:textId="77777777" w:rsidR="00055453" w:rsidRDefault="00000000">
      <w:pPr>
        <w:pStyle w:val="Ttulo1"/>
      </w:pPr>
      <w:r>
        <w:t>21. Retenção e exclusão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055453" w:rsidRPr="00E11EF8" w14:paraId="663FA018" w14:textId="77777777">
        <w:trPr>
          <w:jc w:val="center"/>
        </w:trPr>
        <w:tc>
          <w:tcPr>
            <w:tcW w:w="10656" w:type="dxa"/>
            <w:tcBorders>
              <w:top w:val="single" w:sz="10" w:space="0" w:color="B45309"/>
              <w:left w:val="single" w:sz="10" w:space="0" w:color="B45309"/>
              <w:bottom w:val="single" w:sz="10" w:space="0" w:color="B45309"/>
              <w:right w:val="single" w:sz="10" w:space="0" w:color="B45309"/>
            </w:tcBorders>
            <w:shd w:val="clear" w:color="auto" w:fill="FFF7E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844E630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b/>
                <w:color w:val="B45309"/>
                <w:sz w:val="20"/>
                <w:lang w:val="pt-BR"/>
              </w:rPr>
              <w:t>Decisão pendente</w:t>
            </w:r>
            <w:r w:rsidRPr="00E11EF8">
              <w:rPr>
                <w:b/>
                <w:color w:val="B45309"/>
                <w:sz w:val="20"/>
                <w:lang w:val="pt-BR"/>
              </w:rPr>
              <w:br/>
            </w:r>
            <w:r w:rsidRPr="00E11EF8">
              <w:rPr>
                <w:lang w:val="pt-BR"/>
              </w:rPr>
              <w:t>Prazos de retenção de mídia, rotina e chat não serão definidos nesta versão. As entidades devem possuir estados e timestamps que permitam aplicar a política quando aprovada.</w:t>
            </w:r>
          </w:p>
        </w:tc>
      </w:tr>
    </w:tbl>
    <w:p w14:paraId="31ED9EB3" w14:textId="77777777" w:rsidR="00055453" w:rsidRPr="00E11EF8" w:rsidRDefault="00055453">
      <w:pPr>
        <w:spacing w:after="0"/>
        <w:rPr>
          <w:lang w:val="pt-BR"/>
        </w:rPr>
      </w:pPr>
    </w:p>
    <w:p w14:paraId="03EDF4AD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Separar exclusão lógica, anonimização e remoção física.</w:t>
      </w:r>
    </w:p>
    <w:p w14:paraId="5AD03470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Preservar audit logs quando houver base e necessidade legítima definida juridicamente.</w:t>
      </w:r>
    </w:p>
    <w:p w14:paraId="0078913F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Solicitações de titular exigem mapeamento de dependências e exportação futura.</w:t>
      </w:r>
    </w:p>
    <w:p w14:paraId="2C68C839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Backups e arquivos temporários devem entrar na política futura.</w:t>
      </w:r>
    </w:p>
    <w:p w14:paraId="4AD5FE3C" w14:textId="77777777" w:rsidR="00055453" w:rsidRDefault="00000000">
      <w:pPr>
        <w:pStyle w:val="Ttulo1"/>
      </w:pPr>
      <w:r>
        <w:t>22. Requisitos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7200"/>
      </w:tblGrid>
      <w:tr w:rsidR="00055453" w14:paraId="4F057DA9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72CBD" w14:textId="77777777" w:rsidR="00055453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BFDDD" w14:textId="77777777" w:rsidR="00055453" w:rsidRDefault="00000000"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6F1C3" w14:textId="77777777" w:rsidR="00055453" w:rsidRDefault="00000000">
            <w:r>
              <w:rPr>
                <w:b/>
                <w:color w:val="FFFFFF"/>
                <w:sz w:val="15"/>
              </w:rPr>
              <w:t>Requisito</w:t>
            </w:r>
          </w:p>
        </w:tc>
      </w:tr>
      <w:tr w:rsidR="00055453" w14:paraId="42ACBC3B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B2A299" w14:textId="77777777" w:rsidR="00055453" w:rsidRDefault="00000000">
            <w:r>
              <w:rPr>
                <w:b/>
                <w:sz w:val="15"/>
              </w:rPr>
              <w:t>DM-RF-001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149822" w14:textId="77777777" w:rsidR="00055453" w:rsidRDefault="00000000">
            <w:r>
              <w:rPr>
                <w:sz w:val="15"/>
              </w:rPr>
              <w:t>Pessoa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D0DF2" w14:textId="77777777" w:rsidR="00055453" w:rsidRDefault="00000000">
            <w:r>
              <w:rPr>
                <w:sz w:val="15"/>
              </w:rPr>
              <w:t>Manter pessoa global.</w:t>
            </w:r>
          </w:p>
        </w:tc>
      </w:tr>
      <w:tr w:rsidR="00055453" w:rsidRPr="00E11EF8" w14:paraId="18515D6B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DF733" w14:textId="77777777" w:rsidR="00055453" w:rsidRDefault="00000000">
            <w:r>
              <w:rPr>
                <w:b/>
                <w:sz w:val="15"/>
              </w:rPr>
              <w:t>DM-RF-002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C16294" w14:textId="77777777" w:rsidR="00055453" w:rsidRDefault="00000000">
            <w:r>
              <w:rPr>
                <w:sz w:val="15"/>
              </w:rPr>
              <w:t>Contexto infantil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EF95C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Permitir child_context por instituição.</w:t>
            </w:r>
          </w:p>
        </w:tc>
      </w:tr>
      <w:tr w:rsidR="00055453" w:rsidRPr="00E11EF8" w14:paraId="2F1F1A49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983DA" w14:textId="77777777" w:rsidR="00055453" w:rsidRDefault="00000000">
            <w:r>
              <w:rPr>
                <w:b/>
                <w:sz w:val="15"/>
              </w:rPr>
              <w:t>DM-RF-003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3FB97" w14:textId="77777777" w:rsidR="00055453" w:rsidRDefault="00000000">
            <w:r>
              <w:rPr>
                <w:sz w:val="15"/>
              </w:rPr>
              <w:t>Família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7AEF1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Separar relação global e autorização contextual.</w:t>
            </w:r>
          </w:p>
        </w:tc>
      </w:tr>
      <w:tr w:rsidR="00055453" w14:paraId="4855123F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4027FA" w14:textId="77777777" w:rsidR="00055453" w:rsidRDefault="00000000">
            <w:r>
              <w:rPr>
                <w:b/>
                <w:sz w:val="15"/>
              </w:rPr>
              <w:t>DM-RF-004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4A8A45" w14:textId="77777777" w:rsidR="00055453" w:rsidRDefault="00000000">
            <w:r>
              <w:rPr>
                <w:sz w:val="15"/>
              </w:rPr>
              <w:t>Multi-papel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A75AD8" w14:textId="77777777" w:rsidR="00055453" w:rsidRDefault="00000000">
            <w:r>
              <w:rPr>
                <w:sz w:val="15"/>
              </w:rPr>
              <w:t>Modelar memberships com escopo.</w:t>
            </w:r>
          </w:p>
        </w:tc>
      </w:tr>
      <w:tr w:rsidR="00055453" w:rsidRPr="00E11EF8" w14:paraId="7E2DE0DE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9C572" w14:textId="77777777" w:rsidR="00055453" w:rsidRDefault="00000000">
            <w:r>
              <w:rPr>
                <w:b/>
                <w:sz w:val="15"/>
              </w:rPr>
              <w:t>DM-RF-005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84FA0" w14:textId="77777777" w:rsidR="00055453" w:rsidRDefault="00000000">
            <w:r>
              <w:rPr>
                <w:sz w:val="15"/>
              </w:rPr>
              <w:t>Planos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38338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Preparar plano/limites sem cobrança automática.</w:t>
            </w:r>
          </w:p>
        </w:tc>
      </w:tr>
      <w:tr w:rsidR="00055453" w:rsidRPr="00E11EF8" w14:paraId="2075546A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18A992" w14:textId="77777777" w:rsidR="00055453" w:rsidRDefault="00000000">
            <w:r>
              <w:rPr>
                <w:b/>
                <w:sz w:val="15"/>
              </w:rPr>
              <w:t>DM-RF-006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E28DE" w14:textId="77777777" w:rsidR="00055453" w:rsidRDefault="00000000">
            <w:r>
              <w:rPr>
                <w:sz w:val="15"/>
              </w:rPr>
              <w:t>Responsáveis adicionais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2BCE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Preparar medição após dois responsáveis.</w:t>
            </w:r>
          </w:p>
        </w:tc>
      </w:tr>
      <w:tr w:rsidR="00055453" w14:paraId="11DA07E8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343B53" w14:textId="77777777" w:rsidR="00055453" w:rsidRDefault="00000000">
            <w:r>
              <w:rPr>
                <w:b/>
                <w:sz w:val="15"/>
              </w:rPr>
              <w:t>DM-RF-007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D4D0AA" w14:textId="77777777" w:rsidR="00055453" w:rsidRDefault="00000000">
            <w:r>
              <w:rPr>
                <w:sz w:val="15"/>
              </w:rPr>
              <w:t>Social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561114" w14:textId="77777777" w:rsidR="00055453" w:rsidRDefault="00000000">
            <w:r>
              <w:rPr>
                <w:sz w:val="15"/>
              </w:rPr>
              <w:t>Modelar Flow, reações, Now e Moments.</w:t>
            </w:r>
          </w:p>
        </w:tc>
      </w:tr>
      <w:tr w:rsidR="00055453" w:rsidRPr="00E11EF8" w14:paraId="63BF3877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6E0860" w14:textId="77777777" w:rsidR="00055453" w:rsidRDefault="00000000">
            <w:r>
              <w:rPr>
                <w:b/>
                <w:sz w:val="15"/>
              </w:rPr>
              <w:t>DM-RF-008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43473" w14:textId="77777777" w:rsidR="00055453" w:rsidRDefault="00000000">
            <w:r>
              <w:rPr>
                <w:sz w:val="15"/>
              </w:rPr>
              <w:t>Comentários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9CF71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Preparar entidade sem habilitar no MVP.</w:t>
            </w:r>
          </w:p>
        </w:tc>
      </w:tr>
      <w:tr w:rsidR="00055453" w:rsidRPr="00E11EF8" w14:paraId="12CE3176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E61FA6" w14:textId="77777777" w:rsidR="00055453" w:rsidRDefault="00000000">
            <w:r>
              <w:rPr>
                <w:b/>
                <w:sz w:val="15"/>
              </w:rPr>
              <w:t>DM-RF-009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8E4CB" w14:textId="77777777" w:rsidR="00055453" w:rsidRDefault="00000000">
            <w:r>
              <w:rPr>
                <w:sz w:val="15"/>
              </w:rPr>
              <w:t>Mídia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4E1026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Classificar e ligar a objetos privados.</w:t>
            </w:r>
          </w:p>
        </w:tc>
      </w:tr>
      <w:tr w:rsidR="00055453" w:rsidRPr="00E11EF8" w14:paraId="2D12DEA9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C436D" w14:textId="77777777" w:rsidR="00055453" w:rsidRDefault="00000000">
            <w:r>
              <w:rPr>
                <w:b/>
                <w:sz w:val="15"/>
              </w:rPr>
              <w:t>DM-RF-010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371FC" w14:textId="77777777" w:rsidR="00055453" w:rsidRDefault="00000000">
            <w:r>
              <w:rPr>
                <w:sz w:val="15"/>
              </w:rPr>
              <w:t>Chat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88BA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Modelar membros, mensagens e recibos.</w:t>
            </w:r>
          </w:p>
        </w:tc>
      </w:tr>
      <w:tr w:rsidR="00055453" w14:paraId="22353F05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F4D46F" w14:textId="77777777" w:rsidR="00055453" w:rsidRDefault="00000000">
            <w:r>
              <w:rPr>
                <w:b/>
                <w:sz w:val="15"/>
              </w:rPr>
              <w:t>DM-RF-011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867467" w14:textId="77777777" w:rsidR="00055453" w:rsidRDefault="00000000">
            <w:r>
              <w:rPr>
                <w:sz w:val="15"/>
              </w:rPr>
              <w:t>Agenda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2C513C" w14:textId="77777777" w:rsidR="00055453" w:rsidRDefault="00000000">
            <w:r>
              <w:rPr>
                <w:sz w:val="15"/>
              </w:rPr>
              <w:t>Modelar respostas e autorizações.</w:t>
            </w:r>
          </w:p>
        </w:tc>
      </w:tr>
      <w:tr w:rsidR="00055453" w:rsidRPr="00E11EF8" w14:paraId="393593D7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BF5C95" w14:textId="77777777" w:rsidR="00055453" w:rsidRDefault="00000000">
            <w:r>
              <w:rPr>
                <w:b/>
                <w:sz w:val="15"/>
              </w:rPr>
              <w:lastRenderedPageBreak/>
              <w:t>DM-RF-012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FC20F" w14:textId="77777777" w:rsidR="00055453" w:rsidRDefault="00000000">
            <w:r>
              <w:rPr>
                <w:sz w:val="15"/>
              </w:rPr>
              <w:t>Rotina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46BBA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Modelar templates, entradas e edições.</w:t>
            </w:r>
          </w:p>
        </w:tc>
      </w:tr>
      <w:tr w:rsidR="00055453" w:rsidRPr="00E11EF8" w14:paraId="6AB4A9E9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756DB4" w14:textId="77777777" w:rsidR="00055453" w:rsidRDefault="00000000">
            <w:r>
              <w:rPr>
                <w:b/>
                <w:sz w:val="15"/>
              </w:rPr>
              <w:t>DM-RF-013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E80FC" w14:textId="77777777" w:rsidR="00055453" w:rsidRDefault="00000000">
            <w:r>
              <w:rPr>
                <w:sz w:val="15"/>
              </w:rPr>
              <w:t>Importação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A72149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5"/>
                <w:lang w:val="pt-BR"/>
              </w:rPr>
              <w:t>Modelar staging e erros CSV/XLSX.</w:t>
            </w:r>
          </w:p>
        </w:tc>
      </w:tr>
      <w:tr w:rsidR="00055453" w14:paraId="06B674CC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738EC" w14:textId="77777777" w:rsidR="00055453" w:rsidRDefault="00000000">
            <w:r>
              <w:rPr>
                <w:b/>
                <w:sz w:val="15"/>
              </w:rPr>
              <w:t>DM-RF-014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7F7114" w14:textId="77777777" w:rsidR="00055453" w:rsidRDefault="00000000">
            <w:r>
              <w:rPr>
                <w:sz w:val="15"/>
              </w:rPr>
              <w:t>Dados</w:t>
            </w:r>
          </w:p>
        </w:tc>
        <w:tc>
          <w:tcPr>
            <w:tcW w:w="72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1E0B6" w14:textId="77777777" w:rsidR="00055453" w:rsidRDefault="00000000">
            <w:r>
              <w:rPr>
                <w:sz w:val="15"/>
              </w:rPr>
              <w:t>Separar audit logs e analytics.</w:t>
            </w:r>
          </w:p>
        </w:tc>
      </w:tr>
    </w:tbl>
    <w:p w14:paraId="20AB5EF3" w14:textId="77777777" w:rsidR="00055453" w:rsidRDefault="00055453">
      <w:pPr>
        <w:spacing w:after="0"/>
      </w:pPr>
    </w:p>
    <w:p w14:paraId="69664387" w14:textId="77777777" w:rsidR="00055453" w:rsidRDefault="00000000">
      <w:pPr>
        <w:pStyle w:val="Ttulo1"/>
      </w:pPr>
      <w:r>
        <w:t>23. Critérios de aceite</w:t>
      </w:r>
    </w:p>
    <w:p w14:paraId="1339752D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O modelo representa uma criança em duas instituições sem duplicar people.</w:t>
      </w:r>
    </w:p>
    <w:p w14:paraId="1E50FEBD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Dois responsáveis podem ter permissões diferentes no mesmo child_context.</w:t>
      </w:r>
    </w:p>
    <w:p w14:paraId="244965C3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Revogar acesso em um tenant não afeta outro tenant.</w:t>
      </w:r>
    </w:p>
    <w:p w14:paraId="2ED1C029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Posts, chat, agenda e rotina possuem caminho inequívoco até institution_id.</w:t>
      </w:r>
    </w:p>
    <w:p w14:paraId="3FC5A1F6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Comentários podem permanecer desabilitados sem alterar posts/reactions.</w:t>
      </w:r>
    </w:p>
    <w:p w14:paraId="1BE335A2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Planos e contagem de responsáveis existem sem cobrança automática.</w:t>
      </w:r>
    </w:p>
    <w:p w14:paraId="768D4477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Importação guarda resultado por linha e não mistura tenants.</w:t>
      </w:r>
    </w:p>
    <w:p w14:paraId="24888769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Policies RLS podem ser testadas com o seed recomendado.</w:t>
      </w:r>
    </w:p>
    <w:p w14:paraId="24BF9C7D" w14:textId="77777777" w:rsidR="00055453" w:rsidRDefault="00000000">
      <w:pPr>
        <w:pStyle w:val="Ttulo1"/>
      </w:pPr>
      <w:r>
        <w:t>24. Riscos e mitigação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296"/>
        <w:gridCol w:w="5976"/>
      </w:tblGrid>
      <w:tr w:rsidR="00055453" w14:paraId="6A59A64A" w14:textId="77777777">
        <w:trPr>
          <w:tblHeader/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33CFA" w14:textId="77777777" w:rsidR="00055453" w:rsidRDefault="00000000"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72D4B" w14:textId="77777777" w:rsidR="00055453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1745A" w14:textId="77777777" w:rsidR="00055453" w:rsidRDefault="00000000">
            <w:r>
              <w:rPr>
                <w:b/>
                <w:color w:val="FFFFFF"/>
                <w:sz w:val="16"/>
              </w:rPr>
              <w:t>Mitigação</w:t>
            </w:r>
          </w:p>
        </w:tc>
      </w:tr>
      <w:tr w:rsidR="00055453" w:rsidRPr="00E11EF8" w14:paraId="0386173F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4D5FFE" w14:textId="77777777" w:rsidR="00055453" w:rsidRDefault="00000000">
            <w:r>
              <w:rPr>
                <w:b/>
                <w:sz w:val="16"/>
              </w:rPr>
              <w:t>Modelo excessivamente genérico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85776" w14:textId="77777777" w:rsidR="00055453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F00895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Domínios claros e tipos contextuais.</w:t>
            </w:r>
          </w:p>
        </w:tc>
      </w:tr>
      <w:tr w:rsidR="00055453" w14:paraId="5F515370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367A91" w14:textId="77777777" w:rsidR="00055453" w:rsidRDefault="00000000">
            <w:r>
              <w:rPr>
                <w:b/>
                <w:sz w:val="16"/>
              </w:rPr>
              <w:t>Duplicar pessoa por tenant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8ECBC" w14:textId="77777777" w:rsidR="00055453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EBCE5" w14:textId="77777777" w:rsidR="00055453" w:rsidRDefault="00000000">
            <w:r>
              <w:rPr>
                <w:sz w:val="16"/>
              </w:rPr>
              <w:t>people global + child_contexts/memberships.</w:t>
            </w:r>
          </w:p>
        </w:tc>
      </w:tr>
      <w:tr w:rsidR="00055453" w:rsidRPr="00E11EF8" w14:paraId="114B17F6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FADD02" w14:textId="77777777" w:rsidR="00055453" w:rsidRDefault="00000000">
            <w:r>
              <w:rPr>
                <w:b/>
                <w:sz w:val="16"/>
              </w:rPr>
              <w:t>RLS com joins caros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FD7017" w14:textId="77777777" w:rsidR="00055453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1FE71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FKs, índices e funções analisadas na Technical Spec.</w:t>
            </w:r>
          </w:p>
        </w:tc>
      </w:tr>
      <w:tr w:rsidR="00055453" w14:paraId="421EFE7D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E2E2DB" w14:textId="77777777" w:rsidR="00055453" w:rsidRDefault="00000000">
            <w:r>
              <w:rPr>
                <w:b/>
                <w:sz w:val="16"/>
              </w:rPr>
              <w:t>Logs com dados sensíveis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259EAA" w14:textId="77777777" w:rsidR="00055453" w:rsidRDefault="00000000">
            <w:r>
              <w:rPr>
                <w:sz w:val="16"/>
              </w:rPr>
              <w:t>Crítico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448E96" w14:textId="77777777" w:rsidR="00055453" w:rsidRDefault="00000000">
            <w:r>
              <w:rPr>
                <w:sz w:val="16"/>
              </w:rPr>
              <w:t>Resumos minimizados e classificação.</w:t>
            </w:r>
          </w:p>
        </w:tc>
      </w:tr>
      <w:tr w:rsidR="00055453" w:rsidRPr="00E11EF8" w14:paraId="64804D99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15E4C4" w14:textId="77777777" w:rsidR="00055453" w:rsidRDefault="00000000">
            <w:r>
              <w:rPr>
                <w:b/>
                <w:sz w:val="16"/>
              </w:rPr>
              <w:t>Retenção indefinida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F6077F" w14:textId="77777777" w:rsidR="00055453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A7A3E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Campos preparados e decisão jurídica pendente explícita.</w:t>
            </w:r>
          </w:p>
        </w:tc>
      </w:tr>
      <w:tr w:rsidR="00055453" w:rsidRPr="00E11EF8" w14:paraId="792AB2E3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2DE5D0" w14:textId="77777777" w:rsidR="00055453" w:rsidRDefault="00000000">
            <w:r>
              <w:rPr>
                <w:b/>
                <w:sz w:val="16"/>
              </w:rPr>
              <w:t>Importação quebrar integridade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6205F" w14:textId="77777777" w:rsidR="00055453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A4C51D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Staging, validação e transação/rollback conforme spec.</w:t>
            </w:r>
          </w:p>
        </w:tc>
      </w:tr>
    </w:tbl>
    <w:p w14:paraId="761DA7FF" w14:textId="77777777" w:rsidR="00055453" w:rsidRPr="00E11EF8" w:rsidRDefault="00055453">
      <w:pPr>
        <w:spacing w:after="0"/>
        <w:rPr>
          <w:lang w:val="pt-BR"/>
        </w:rPr>
      </w:pPr>
    </w:p>
    <w:p w14:paraId="6AC2D373" w14:textId="77777777" w:rsidR="00055453" w:rsidRDefault="00000000">
      <w:pPr>
        <w:pStyle w:val="Ttulo1"/>
      </w:pPr>
      <w:r>
        <w:t>25. Decisões oficiais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055453" w14:paraId="59AADFC2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6DFAF" w14:textId="77777777" w:rsidR="00055453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00E8D" w14:textId="77777777" w:rsidR="00055453" w:rsidRDefault="00000000">
            <w:r>
              <w:rPr>
                <w:b/>
                <w:color w:val="FFFFFF"/>
                <w:sz w:val="16"/>
              </w:rPr>
              <w:t>Valor oficial v1</w:t>
            </w:r>
          </w:p>
        </w:tc>
      </w:tr>
      <w:tr w:rsidR="00055453" w14:paraId="11E2EB7F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56F996" w14:textId="77777777" w:rsidR="00055453" w:rsidRDefault="00000000">
            <w:r>
              <w:rPr>
                <w:b/>
                <w:sz w:val="16"/>
              </w:rPr>
              <w:t>Pessoa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19662" w14:textId="77777777" w:rsidR="00055453" w:rsidRDefault="00000000">
            <w:r>
              <w:rPr>
                <w:sz w:val="16"/>
              </w:rPr>
              <w:t>Global.</w:t>
            </w:r>
          </w:p>
        </w:tc>
      </w:tr>
      <w:tr w:rsidR="00055453" w:rsidRPr="00E11EF8" w14:paraId="2D5ECD2D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711BF6" w14:textId="77777777" w:rsidR="00055453" w:rsidRDefault="00000000">
            <w:r>
              <w:rPr>
                <w:b/>
                <w:sz w:val="16"/>
              </w:rPr>
              <w:t>Criança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A8862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Pessoa global com contextos por instituição.</w:t>
            </w:r>
          </w:p>
        </w:tc>
      </w:tr>
      <w:tr w:rsidR="00055453" w:rsidRPr="00E11EF8" w14:paraId="758398AA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F20C51" w14:textId="77777777" w:rsidR="00055453" w:rsidRDefault="00000000">
            <w:r>
              <w:rPr>
                <w:b/>
                <w:sz w:val="16"/>
              </w:rPr>
              <w:t>Hierarquia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F5883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Instituição → unidade → grupo; criança pode estar em múltiplos níveis/contextos.</w:t>
            </w:r>
          </w:p>
        </w:tc>
      </w:tr>
      <w:tr w:rsidR="00055453" w14:paraId="06C10166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84B45B" w14:textId="77777777" w:rsidR="00055453" w:rsidRDefault="00000000">
            <w:r>
              <w:rPr>
                <w:b/>
                <w:sz w:val="16"/>
              </w:rPr>
              <w:t>Responsável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07F7FB" w14:textId="77777777" w:rsidR="00055453" w:rsidRDefault="00000000">
            <w:r>
              <w:rPr>
                <w:sz w:val="16"/>
              </w:rPr>
              <w:t>Relação + autorização por contexto.</w:t>
            </w:r>
          </w:p>
        </w:tc>
      </w:tr>
      <w:tr w:rsidR="00055453" w14:paraId="10F4AE73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5F55CA" w14:textId="77777777" w:rsidR="00055453" w:rsidRDefault="00000000">
            <w:r>
              <w:rPr>
                <w:b/>
                <w:sz w:val="16"/>
              </w:rPr>
              <w:t>CPF adultos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AE58A" w14:textId="77777777" w:rsidR="00055453" w:rsidRDefault="00000000">
            <w:r>
              <w:rPr>
                <w:sz w:val="16"/>
              </w:rPr>
              <w:t>Obrigatório.</w:t>
            </w:r>
          </w:p>
        </w:tc>
      </w:tr>
      <w:tr w:rsidR="00055453" w14:paraId="6D505BF9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D51C4D" w14:textId="77777777" w:rsidR="00055453" w:rsidRDefault="00000000">
            <w:r>
              <w:rPr>
                <w:b/>
                <w:sz w:val="16"/>
              </w:rPr>
              <w:t>Username infantil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AB7FBE" w14:textId="77777777" w:rsidR="00055453" w:rsidRDefault="00000000">
            <w:r>
              <w:rPr>
                <w:sz w:val="16"/>
              </w:rPr>
              <w:t>Global, pesquisa restrita.</w:t>
            </w:r>
          </w:p>
        </w:tc>
      </w:tr>
      <w:tr w:rsidR="00055453" w:rsidRPr="00E11EF8" w14:paraId="228142A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E54DA4" w14:textId="77777777" w:rsidR="00055453" w:rsidRDefault="00000000">
            <w:r>
              <w:rPr>
                <w:b/>
                <w:sz w:val="16"/>
              </w:rPr>
              <w:t>Importação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05747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CSV/XLSX para entidades aplicáveis.</w:t>
            </w:r>
          </w:p>
        </w:tc>
      </w:tr>
      <w:tr w:rsidR="00055453" w:rsidRPr="00E11EF8" w14:paraId="7DB30883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E767F8" w14:textId="77777777" w:rsidR="00055453" w:rsidRDefault="00000000">
            <w:r>
              <w:rPr>
                <w:b/>
                <w:sz w:val="16"/>
              </w:rPr>
              <w:t>Planos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C8ABB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Manual no MVP, preparado para automação.</w:t>
            </w:r>
          </w:p>
        </w:tc>
      </w:tr>
      <w:tr w:rsidR="00055453" w:rsidRPr="00E11EF8" w14:paraId="795E7079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5A8F09" w14:textId="77777777" w:rsidR="00055453" w:rsidRDefault="00000000">
            <w:r>
              <w:rPr>
                <w:b/>
                <w:sz w:val="16"/>
              </w:rPr>
              <w:t>Responsáveis adicionais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2E3971" w14:textId="77777777" w:rsidR="00055453" w:rsidRPr="00E11EF8" w:rsidRDefault="00000000">
            <w:pPr>
              <w:rPr>
                <w:lang w:val="pt-BR"/>
              </w:rPr>
            </w:pPr>
            <w:r w:rsidRPr="00E11EF8">
              <w:rPr>
                <w:sz w:val="16"/>
                <w:lang w:val="pt-BR"/>
              </w:rPr>
              <w:t>Preparar regra após dois, sem cobrança.</w:t>
            </w:r>
          </w:p>
        </w:tc>
      </w:tr>
      <w:tr w:rsidR="00055453" w14:paraId="2BF29CA1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DDCA6" w14:textId="77777777" w:rsidR="00055453" w:rsidRDefault="00000000">
            <w:r>
              <w:rPr>
                <w:b/>
                <w:sz w:val="16"/>
              </w:rPr>
              <w:t>Retenção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D6AE8A" w14:textId="77777777" w:rsidR="00055453" w:rsidRDefault="00000000">
            <w:r>
              <w:rPr>
                <w:sz w:val="16"/>
              </w:rPr>
              <w:t>Prazos não definidos.</w:t>
            </w:r>
          </w:p>
        </w:tc>
      </w:tr>
      <w:tr w:rsidR="00055453" w14:paraId="5AE90F3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FA4AF" w14:textId="77777777" w:rsidR="00055453" w:rsidRDefault="00000000">
            <w:r>
              <w:rPr>
                <w:b/>
                <w:sz w:val="16"/>
              </w:rPr>
              <w:lastRenderedPageBreak/>
              <w:t>Download mídia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0D7908" w14:textId="77777777" w:rsidR="00055453" w:rsidRDefault="00000000">
            <w:r>
              <w:rPr>
                <w:sz w:val="16"/>
              </w:rPr>
              <w:t>Bloqueado por padrão.</w:t>
            </w:r>
          </w:p>
        </w:tc>
      </w:tr>
    </w:tbl>
    <w:p w14:paraId="39FA36DB" w14:textId="77777777" w:rsidR="00055453" w:rsidRDefault="00055453">
      <w:pPr>
        <w:spacing w:after="0"/>
      </w:pPr>
    </w:p>
    <w:p w14:paraId="4F174307" w14:textId="77777777" w:rsidR="00055453" w:rsidRDefault="00000000">
      <w:pPr>
        <w:pStyle w:val="Ttulo1"/>
      </w:pPr>
      <w:r>
        <w:t>26. Perguntas em aberto</w:t>
      </w:r>
    </w:p>
    <w:p w14:paraId="4A734AB8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Quais nomes físicos e schemas Postgres serão usados?</w:t>
      </w:r>
    </w:p>
    <w:p w14:paraId="44065341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CPF será armazenado cifrado, tokenizado ou com hash auxiliar para busca?</w:t>
      </w:r>
    </w:p>
    <w:p w14:paraId="41B4B95B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Quais flags compõem guardian_context_permissions?</w:t>
      </w:r>
    </w:p>
    <w:p w14:paraId="4D37C29B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Como provar autorização institucional para pesquisa de username infantil?</w:t>
      </w:r>
    </w:p>
    <w:p w14:paraId="6F319962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Quais entidades terão soft delete obrigatório?</w:t>
      </w:r>
    </w:p>
    <w:p w14:paraId="5CD64614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Quais prazos de retenção serão aprovados?</w:t>
      </w:r>
    </w:p>
    <w:p w14:paraId="234B4250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Qual estratégia de particionamento/arquivamento após escala?</w:t>
      </w:r>
    </w:p>
    <w:p w14:paraId="193BB0C3" w14:textId="77777777" w:rsidR="00055453" w:rsidRDefault="00000000">
      <w:pPr>
        <w:pStyle w:val="Ttulo1"/>
      </w:pPr>
      <w:r>
        <w:t>27. Próximas specs</w:t>
      </w:r>
    </w:p>
    <w:p w14:paraId="21F8D713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ERD físico com cardinalidades e constraints.</w:t>
      </w:r>
    </w:p>
    <w:p w14:paraId="625FAA26" w14:textId="77777777" w:rsidR="00055453" w:rsidRDefault="00000000">
      <w:pPr>
        <w:pStyle w:val="Commarcadores"/>
      </w:pPr>
      <w:r>
        <w:t>Migration plan Supabase/Postgres.</w:t>
      </w:r>
    </w:p>
    <w:p w14:paraId="0B0F6121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Catálogo de enums/status e dicionário de dados.</w:t>
      </w:r>
    </w:p>
    <w:p w14:paraId="680DE2FD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Policies RLS por tabela e testes automatizados.</w:t>
      </w:r>
    </w:p>
    <w:p w14:paraId="77C9DFFE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Seed de dois tenants e cenários multi-papel.</w:t>
      </w:r>
    </w:p>
    <w:p w14:paraId="16A31C8B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Plano de importação CSV/XLSX e reconciliação.</w:t>
      </w:r>
    </w:p>
    <w:p w14:paraId="0A8AD159" w14:textId="77777777" w:rsidR="00055453" w:rsidRDefault="00000000">
      <w:pPr>
        <w:pStyle w:val="Ttulo1"/>
      </w:pPr>
      <w:r>
        <w:t>Fontes e referências</w:t>
      </w:r>
    </w:p>
    <w:p w14:paraId="0A8DF670" w14:textId="77777777" w:rsidR="00055453" w:rsidRDefault="00000000">
      <w:pPr>
        <w:pStyle w:val="Ttulo2"/>
      </w:pPr>
      <w:r>
        <w:t>Fontes internas</w:t>
      </w:r>
    </w:p>
    <w:p w14:paraId="0333D586" w14:textId="77777777" w:rsidR="00055453" w:rsidRDefault="00000000">
      <w:pPr>
        <w:pStyle w:val="Commarcadores"/>
      </w:pPr>
      <w:r>
        <w:t>Coelo — Product Vision Oficial v1.</w:t>
      </w:r>
    </w:p>
    <w:p w14:paraId="769316F2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Coelo — PRD Master Oficial v1.</w:t>
      </w:r>
    </w:p>
    <w:p w14:paraId="03E434A3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Coelo — História da Logo e Marca Oficial v1.</w:t>
      </w:r>
    </w:p>
    <w:p w14:paraId="64C3F8DA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Mapa competitivo de apps de agenda e comunicação escolar no Brasil.</w:t>
      </w:r>
    </w:p>
    <w:p w14:paraId="4D2EA068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Decisões do fundador registradas em 21/06/2026 para os seis PRDs.</w:t>
      </w:r>
    </w:p>
    <w:p w14:paraId="10CC8E20" w14:textId="77777777" w:rsidR="00055453" w:rsidRDefault="00000000">
      <w:pPr>
        <w:pStyle w:val="Ttulo2"/>
      </w:pPr>
      <w:r>
        <w:t>Fontes externas oficiais</w:t>
      </w:r>
    </w:p>
    <w:p w14:paraId="12751B06" w14:textId="77777777" w:rsidR="00055453" w:rsidRDefault="00000000">
      <w:pPr>
        <w:pStyle w:val="Commarcadores"/>
      </w:pPr>
      <w:r>
        <w:t>Supabase — Row Level Security: https://supabase.com/docs/guides/database/postgres/row-level-security</w:t>
      </w:r>
    </w:p>
    <w:p w14:paraId="319A6DE7" w14:textId="77777777" w:rsidR="00055453" w:rsidRDefault="00000000">
      <w:pPr>
        <w:pStyle w:val="Commarcadores"/>
      </w:pPr>
      <w:r>
        <w:t>Supabase — Auth: https://supabase.com/docs/guides/auth</w:t>
      </w:r>
    </w:p>
    <w:p w14:paraId="0C76FDA7" w14:textId="77777777" w:rsidR="00055453" w:rsidRDefault="00000000">
      <w:pPr>
        <w:pStyle w:val="Commarcadores"/>
      </w:pPr>
      <w:r>
        <w:t>Supabase — Storage Access Control: https://supabase.com/docs/guides/storage/security/access-control</w:t>
      </w:r>
    </w:p>
    <w:p w14:paraId="4BEDB520" w14:textId="77777777" w:rsidR="00055453" w:rsidRDefault="00000000">
      <w:pPr>
        <w:pStyle w:val="Commarcadores"/>
      </w:pPr>
      <w:r>
        <w:t>Supabase — Realtime Authorization: https://supabase.com/docs/guides/realtime/authorization</w:t>
      </w:r>
    </w:p>
    <w:p w14:paraId="794A7512" w14:textId="77777777" w:rsidR="00055453" w:rsidRDefault="00000000">
      <w:pPr>
        <w:pStyle w:val="Commarcadores"/>
      </w:pPr>
      <w:r>
        <w:t>Supabase — Edge Functions e secrets: https://supabase.com/docs/guides/functions e https://supabase.com/docs/guides/functions/secrets</w:t>
      </w:r>
    </w:p>
    <w:p w14:paraId="387A3BAF" w14:textId="77777777" w:rsidR="00055453" w:rsidRDefault="00000000">
      <w:pPr>
        <w:pStyle w:val="Commarcadores"/>
      </w:pPr>
      <w:r>
        <w:t>Flutter — App architecture: https://docs.flutter.dev/app-architecture</w:t>
      </w:r>
    </w:p>
    <w:p w14:paraId="44508410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ANPD — Enunciado sobre dados de crianças e adolescentes: https://www.gov.br/anpd/pt-br/assuntos/noticias/anpd-divulga-enunciado-sobre-o-tratamento-de-dados-pessoais-de-criancas-e-adolescentes</w:t>
      </w:r>
    </w:p>
    <w:p w14:paraId="5FE72B55" w14:textId="77777777" w:rsidR="00055453" w:rsidRPr="00E11EF8" w:rsidRDefault="00000000">
      <w:pPr>
        <w:pStyle w:val="Commarcadores"/>
        <w:rPr>
          <w:lang w:val="pt-BR"/>
        </w:rPr>
      </w:pPr>
      <w:r w:rsidRPr="00E11EF8">
        <w:rPr>
          <w:lang w:val="pt-BR"/>
        </w:rPr>
        <w:t>ANPD — Comunicação de incidentes de segurança: https://www.gov.br/anpd/pt-br/assuntos/comunicacao-de-incidentes-de-seguranca-cis</w:t>
      </w:r>
    </w:p>
    <w:p w14:paraId="42764DB2" w14:textId="77777777" w:rsidR="00055453" w:rsidRDefault="00000000">
      <w:pPr>
        <w:pStyle w:val="Commarcadores"/>
      </w:pPr>
      <w:r>
        <w:t>OWASP — ASVS: https://owasp.org/www-project-application-security-verification-standard/</w:t>
      </w:r>
    </w:p>
    <w:p w14:paraId="4F8F7C21" w14:textId="77777777" w:rsidR="00055453" w:rsidRDefault="00000000">
      <w:pPr>
        <w:pStyle w:val="Commarcadores"/>
      </w:pPr>
      <w:r>
        <w:t>OWASP — MASVS: https://mas.owasp.org/MASVS/</w:t>
      </w:r>
    </w:p>
    <w:p w14:paraId="4E99EF5B" w14:textId="77777777" w:rsidR="00055453" w:rsidRPr="00E11EF8" w:rsidRDefault="00000000">
      <w:pPr>
        <w:pStyle w:val="CoeloCaption"/>
        <w:rPr>
          <w:lang w:val="pt-BR"/>
        </w:rPr>
      </w:pPr>
      <w:r w:rsidRPr="00E11EF8">
        <w:rPr>
          <w:lang w:val="pt-BR"/>
        </w:rPr>
        <w:t>Acesso às fontes externas: 21/06/2026. As referências jurídicas não substituem revisão por profissional habilitado.</w:t>
      </w:r>
    </w:p>
    <w:sectPr w:rsidR="00055453" w:rsidRPr="00E11EF8" w:rsidSect="00034616">
      <w:headerReference w:type="default" r:id="rId9"/>
      <w:footerReference w:type="default" r:id="rId10"/>
      <w:pgSz w:w="12240" w:h="15840"/>
      <w:pgMar w:top="792" w:right="792" w:bottom="792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49DC0" w14:textId="77777777" w:rsidR="00E95D51" w:rsidRDefault="00E95D51">
      <w:pPr>
        <w:spacing w:after="0" w:line="240" w:lineRule="auto"/>
      </w:pPr>
      <w:r>
        <w:separator/>
      </w:r>
    </w:p>
  </w:endnote>
  <w:endnote w:type="continuationSeparator" w:id="0">
    <w:p w14:paraId="2C7282DD" w14:textId="77777777" w:rsidR="00E95D51" w:rsidRDefault="00E95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8154" w14:textId="77777777" w:rsidR="00055453" w:rsidRPr="00E11EF8" w:rsidRDefault="00000000">
    <w:pPr>
      <w:pStyle w:val="Rodap"/>
      <w:jc w:val="center"/>
      <w:rPr>
        <w:lang w:val="pt-BR"/>
      </w:rPr>
    </w:pPr>
    <w:r w:rsidRPr="00E11EF8">
      <w:rPr>
        <w:color w:val="9CA3AF"/>
        <w:sz w:val="14"/>
        <w:lang w:val="pt-BR"/>
      </w:rPr>
      <w:t>Documento estratégico e técnico · Coelo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A0D8" w14:textId="77777777" w:rsidR="00E95D51" w:rsidRDefault="00E95D51">
      <w:pPr>
        <w:spacing w:after="0" w:line="240" w:lineRule="auto"/>
      </w:pPr>
      <w:r>
        <w:separator/>
      </w:r>
    </w:p>
  </w:footnote>
  <w:footnote w:type="continuationSeparator" w:id="0">
    <w:p w14:paraId="2F773FFC" w14:textId="77777777" w:rsidR="00E95D51" w:rsidRDefault="00E95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8378" w14:textId="77777777" w:rsidR="00055453" w:rsidRPr="00E11EF8" w:rsidRDefault="00000000">
    <w:pPr>
      <w:pStyle w:val="Cabealho"/>
      <w:jc w:val="center"/>
      <w:rPr>
        <w:lang w:val="pt-BR"/>
      </w:rPr>
    </w:pPr>
    <w:r w:rsidRPr="00E11EF8">
      <w:rPr>
        <w:color w:val="9CA3AF"/>
        <w:sz w:val="15"/>
        <w:lang w:val="pt-BR"/>
      </w:rPr>
      <w:t>Coelo · PRD Modelo de Dados Master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887969">
    <w:abstractNumId w:val="8"/>
  </w:num>
  <w:num w:numId="2" w16cid:durableId="1758138935">
    <w:abstractNumId w:val="6"/>
  </w:num>
  <w:num w:numId="3" w16cid:durableId="1919710798">
    <w:abstractNumId w:val="5"/>
  </w:num>
  <w:num w:numId="4" w16cid:durableId="1530530881">
    <w:abstractNumId w:val="4"/>
  </w:num>
  <w:num w:numId="5" w16cid:durableId="1377973281">
    <w:abstractNumId w:val="7"/>
  </w:num>
  <w:num w:numId="6" w16cid:durableId="654332863">
    <w:abstractNumId w:val="3"/>
  </w:num>
  <w:num w:numId="7" w16cid:durableId="1078600223">
    <w:abstractNumId w:val="2"/>
  </w:num>
  <w:num w:numId="8" w16cid:durableId="606276669">
    <w:abstractNumId w:val="1"/>
  </w:num>
  <w:num w:numId="9" w16cid:durableId="26380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453"/>
    <w:rsid w:val="0006063C"/>
    <w:rsid w:val="0015074B"/>
    <w:rsid w:val="002203D5"/>
    <w:rsid w:val="0029639D"/>
    <w:rsid w:val="00326F90"/>
    <w:rsid w:val="00AA1D8D"/>
    <w:rsid w:val="00B47730"/>
    <w:rsid w:val="00CB0664"/>
    <w:rsid w:val="00E11EF8"/>
    <w:rsid w:val="00E95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D960C"/>
  <w14:defaultImageDpi w14:val="300"/>
  <w15:docId w15:val="{4596D5E5-6D53-444F-BA38-E59B909A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F3742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E94E1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31" w:hanging="173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31" w:hanging="173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loSmall">
    <w:name w:val="Coelo Small"/>
    <w:pPr>
      <w:spacing w:after="20"/>
    </w:pPr>
    <w:rPr>
      <w:rFonts w:ascii="Aptos" w:hAnsi="Aptos"/>
      <w:color w:val="6B7280"/>
      <w:sz w:val="16"/>
    </w:rPr>
  </w:style>
  <w:style w:type="paragraph" w:customStyle="1" w:styleId="CoeloCaption">
    <w:name w:val="Coelo Caption"/>
    <w:pPr>
      <w:spacing w:after="60"/>
    </w:pPr>
    <w:rPr>
      <w:rFonts w:ascii="Aptos" w:hAnsi="Aptos"/>
      <w:i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2193</Words>
  <Characters>15929</Characters>
  <Application>Microsoft Office Word</Application>
  <DocSecurity>0</DocSecurity>
  <Lines>637</Lines>
  <Paragraphs>647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1</cp:revision>
  <dcterms:created xsi:type="dcterms:W3CDTF">2013-12-23T23:15:00Z</dcterms:created>
  <dcterms:modified xsi:type="dcterms:W3CDTF">2026-06-21T04:38:00Z</dcterms:modified>
  <cp:category/>
</cp:coreProperties>
</file>