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2" w:name="content"/>
    <w:bookmarkStart w:id="71" w:name="X5b866256f8216396097f7e36a03ca81afeb1fd3"/>
    <w:p>
      <w:pPr>
        <w:pStyle w:val="Heading1"/>
      </w:pPr>
      <w:r>
        <w:t xml:space="preserve">Mapa competitivo de apps de agenda e comunicação escolar no Brasil</w:t>
      </w:r>
    </w:p>
    <w:bookmarkStart w:id="2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O mercado analisado não é homogêneo. Ele se divide, na prática, em três forças: plataformas</w:t>
      </w:r>
      <w:r>
        <w:t xml:space="preserve"> </w:t>
      </w:r>
      <w:r>
        <w:rPr>
          <w:b/>
          <w:bCs/>
        </w:rPr>
        <w:t xml:space="preserve">communication-first</w:t>
      </w:r>
      <w:r>
        <w:t xml:space="preserve"> </w:t>
      </w:r>
      <w:r>
        <w:t xml:space="preserve">com forte foco em engajamento e atendimento escolar (Agenda Edu e ClassApp), plataformas</w:t>
      </w:r>
      <w:r>
        <w:t xml:space="preserve"> </w:t>
      </w:r>
      <w:r>
        <w:rPr>
          <w:b/>
          <w:bCs/>
        </w:rPr>
        <w:t xml:space="preserve">gestão-first</w:t>
      </w:r>
      <w:r>
        <w:t xml:space="preserve"> </w:t>
      </w:r>
      <w:r>
        <w:t xml:space="preserve">ou “supersistema/ERP escolar” com comunicação integrada (Sponte e Diário Escola) e um integrador de ecossistema que conecta soluções já existentes de um grande grupo educacional (Meu Arco). A ClipEscola fica no meio-termo: começou forte em comunicação e foi expandindo para pagamentos, contratos, diário, entrada/saída, live e white label.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Se o objetivo é lançar um produto novo e competitivo, o erro mais caro é tentar nascer como “ERP escolar completo”. Os concorrentes mais bem posicionados já mostram que o valor percebido e a adoção começam pela</w:t>
      </w:r>
      <w:r>
        <w:t xml:space="preserve"> </w:t>
      </w:r>
      <w:r>
        <w:rPr>
          <w:b/>
          <w:bCs/>
        </w:rPr>
        <w:t xml:space="preserve">comunicação organizada</w:t>
      </w:r>
      <w:r>
        <w:t xml:space="preserve">, pela</w:t>
      </w:r>
      <w:r>
        <w:t xml:space="preserve"> </w:t>
      </w:r>
      <w:r>
        <w:rPr>
          <w:b/>
          <w:bCs/>
        </w:rPr>
        <w:t xml:space="preserve">agenda/eventos</w:t>
      </w:r>
      <w:r>
        <w:t xml:space="preserve">, pelo</w:t>
      </w:r>
      <w:r>
        <w:t xml:space="preserve"> </w:t>
      </w:r>
      <w:r>
        <w:rPr>
          <w:b/>
          <w:bCs/>
        </w:rPr>
        <w:t xml:space="preserve">registro da rotina</w:t>
      </w:r>
      <w:r>
        <w:t xml:space="preserve"> </w:t>
      </w:r>
      <w:r>
        <w:t xml:space="preserve">e por</w:t>
      </w:r>
      <w:r>
        <w:t xml:space="preserve"> </w:t>
      </w:r>
      <w:r>
        <w:rPr>
          <w:b/>
          <w:bCs/>
        </w:rPr>
        <w:t xml:space="preserve">fluxos administrativos de alto atrito</w:t>
      </w:r>
      <w:r>
        <w:t xml:space="preserve"> </w:t>
      </w:r>
      <w:r>
        <w:t xml:space="preserve">como matrícula digital, autorizações e pagamentos. Esses módulos aparecem repetidamente nos seis players pesquisados.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A oportunidade mais clara para um MVP é um</w:t>
      </w:r>
      <w:r>
        <w:t xml:space="preserve"> </w:t>
      </w:r>
      <w:r>
        <w:rPr>
          <w:b/>
          <w:bCs/>
        </w:rPr>
        <w:t xml:space="preserve">superapp enxuto</w:t>
      </w:r>
      <w:r>
        <w:t xml:space="preserve">, focado em: feed/comunicados com confirmação de leitura, chat/canais de atendimento, agenda/eventos/autorizações, diário de rotina com fotos e ocorrências, importação simples de alunos/turmas e um dashboard operacional básico. Matrícula digital e pagamentos entram logo depois, porque são módulos com forte retorno comercial, mas aumentam bastante o esforço técnico e jurídico-operacional.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Em monetização, o benchmark público aponta para modelos</w:t>
      </w:r>
      <w:r>
        <w:t xml:space="preserve"> </w:t>
      </w:r>
      <w:r>
        <w:rPr>
          <w:b/>
          <w:bCs/>
        </w:rPr>
        <w:t xml:space="preserve">consultivos</w:t>
      </w:r>
      <w:r>
        <w:t xml:space="preserve">, normalmente com cobrança por escola e/ou por aluno. Nas fontes oficiais consultadas, Agenda Edu e Sponte declaram precificação dependente do número de alunos; o Diário Escola chegou a comunicar publicamente um benchmark promocional de</w:t>
      </w:r>
      <w:r>
        <w:t xml:space="preserve"> </w:t>
      </w:r>
      <w:r>
        <w:rPr>
          <w:b/>
          <w:bCs/>
        </w:rPr>
        <w:t xml:space="preserve">R$ 0,16 por aluno/dia</w:t>
      </w:r>
      <w:r>
        <w:t xml:space="preserve">, o que equivale a cerca de</w:t>
      </w:r>
      <w:r>
        <w:t xml:space="preserve"> </w:t>
      </w:r>
      <w:r>
        <w:rPr>
          <w:b/>
          <w:bCs/>
        </w:rPr>
        <w:t xml:space="preserve">R$ 4,80 por aluno/mês</w:t>
      </w:r>
      <w:r>
        <w:t xml:space="preserve">. Como o ticket médio da mensalidade escolar brasileira em 2025 foi de</w:t>
      </w:r>
      <w:r>
        <w:t xml:space="preserve"> </w:t>
      </w:r>
      <w:r>
        <w:rPr>
          <w:b/>
          <w:bCs/>
        </w:rPr>
        <w:t xml:space="preserve">R$ 531,44</w:t>
      </w:r>
      <w:r>
        <w:t xml:space="preserve"> </w:t>
      </w:r>
      <w:r>
        <w:t xml:space="preserve">segundo a Sponte, isso coloca software escolar numa faixa pequena do ticket da escola e abre espaço para preços de entrada agressivos no MVP.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bookmarkEnd w:id="25"/>
    <w:bookmarkStart w:id="29" w:name="panorama-competitivo"/>
    <w:p>
      <w:pPr>
        <w:pStyle w:val="Heading2"/>
      </w:pPr>
      <w:r>
        <w:t xml:space="preserve">Panorama competitivo</w:t>
      </w:r>
    </w:p>
    <w:p>
      <w:pPr>
        <w:pStyle w:val="FirstParagraph"/>
      </w:pPr>
      <w:r>
        <w:t xml:space="preserve">Na leitura dos sites oficiais, help centers, páginas de integrações e lojas de aplicativos, há um padrão forte de convergência funcional. Quase todos os concorrentes já operam com algum conjunto de: mensagens/comunicados, calendário/eventos, confirmação de leitura, anexos multimídia, matrícula/assinatura digital, cobrança/pagamentos, dashboards de engajamento, e algum tipo de integração com ERP, portal ou dados acadêmicos. Onde eles realmente se diferenciam é na</w:t>
      </w:r>
      <w:r>
        <w:t xml:space="preserve"> </w:t>
      </w:r>
      <w:r>
        <w:rPr>
          <w:b/>
          <w:bCs/>
        </w:rPr>
        <w:t xml:space="preserve">profundidade operacional</w:t>
      </w:r>
      <w:r>
        <w:t xml:space="preserve"> </w:t>
      </w:r>
      <w:r>
        <w:t xml:space="preserve">e no</w:t>
      </w:r>
      <w:r>
        <w:t xml:space="preserve"> </w:t>
      </w:r>
      <w:r>
        <w:rPr>
          <w:b/>
          <w:bCs/>
        </w:rPr>
        <w:t xml:space="preserve">território de marca</w:t>
      </w:r>
      <w:r>
        <w:t xml:space="preserve"> </w:t>
      </w:r>
      <w:r>
        <w:t xml:space="preserve">que tentam ocupar.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A Agenda Edu e o ClassApp jogam fortíssimo em comunicação, atendimento e relacionamento com famílias. O Diário Escola e a Sponte empurram o discurso para uma gestão escolar mais ampla, unificando financeiro, pedagógico, secretaria, agenda e operação. O Meu Arco atua mais como uma camada integradora do ecossistema Arco/isaac do que como um app de agenda “puro”. A ClipEscola, por sua vez, combina agenda digital com contratos, live, pagamentos, controle de saída e white label, o que a torna um concorrente híbrido e comercialmente perigoso para uma solução nova.</w:t>
      </w:r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Um detalhe estratégico importante: a própria Arco Educação lista</w:t>
      </w:r>
      <w:r>
        <w:t xml:space="preserve"> </w:t>
      </w:r>
      <w:r>
        <w:rPr>
          <w:b/>
          <w:bCs/>
        </w:rPr>
        <w:t xml:space="preserve">ClassApp</w:t>
      </w:r>
      <w:r>
        <w:t xml:space="preserve"> </w:t>
      </w:r>
      <w:r>
        <w:t xml:space="preserve">entre suas marcas, enquanto posiciona o</w:t>
      </w:r>
      <w:r>
        <w:t xml:space="preserve"> </w:t>
      </w:r>
      <w:r>
        <w:rPr>
          <w:b/>
          <w:bCs/>
        </w:rPr>
        <w:t xml:space="preserve">Meu Arco</w:t>
      </w:r>
      <w:r>
        <w:t xml:space="preserve"> </w:t>
      </w:r>
      <w:r>
        <w:t xml:space="preserve">como plataforma unificadora das soluções do grupo. Isso sugere uma tendência de convergência de portfólio e reduz a chance de ver ClassApp e Meu Arco como produtos completamente independentes no médio prazo. Para um novo entrante, isso significa que competir só em “chat escola-família” é pouco; o melhor caminho é ganhar em</w:t>
      </w:r>
      <w:r>
        <w:t xml:space="preserve"> </w:t>
      </w:r>
      <w:r>
        <w:rPr>
          <w:b/>
          <w:bCs/>
        </w:rPr>
        <w:t xml:space="preserve">UX, velocidade de implantação, modularidade e preço inicial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</w:p>
    <w:bookmarkStart w:id="28" w:name="tabela-comparativa"/>
    <w:p>
      <w:pPr>
        <w:pStyle w:val="Heading3"/>
      </w:pPr>
      <w:r>
        <w:t xml:space="preserve">Tabela comparativa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Concorrente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Whitelabel</w:t>
            </w:r>
          </w:p>
        </w:tc>
        <w:tc>
          <w:tcPr/>
          <w:p>
            <w:pPr>
              <w:pStyle w:val="Compact"/>
            </w:pPr>
            <w:r>
              <w:t xml:space="preserve">Principais módulos</w:t>
            </w:r>
          </w:p>
        </w:tc>
        <w:tc>
          <w:tcPr/>
          <w:p>
            <w:pPr>
              <w:pStyle w:val="Compact"/>
            </w:pPr>
            <w:r>
              <w:t xml:space="preserve">Modelo de negócio</w:t>
            </w:r>
          </w:p>
        </w:tc>
        <w:tc>
          <w:tcPr/>
          <w:p>
            <w:pPr>
              <w:pStyle w:val="Compact"/>
            </w:pPr>
            <w:r>
              <w:t xml:space="preserve">Preço 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Sponte</w:t>
            </w:r>
          </w:p>
        </w:tc>
        <w:tc>
          <w:tcPr/>
          <w:p>
            <w:pPr>
              <w:pStyle w:val="Compact"/>
            </w:pPr>
            <w:r>
              <w:t xml:space="preserve">iOS/Android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 informado</w:t>
            </w:r>
          </w:p>
        </w:tc>
        <w:tc>
          <w:tcPr/>
          <w:p>
            <w:pPr>
              <w:pStyle w:val="Compact"/>
            </w:pPr>
            <w:r>
              <w:t xml:space="preserve">Acadêmico, pedagógico, administrativo, financeiro, agenda app, portal do aluno, captação, pagamentos</w:t>
            </w:r>
          </w:p>
        </w:tc>
        <w:tc>
          <w:tcPr/>
          <w:p>
            <w:pPr>
              <w:pStyle w:val="Compact"/>
            </w:pPr>
            <w:r>
              <w:t xml:space="preserve">SaaS consultivo; valor varia por número de alunos; produtos financeiros adicionais</w:t>
            </w:r>
          </w:p>
        </w:tc>
        <w:tc>
          <w:tcPr/>
          <w:p>
            <w:pPr>
              <w:pStyle w:val="Compact"/>
            </w:pPr>
            <w:r>
              <w:t xml:space="preserve">Não há tabela pública; valor varia por alunos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ClipEscola</w:t>
            </w:r>
          </w:p>
        </w:tc>
        <w:tc>
          <w:tcPr/>
          <w:p>
            <w:pPr>
              <w:pStyle w:val="Compact"/>
            </w:pPr>
            <w:r>
              <w:t xml:space="preserve">iOS/Android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Agenda digital, mensagens multimídia, diário do professor, aulas ao vivo, contratos/matrícula, pagamentos, inadimplência, entrada/saída</w:t>
            </w:r>
          </w:p>
        </w:tc>
        <w:tc>
          <w:tcPr/>
          <w:p>
            <w:pPr>
              <w:pStyle w:val="Compact"/>
            </w:pPr>
            <w:r>
              <w:t xml:space="preserve">SaaS consultivo B2B</w:t>
            </w:r>
          </w:p>
        </w:tc>
        <w:tc>
          <w:tcPr/>
          <w:p>
            <w:pPr>
              <w:pStyle w:val="Compact"/>
            </w:pPr>
            <w:r>
              <w:t xml:space="preserve">Não encontrado nas páginas oficiais consultadas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Agenda Edu</w:t>
            </w:r>
          </w:p>
        </w:tc>
        <w:tc>
          <w:tcPr/>
          <w:p>
            <w:pPr>
              <w:pStyle w:val="Compact"/>
            </w:pPr>
            <w:r>
              <w:t xml:space="preserve">iOS/Android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 informado</w:t>
            </w:r>
          </w:p>
        </w:tc>
        <w:tc>
          <w:tcPr/>
          <w:p>
            <w:pPr>
              <w:pStyle w:val="Compact"/>
            </w:pPr>
            <w:r>
              <w:t xml:space="preserve">Comunicação digital, atendimento multicanal, pagamentos, matrícula, assinaturas, loja/hub, API, integrações ERP</w:t>
            </w:r>
          </w:p>
        </w:tc>
        <w:tc>
          <w:tcPr/>
          <w:p>
            <w:pPr>
              <w:pStyle w:val="Compact"/>
            </w:pPr>
            <w:r>
              <w:t xml:space="preserve">SaaS mensal ou anual por aluno + taxas transacionais em pagamentos</w:t>
            </w:r>
          </w:p>
        </w:tc>
        <w:tc>
          <w:tcPr/>
          <w:p>
            <w:pPr>
              <w:pStyle w:val="Compact"/>
            </w:pPr>
            <w:r>
              <w:t xml:space="preserve">Sem mensalidade pública exata; taxas qualitativas do módulo de pagamentos são públicas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Diário Escola</w:t>
            </w:r>
          </w:p>
        </w:tc>
        <w:tc>
          <w:tcPr/>
          <w:p>
            <w:pPr>
              <w:pStyle w:val="Compact"/>
            </w:pPr>
            <w:r>
              <w:t xml:space="preserve">iOS/Android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Comunicação, pedagógico, financeiro, matrículas, segurança, reconhecimento facial, “Chegando”, IA, cantina</w:t>
            </w:r>
          </w:p>
        </w:tc>
        <w:tc>
          <w:tcPr/>
          <w:p>
            <w:pPr>
              <w:pStyle w:val="Compact"/>
            </w:pPr>
            <w:r>
              <w:t xml:space="preserve">SaaS consultivo; forte indício de cobrança por aluno; módulos independentes</w:t>
            </w:r>
          </w:p>
        </w:tc>
        <w:tc>
          <w:tcPr/>
          <w:p>
            <w:pPr>
              <w:pStyle w:val="Compact"/>
            </w:pPr>
            <w:r>
              <w:t xml:space="preserve">Benchmark promocional público de R$ 0,16/aluno/dia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ClassApp</w:t>
            </w:r>
          </w:p>
        </w:tc>
        <w:tc>
          <w:tcPr/>
          <w:p>
            <w:pPr>
              <w:pStyle w:val="Compact"/>
            </w:pPr>
            <w:r>
              <w:t xml:space="preserve">iOS/Android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 público como app dedicado; branding visual interno disponível</w:t>
            </w:r>
          </w:p>
        </w:tc>
        <w:tc>
          <w:tcPr/>
          <w:p>
            <w:pPr>
              <w:pStyle w:val="Compact"/>
            </w:pPr>
            <w:r>
              <w:t xml:space="preserve">Comunicação, canais, calendário, momentos, formulários, arquivos, financeiro, matrícula, Cheguei, integrações, API</w:t>
            </w:r>
          </w:p>
        </w:tc>
        <w:tc>
          <w:tcPr/>
          <w:p>
            <w:pPr>
              <w:pStyle w:val="Compact"/>
            </w:pPr>
            <w:r>
              <w:t xml:space="preserve">SaaS consultivo com planos Básico/Padrão/Avançado</w:t>
            </w:r>
          </w:p>
        </w:tc>
        <w:tc>
          <w:tcPr/>
          <w:p>
            <w:pPr>
              <w:pStyle w:val="Compact"/>
            </w:pPr>
            <w:r>
              <w:t xml:space="preserve">Planos públicos sem valores monetários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Meu Arco</w:t>
            </w:r>
          </w:p>
        </w:tc>
        <w:tc>
          <w:tcPr/>
          <w:p>
            <w:pPr>
              <w:pStyle w:val="Compact"/>
            </w:pPr>
            <w:r>
              <w:t xml:space="preserve">iOS/Android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 informado</w:t>
            </w:r>
          </w:p>
        </w:tc>
        <w:tc>
          <w:tcPr/>
          <w:p>
            <w:pPr>
              <w:pStyle w:val="Compact"/>
            </w:pPr>
            <w:r>
              <w:t xml:space="preserve">Comunicação, matrícula, gestão, financeiro, materiais, dashboards, pedagógico, IA</w:t>
            </w:r>
          </w:p>
        </w:tc>
        <w:tc>
          <w:tcPr/>
          <w:p>
            <w:pPr>
              <w:pStyle w:val="Compact"/>
            </w:pPr>
            <w:r>
              <w:t xml:space="preserve">Contrato consultivo, atrelado ao ecossistema Arco; bundle para escolas parceiras</w:t>
            </w:r>
          </w:p>
        </w:tc>
        <w:tc>
          <w:tcPr/>
          <w:p>
            <w:pPr>
              <w:pStyle w:val="Compact"/>
            </w:pPr>
            <w:r>
              <w:t xml:space="preserve">Sem preço público; varia por contrato/perfil</w:t>
            </w:r>
          </w:p>
        </w:tc>
      </w:tr>
    </w:tbl>
    <w:p>
      <w:pPr>
        <w:pStyle w:val="BodyText"/>
      </w:pPr>
      <w:r>
        <w:t xml:space="preserve">Síntese baseada nas páginas oficiais, centrais de ajuda, páginas de integrações e lojas dos aplicativos.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</w:p>
    <w:bookmarkEnd w:id="28"/>
    <w:bookmarkEnd w:id="29"/>
    <w:bookmarkStart w:id="54" w:name="perfis-dos-concorrentes"/>
    <w:p>
      <w:pPr>
        <w:pStyle w:val="Heading2"/>
      </w:pPr>
      <w:r>
        <w:t xml:space="preserve">Perfis dos concorrentes</w:t>
      </w:r>
    </w:p>
    <w:bookmarkStart w:id="32" w:name="sponte"/>
    <w:p>
      <w:pPr>
        <w:pStyle w:val="Heading3"/>
      </w:pPr>
      <w:r>
        <w:t xml:space="preserve">Sponte</w:t>
      </w:r>
    </w:p>
    <w:p>
      <w:pPr>
        <w:pStyle w:val="FirstParagraph"/>
      </w:pPr>
      <w:r>
        <w:rPr>
          <w:b/>
          <w:bCs/>
        </w:rPr>
        <w:t xml:space="preserve">Links diretos pesquisados:</w:t>
      </w:r>
      <w:r>
        <w:t xml:space="preserve"> </w:t>
      </w:r>
      <w:r>
        <w:t xml:space="preserve">página institucional, página do app Agenda Plus, Portal do Aluno, suporte, API, Sponte Pay, páginas por segmento e solução pública.</w:t>
      </w:r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A Sponte se apresenta como um</w:t>
      </w:r>
      <w:r>
        <w:t xml:space="preserve"> </w:t>
      </w:r>
      <w:r>
        <w:rPr>
          <w:b/>
          <w:bCs/>
        </w:rPr>
        <w:t xml:space="preserve">sistema de gestão escolar online</w:t>
      </w:r>
      <w:r>
        <w:t xml:space="preserve"> </w:t>
      </w:r>
      <w:r>
        <w:t xml:space="preserve">para escolas particulares de todos os portes, com cobertura explícita de gestão acadêmica, pedagógica, administrativa, financeira e app de agenda escolar. Nas páginas por segmento, ela também declara atuação em educação básica, escolas de idiomas, cursos livres, técnicos e profissionalizantes; e, em paralelo, mantém o</w:t>
      </w:r>
      <w:r>
        <w:t xml:space="preserve"> </w:t>
      </w:r>
      <w:r>
        <w:rPr>
          <w:b/>
          <w:bCs/>
        </w:rPr>
        <w:t xml:space="preserve">Sponte Gov</w:t>
      </w:r>
      <w:r>
        <w:t xml:space="preserve"> </w:t>
      </w:r>
      <w:r>
        <w:t xml:space="preserve">para secretarias e redes públicas.</w:t>
      </w:r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Em módulos e features, a oferta da Sponte é mais profunda do que uma agenda digital pura. Além do</w:t>
      </w:r>
      <w:r>
        <w:t xml:space="preserve"> </w:t>
      </w:r>
      <w:r>
        <w:rPr>
          <w:b/>
          <w:bCs/>
        </w:rPr>
        <w:t xml:space="preserve">Agenda Plus</w:t>
      </w:r>
      <w:r>
        <w:t xml:space="preserve"> </w:t>
      </w:r>
      <w:r>
        <w:t xml:space="preserve">com chat, notificações e calendário de eventos com confirmação de presença, a solução inclui</w:t>
      </w:r>
      <w:r>
        <w:t xml:space="preserve"> </w:t>
      </w:r>
      <w:r>
        <w:rPr>
          <w:b/>
          <w:bCs/>
        </w:rPr>
        <w:t xml:space="preserve">Portal do Aluno</w:t>
      </w:r>
      <w:r>
        <w:t xml:space="preserve"> </w:t>
      </w:r>
      <w:r>
        <w:t xml:space="preserve">para notas, faltas, atividades, conteúdos e avaliações online;</w:t>
      </w:r>
      <w:r>
        <w:t xml:space="preserve"> </w:t>
      </w:r>
      <w:r>
        <w:rPr>
          <w:b/>
          <w:bCs/>
        </w:rPr>
        <w:t xml:space="preserve">gestão financeira</w:t>
      </w:r>
      <w:r>
        <w:t xml:space="preserve"> </w:t>
      </w:r>
      <w:r>
        <w:t xml:space="preserve">com régua de cobrança, meios de pagamento integrados e</w:t>
      </w:r>
      <w:r>
        <w:t xml:space="preserve"> </w:t>
      </w:r>
      <w:r>
        <w:rPr>
          <w:b/>
          <w:bCs/>
        </w:rPr>
        <w:t xml:space="preserve">Sponte Pay</w:t>
      </w:r>
      <w:r>
        <w:t xml:space="preserve"> </w:t>
      </w:r>
      <w:r>
        <w:t xml:space="preserve">com boleto, Pix, crédito parcelado e recorrente;</w:t>
      </w:r>
      <w:r>
        <w:t xml:space="preserve"> </w:t>
      </w:r>
      <w:r>
        <w:rPr>
          <w:b/>
          <w:bCs/>
        </w:rPr>
        <w:t xml:space="preserve">captação de alunos</w:t>
      </w:r>
      <w:r>
        <w:t xml:space="preserve"> </w:t>
      </w:r>
      <w:r>
        <w:t xml:space="preserve">com cadastro de interessados, formulário online, funil de vendas e workflows; além de</w:t>
      </w:r>
      <w:r>
        <w:t xml:space="preserve"> </w:t>
      </w:r>
      <w:r>
        <w:rPr>
          <w:b/>
          <w:bCs/>
        </w:rPr>
        <w:t xml:space="preserve">API educacional</w:t>
      </w:r>
      <w:r>
        <w:t xml:space="preserve">, “integrações financeiras”, portal do professor e emissão de nota fiscal listados no status público do serviço.</w:t>
      </w:r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Plataformas: oferece</w:t>
      </w:r>
      <w:r>
        <w:t xml:space="preserve"> </w:t>
      </w:r>
      <w:r>
        <w:rPr>
          <w:b/>
          <w:bCs/>
        </w:rPr>
        <w:t xml:space="preserve">mobile</w:t>
      </w:r>
      <w:r>
        <w:t xml:space="preserve"> </w:t>
      </w:r>
      <w:r>
        <w:t xml:space="preserve">em Android e iOS pelo app</w:t>
      </w:r>
      <w:r>
        <w:t xml:space="preserve"> </w:t>
      </w:r>
      <w:r>
        <w:rPr>
          <w:b/>
          <w:bCs/>
        </w:rPr>
        <w:t xml:space="preserve">Sponte Agenda Plus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pelo sistema e pelo Portal do Aluno. White label não apareceu nas fontes oficiais consultadas. Em modelo de negócio, a própria central de suporte informa que o</w:t>
      </w:r>
      <w:r>
        <w:t xml:space="preserve"> </w:t>
      </w:r>
      <w:r>
        <w:rPr>
          <w:b/>
          <w:bCs/>
        </w:rPr>
        <w:t xml:space="preserve">valor varia conforme o número de alunos da escola</w:t>
      </w:r>
      <w:r>
        <w:t xml:space="preserve">, sem publicar tabela. Para o Sponte Pay, a empresa informa que o</w:t>
      </w:r>
      <w:r>
        <w:t xml:space="preserve"> </w:t>
      </w:r>
      <w:r>
        <w:rPr>
          <w:b/>
          <w:bCs/>
        </w:rPr>
        <w:t xml:space="preserve">link de pagamento não tem custo adicional</w:t>
      </w:r>
      <w:r>
        <w:t xml:space="preserve">, mas o investimento varia conforme os meios de pagamento utilizados.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Integrações e público-alvo são relativamente claros: escolas privadas de vários segmentos, mais um produto específico para educação pública. A empresa também afirma hospedar o sistema na</w:t>
      </w:r>
      <w:r>
        <w:t xml:space="preserve"> </w:t>
      </w:r>
      <w:r>
        <w:rPr>
          <w:b/>
          <w:bCs/>
        </w:rPr>
        <w:t xml:space="preserve">Amazon Web Services</w:t>
      </w:r>
      <w:r>
        <w:t xml:space="preserve">. Sobre stack provável, a evidência pública mais forte aponta para:</w:t>
      </w:r>
      <w:r>
        <w:t xml:space="preserve"> </w:t>
      </w:r>
      <w:r>
        <w:rPr>
          <w:b/>
          <w:bCs/>
        </w:rPr>
        <w:t xml:space="preserve">infra em AWS</w:t>
      </w:r>
      <w:r>
        <w:t xml:space="preserve">;</w:t>
      </w:r>
      <w:r>
        <w:t xml:space="preserve"> </w:t>
      </w:r>
      <w:r>
        <w:rPr>
          <w:b/>
          <w:bCs/>
        </w:rPr>
        <w:t xml:space="preserve">front-end web em SPA moderna</w:t>
      </w:r>
      <w:r>
        <w:t xml:space="preserve"> </w:t>
      </w:r>
      <w:r>
        <w:t xml:space="preserve">porque a tela de login do painel retorna a mensagem “You need to enable JavaScript to run this app”; e uma</w:t>
      </w:r>
      <w:r>
        <w:t xml:space="preserve"> </w:t>
      </w:r>
      <w:r>
        <w:rPr>
          <w:b/>
          <w:bCs/>
        </w:rPr>
        <w:t xml:space="preserve">camada de API REST</w:t>
      </w:r>
      <w:r>
        <w:t xml:space="preserve"> </w:t>
      </w:r>
      <w:r>
        <w:t xml:space="preserve">documentada por Swagger. O caminho</w:t>
      </w:r>
      <w:r>
        <w:t xml:space="preserve"> </w:t>
      </w:r>
      <w:r>
        <w:rPr>
          <w:rStyle w:val="VerbatimChar"/>
        </w:rPr>
        <w:t xml:space="preserve">/swagger/ui/index</w:t>
      </w:r>
      <w:r>
        <w:t xml:space="preserve"> </w:t>
      </w:r>
      <w:r>
        <w:t xml:space="preserve">sugere com boa probabilidade um backend ou ao menos um serviço em</w:t>
      </w:r>
      <w:r>
        <w:t xml:space="preserve"> </w:t>
      </w:r>
      <w:r>
        <w:rPr>
          <w:b/>
          <w:bCs/>
        </w:rPr>
        <w:t xml:space="preserve">.NET/ASP.NET</w:t>
      </w:r>
      <w:r>
        <w:t xml:space="preserve">, embora isso seja inferência técnica, não declaração oficial. Framework mobile específico não foi identificado publicamente.</w:t>
      </w:r>
      <w:r>
        <w:t xml:space="preserve"> </w:t>
      </w:r>
      <w:hyperlink r:id="rId27">
        <w:r>
          <w:rPr>
            <w:rStyle w:val="Hyperlink"/>
          </w:rPr>
          <w:t xml:space="preserve">[13]</w:t>
        </w:r>
      </w:hyperlink>
    </w:p>
    <w:bookmarkEnd w:id="32"/>
    <w:bookmarkStart w:id="37" w:name="clipescola"/>
    <w:p>
      <w:pPr>
        <w:pStyle w:val="Heading3"/>
      </w:pPr>
      <w:r>
        <w:t xml:space="preserve">ClipEscola</w:t>
      </w:r>
    </w:p>
    <w:p>
      <w:pPr>
        <w:pStyle w:val="FirstParagraph"/>
      </w:pPr>
      <w:r>
        <w:rPr>
          <w:b/>
          <w:bCs/>
        </w:rPr>
        <w:t xml:space="preserve">Links diretos pesquisados:</w:t>
      </w:r>
      <w:r>
        <w:t xml:space="preserve"> </w:t>
      </w:r>
      <w:r>
        <w:t xml:space="preserve">página principal, acesso web, programa de parceiros, Google Play, App Store e materiais oficiais de apresentação.</w:t>
      </w:r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A ClipEscola se posiciona como</w:t>
      </w:r>
      <w:r>
        <w:t xml:space="preserve"> </w:t>
      </w:r>
      <w:r>
        <w:rPr>
          <w:b/>
          <w:bCs/>
        </w:rPr>
        <w:t xml:space="preserve">plataforma/ecossistema de transformação digital para escolas</w:t>
      </w:r>
      <w:r>
        <w:t xml:space="preserve">, unificando comunicação, ambiente virtual de aprendizado, marketing e meios de pagamentos. Pelo conjunto de páginas públicas e descrições nas lojas, o produto vai muito além de “recados para os pais”: ele tenta ocupar o espaço de operação escolar diária com forte componente de comunicação.</w:t>
      </w:r>
      <w:r>
        <w:t xml:space="preserve"> </w:t>
      </w:r>
      <w:hyperlink r:id="rId34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Os módulos e features publicamente visíveis incluem:</w:t>
      </w:r>
      <w:r>
        <w:t xml:space="preserve"> </w:t>
      </w:r>
      <w:r>
        <w:rPr>
          <w:b/>
          <w:bCs/>
        </w:rPr>
        <w:t xml:space="preserve">agenda de recados</w:t>
      </w:r>
      <w:r>
        <w:t xml:space="preserve">, mensagens de texto/foto/vídeo/documentos,</w:t>
      </w:r>
      <w:r>
        <w:t xml:space="preserve"> </w:t>
      </w:r>
      <w:r>
        <w:rPr>
          <w:b/>
          <w:bCs/>
        </w:rPr>
        <w:t xml:space="preserve">conversas em tempo real</w:t>
      </w:r>
      <w:r>
        <w:t xml:space="preserve"> </w:t>
      </w:r>
      <w:r>
        <w:t xml:space="preserve">entre escola, pais e alunos,</w:t>
      </w:r>
      <w:r>
        <w:t xml:space="preserve"> </w:t>
      </w:r>
      <w:r>
        <w:rPr>
          <w:b/>
          <w:bCs/>
        </w:rPr>
        <w:t xml:space="preserve">calendário de eventos</w:t>
      </w:r>
      <w:r>
        <w:t xml:space="preserve">,</w:t>
      </w:r>
      <w:r>
        <w:t xml:space="preserve"> </w:t>
      </w:r>
      <w:r>
        <w:rPr>
          <w:b/>
          <w:bCs/>
        </w:rPr>
        <w:t xml:space="preserve">diário do professor virtual</w:t>
      </w:r>
      <w:r>
        <w:t xml:space="preserve">,</w:t>
      </w:r>
      <w:r>
        <w:t xml:space="preserve"> </w:t>
      </w:r>
      <w:r>
        <w:rPr>
          <w:b/>
          <w:bCs/>
        </w:rPr>
        <w:t xml:space="preserve">transmissão de aulas ao vivo</w:t>
      </w:r>
      <w:r>
        <w:t xml:space="preserve">,</w:t>
      </w:r>
      <w:r>
        <w:t xml:space="preserve"> </w:t>
      </w:r>
      <w:r>
        <w:rPr>
          <w:b/>
          <w:bCs/>
        </w:rPr>
        <w:t xml:space="preserve">assinatura digital de documentos e contratos</w:t>
      </w:r>
      <w:r>
        <w:t xml:space="preserve">, incluindo matrículas e rematrículas,</w:t>
      </w:r>
      <w:r>
        <w:t xml:space="preserve"> </w:t>
      </w:r>
      <w:r>
        <w:rPr>
          <w:b/>
          <w:bCs/>
        </w:rPr>
        <w:t xml:space="preserve">monitoramento de inadimplentes</w:t>
      </w:r>
      <w:r>
        <w:t xml:space="preserve">,</w:t>
      </w:r>
      <w:r>
        <w:t xml:space="preserve"> </w:t>
      </w:r>
      <w:r>
        <w:rPr>
          <w:b/>
          <w:bCs/>
        </w:rPr>
        <w:t xml:space="preserve">pagamentos automatizados pelo celular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controle de entrada e saída de alunos</w:t>
      </w:r>
      <w:r>
        <w:t xml:space="preserve">. Os snippets oficiais da home também citam mural virtual, fotos e vídeos do dia a dia, cardápio e materiais de atividades, reforçando o viés de rotina escolar.</w:t>
      </w:r>
      <w:r>
        <w:t xml:space="preserve"> </w:t>
      </w:r>
      <w:hyperlink r:id="rId35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Plataformas: há</w:t>
      </w:r>
      <w:r>
        <w:t xml:space="preserve"> </w:t>
      </w:r>
      <w:r>
        <w:rPr>
          <w:b/>
          <w:bCs/>
        </w:rPr>
        <w:t xml:space="preserve">apps móveis em Android e iOS</w:t>
      </w:r>
      <w:r>
        <w:t xml:space="preserve"> </w:t>
      </w:r>
      <w:r>
        <w:t xml:space="preserve">e também</w:t>
      </w:r>
      <w:r>
        <w:t xml:space="preserve"> </w:t>
      </w:r>
      <w:r>
        <w:rPr>
          <w:b/>
          <w:bCs/>
        </w:rPr>
        <w:t xml:space="preserve">acesso web</w:t>
      </w:r>
      <w:r>
        <w:t xml:space="preserve">, inclusive com login via QR Code a partir do celular do responsável. Em whitelabel, a evidência é forte: o programa de parceiros oficial menciona explicitamente</w:t>
      </w:r>
      <w:r>
        <w:t xml:space="preserve"> </w:t>
      </w:r>
      <w:r>
        <w:rPr>
          <w:b/>
          <w:bCs/>
        </w:rPr>
        <w:t xml:space="preserve">“Aplicativo White Label com branding do parceiro”</w:t>
      </w:r>
      <w:r>
        <w:t xml:space="preserve">, e a página do desenvolvedor na Google Play exibe uma longa lista de apps com nomes de escolas específicos, o que sugere distribuição white label/multimarca em escala. Em modelo de negócio, as páginas oficiais consultadas não exibem preço público.</w:t>
      </w:r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Nas integrações, a home da ClipEscola afirma trabalhar com os principais</w:t>
      </w:r>
      <w:r>
        <w:t xml:space="preserve"> </w:t>
      </w:r>
      <w:r>
        <w:rPr>
          <w:b/>
          <w:bCs/>
        </w:rPr>
        <w:t xml:space="preserve">ERPs educacionais</w:t>
      </w:r>
      <w:r>
        <w:t xml:space="preserve"> </w:t>
      </w:r>
      <w:r>
        <w:t xml:space="preserve">do país e cita exemplos como</w:t>
      </w:r>
      <w:r>
        <w:t xml:space="preserve"> </w:t>
      </w:r>
      <w:r>
        <w:rPr>
          <w:b/>
          <w:bCs/>
        </w:rPr>
        <w:t xml:space="preserve">winSiga, SISGED, SVI, SD Escola e Scitus</w:t>
      </w:r>
      <w:r>
        <w:t xml:space="preserve">. O módulo</w:t>
      </w:r>
      <w:r>
        <w:t xml:space="preserve"> </w:t>
      </w:r>
      <w:r>
        <w:rPr>
          <w:b/>
          <w:bCs/>
        </w:rPr>
        <w:t xml:space="preserve">ClipPag</w:t>
      </w:r>
      <w:r>
        <w:t xml:space="preserve"> </w:t>
      </w:r>
      <w:r>
        <w:t xml:space="preserve">também promete receber pagamentos e gerar automaticamente o arquivo de retorno para o ERP da escola. Em público-alvo, a empresa fala genericamente em “escolas” e “instituições de ensino”; pelas features de mensalidade, famílias, matrículas e rotina, o encaixe mais evidente é educação básica privada, mas a segmentação exata não está claramente declarada nas páginas consultadas.</w:t>
      </w:r>
      <w:r>
        <w:t xml:space="preserve"> </w:t>
      </w:r>
      <w:hyperlink r:id="rId33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Sobre stack provável, a pista pública mais forte é o endpoint de acesso em</w:t>
      </w:r>
      <w:r>
        <w:t xml:space="preserve"> </w:t>
      </w:r>
      <w:r>
        <w:rPr>
          <w:rStyle w:val="VerbatimChar"/>
          <w:b/>
          <w:bCs/>
        </w:rPr>
        <w:t xml:space="preserve">.xhtml</w:t>
      </w:r>
      <w:r>
        <w:t xml:space="preserve">, típico de aplicações Java server-side com tecnologias como</w:t>
      </w:r>
      <w:r>
        <w:t xml:space="preserve"> </w:t>
      </w:r>
      <w:r>
        <w:rPr>
          <w:b/>
          <w:bCs/>
        </w:rPr>
        <w:t xml:space="preserve">JSF/Java EE</w:t>
      </w:r>
      <w:r>
        <w:t xml:space="preserve">, o que sugere uma base web legada ou híbrida em Java. A operação white label via múltiplos apps nas lojas reforça a hipótese de uma arquitetura</w:t>
      </w:r>
      <w:r>
        <w:t xml:space="preserve"> </w:t>
      </w:r>
      <w:r>
        <w:rPr>
          <w:b/>
          <w:bCs/>
        </w:rPr>
        <w:t xml:space="preserve">multi-tenant com distribuição mobile customizada</w:t>
      </w:r>
      <w:r>
        <w:t xml:space="preserve">. O framework mobile específico não é público; não há evidência suficiente para afirmar Flutter, React Native ou nativo.</w:t>
      </w:r>
      <w:r>
        <w:t xml:space="preserve"> </w:t>
      </w:r>
      <w:hyperlink r:id="rId36">
        <w:r>
          <w:rPr>
            <w:rStyle w:val="Hyperlink"/>
          </w:rPr>
          <w:t xml:space="preserve">[19]</w:t>
        </w:r>
      </w:hyperlink>
    </w:p>
    <w:bookmarkEnd w:id="37"/>
    <w:bookmarkStart w:id="40" w:name="agenda-edu"/>
    <w:p>
      <w:pPr>
        <w:pStyle w:val="Heading3"/>
      </w:pPr>
      <w:r>
        <w:t xml:space="preserve">Agenda Edu</w:t>
      </w:r>
    </w:p>
    <w:p>
      <w:pPr>
        <w:pStyle w:val="FirstParagraph"/>
      </w:pPr>
      <w:r>
        <w:rPr>
          <w:b/>
          <w:bCs/>
        </w:rPr>
        <w:t xml:space="preserve">Links diretos pesquisados:</w:t>
      </w:r>
      <w:r>
        <w:t xml:space="preserve"> </w:t>
      </w:r>
      <w:r>
        <w:t xml:space="preserve">página principal, comunicação multicanal, pagamentos digitais, central de ajuda, integrações, API/developers, apps família e equipe.</w:t>
      </w:r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t xml:space="preserve">A Agenda Edu hoje se apresenta como</w:t>
      </w:r>
      <w:r>
        <w:t xml:space="preserve"> </w:t>
      </w:r>
      <w:r>
        <w:rPr>
          <w:b/>
          <w:bCs/>
        </w:rPr>
        <w:t xml:space="preserve">SuperApp da Educação</w:t>
      </w:r>
      <w:r>
        <w:t xml:space="preserve"> </w:t>
      </w:r>
      <w:r>
        <w:t xml:space="preserve">com três pilares muito claros:</w:t>
      </w:r>
      <w:r>
        <w:t xml:space="preserve"> </w:t>
      </w:r>
      <w:r>
        <w:rPr>
          <w:b/>
          <w:bCs/>
        </w:rPr>
        <w:t xml:space="preserve">Comunicação Digital</w:t>
      </w:r>
      <w:r>
        <w:t xml:space="preserve">,</w:t>
      </w:r>
      <w:r>
        <w:t xml:space="preserve"> </w:t>
      </w:r>
      <w:r>
        <w:rPr>
          <w:b/>
          <w:bCs/>
        </w:rPr>
        <w:t xml:space="preserve">Atendimento Multicanal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Pagamentos Digitais</w:t>
      </w:r>
      <w:r>
        <w:t xml:space="preserve">. A empresa afirma conectar mais de</w:t>
      </w:r>
      <w:r>
        <w:t xml:space="preserve"> </w:t>
      </w:r>
      <w:r>
        <w:rPr>
          <w:b/>
          <w:bCs/>
        </w:rPr>
        <w:t xml:space="preserve">3.000 escolas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3,5 milhões de famílias</w:t>
      </w:r>
      <w:r>
        <w:t xml:space="preserve"> </w:t>
      </w:r>
      <w:r>
        <w:t xml:space="preserve">e se declara líder entre escolas particulares da educação básica. O posicionamento é menos “ERP completo” e mais “camada operacional e relacional” da escola.</w:t>
      </w:r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Em módulos e features, a parte de comunicação inclui</w:t>
      </w:r>
      <w:r>
        <w:t xml:space="preserve"> </w:t>
      </w:r>
      <w:r>
        <w:rPr>
          <w:b/>
          <w:bCs/>
        </w:rPr>
        <w:t xml:space="preserve">diários, atividades, comunicados, mural de fotos</w:t>
      </w:r>
      <w:r>
        <w:t xml:space="preserve">, além de funcionalidades de rotina como</w:t>
      </w:r>
      <w:r>
        <w:t xml:space="preserve"> </w:t>
      </w:r>
      <w:r>
        <w:rPr>
          <w:b/>
          <w:bCs/>
        </w:rPr>
        <w:t xml:space="preserve">cardápio, saúde e plano de aula</w:t>
      </w:r>
      <w:r>
        <w:t xml:space="preserve">. No atendimento multicanal, a plataforma oferece</w:t>
      </w:r>
      <w:r>
        <w:t xml:space="preserve"> </w:t>
      </w:r>
      <w:r>
        <w:rPr>
          <w:b/>
          <w:bCs/>
        </w:rPr>
        <w:t xml:space="preserve">canais de mensagens</w:t>
      </w:r>
      <w:r>
        <w:t xml:space="preserve">,</w:t>
      </w:r>
      <w:r>
        <w:t xml:space="preserve"> </w:t>
      </w:r>
      <w:r>
        <w:rPr>
          <w:b/>
          <w:bCs/>
        </w:rPr>
        <w:t xml:space="preserve">canais de atendimento</w:t>
      </w:r>
      <w:r>
        <w:t xml:space="preserve">, grupos para equipe escolar,</w:t>
      </w:r>
      <w:r>
        <w:t xml:space="preserve"> </w:t>
      </w:r>
      <w:r>
        <w:rPr>
          <w:b/>
          <w:bCs/>
        </w:rPr>
        <w:t xml:space="preserve">dashboards de tempo de atendimento</w:t>
      </w:r>
      <w:r>
        <w:t xml:space="preserve">, avaliações de atendimento e integração com</w:t>
      </w:r>
      <w:r>
        <w:t xml:space="preserve"> </w:t>
      </w:r>
      <w:r>
        <w:rPr>
          <w:b/>
          <w:bCs/>
        </w:rPr>
        <w:t xml:space="preserve">WhatsApp</w:t>
      </w:r>
      <w:r>
        <w:t xml:space="preserve">. Na frente comercial/operacional, a Agenda Edu já empacota</w:t>
      </w:r>
      <w:r>
        <w:t xml:space="preserve"> </w:t>
      </w:r>
      <w:r>
        <w:rPr>
          <w:b/>
          <w:bCs/>
        </w:rPr>
        <w:t xml:space="preserve">matrícula digital</w:t>
      </w:r>
      <w:r>
        <w:t xml:space="preserve">,</w:t>
      </w:r>
      <w:r>
        <w:t xml:space="preserve"> </w:t>
      </w:r>
      <w:r>
        <w:rPr>
          <w:b/>
          <w:bCs/>
        </w:rPr>
        <w:t xml:space="preserve">assinatura digital</w:t>
      </w:r>
      <w:r>
        <w:t xml:space="preserve">,</w:t>
      </w:r>
      <w:r>
        <w:t xml:space="preserve"> </w:t>
      </w:r>
      <w:r>
        <w:rPr>
          <w:b/>
          <w:bCs/>
        </w:rPr>
        <w:t xml:space="preserve">cobranças recorrentes e únicas</w:t>
      </w:r>
      <w:r>
        <w:t xml:space="preserve">,</w:t>
      </w:r>
      <w:r>
        <w:t xml:space="preserve"> </w:t>
      </w:r>
      <w:r>
        <w:rPr>
          <w:b/>
          <w:bCs/>
        </w:rPr>
        <w:t xml:space="preserve">Pix, boleto, cartão, link de pagamento, BolePix, desconto por pontualidade</w:t>
      </w:r>
      <w:r>
        <w:t xml:space="preserve">, além de</w:t>
      </w:r>
      <w:r>
        <w:t xml:space="preserve"> </w:t>
      </w:r>
      <w:r>
        <w:rPr>
          <w:b/>
          <w:bCs/>
        </w:rPr>
        <w:t xml:space="preserve">loja/vitrine online</w:t>
      </w:r>
      <w:r>
        <w:t xml:space="preserve"> </w:t>
      </w:r>
      <w:r>
        <w:t xml:space="preserve">para materiais e produtos escolares.</w:t>
      </w:r>
      <w:r>
        <w:t xml:space="preserve"> </w:t>
      </w:r>
      <w:hyperlink r:id="rId22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Plataformas: a Agenda Edu oferece</w:t>
      </w:r>
      <w:r>
        <w:t xml:space="preserve"> </w:t>
      </w:r>
      <w:r>
        <w:rPr>
          <w:b/>
          <w:bCs/>
        </w:rPr>
        <w:t xml:space="preserve">apps móveis</w:t>
      </w:r>
      <w:r>
        <w:t xml:space="preserve"> </w:t>
      </w:r>
      <w:r>
        <w:t xml:space="preserve">para famílias/alunos e para a equipe escolar, ambos em</w:t>
      </w:r>
      <w:r>
        <w:t xml:space="preserve"> </w:t>
      </w:r>
      <w:r>
        <w:rPr>
          <w:b/>
          <w:bCs/>
        </w:rPr>
        <w:t xml:space="preserve">Android e iOS</w:t>
      </w:r>
      <w:r>
        <w:t xml:space="preserve">, e também</w:t>
      </w:r>
      <w:r>
        <w:t xml:space="preserve"> </w:t>
      </w:r>
      <w:r>
        <w:rPr>
          <w:b/>
          <w:bCs/>
        </w:rPr>
        <w:t xml:space="preserve">acesso via navegador/computador</w:t>
      </w:r>
      <w:r>
        <w:t xml:space="preserve">. White label não apareceu de forma pública nas páginas consultadas. Em modelo de negócio, a própria central de ajuda informa que é um serviço de</w:t>
      </w:r>
      <w:r>
        <w:t xml:space="preserve"> </w:t>
      </w:r>
      <w:r>
        <w:rPr>
          <w:b/>
          <w:bCs/>
        </w:rPr>
        <w:t xml:space="preserve">adesão mensal ou anual pago pelas escolas</w:t>
      </w:r>
      <w:r>
        <w:t xml:space="preserve">, com cálculo</w:t>
      </w:r>
      <w:r>
        <w:t xml:space="preserve"> </w:t>
      </w:r>
      <w:r>
        <w:rPr>
          <w:b/>
          <w:bCs/>
        </w:rPr>
        <w:t xml:space="preserve">por aluno</w:t>
      </w:r>
      <w:r>
        <w:t xml:space="preserve">. No módulo de pagamentos, as taxas são públicas apenas em nível qualitativo:</w:t>
      </w:r>
      <w:r>
        <w:t xml:space="preserve"> </w:t>
      </w:r>
      <w:r>
        <w:rPr>
          <w:b/>
          <w:bCs/>
        </w:rPr>
        <w:t xml:space="preserve">Pix e boleto com taxas fixas negociadas</w:t>
      </w:r>
      <w:r>
        <w:t xml:space="preserve">; cartão variando conforme antecipação.</w:t>
      </w:r>
      <w:r>
        <w:t xml:space="preserve"> </w:t>
      </w:r>
      <w:hyperlink r:id="rId38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Em integrações, a Agenda Edu é um dos concorrentes mais robustos nas fontes públicas: declara</w:t>
      </w:r>
      <w:r>
        <w:t xml:space="preserve"> </w:t>
      </w:r>
      <w:r>
        <w:rPr>
          <w:b/>
          <w:bCs/>
        </w:rPr>
        <w:t xml:space="preserve">mais de 20 integrações</w:t>
      </w:r>
      <w:r>
        <w:t xml:space="preserve"> </w:t>
      </w:r>
      <w:r>
        <w:t xml:space="preserve">com ERPs e cita parceiros como</w:t>
      </w:r>
      <w:r>
        <w:t xml:space="preserve"> </w:t>
      </w:r>
      <w:r>
        <w:rPr>
          <w:b/>
          <w:bCs/>
        </w:rPr>
        <w:t xml:space="preserve">TOTVS, SophiA, Sponte, Qi Solution</w:t>
      </w:r>
      <w:r>
        <w:t xml:space="preserve">, além de páginas de suporte para</w:t>
      </w:r>
      <w:r>
        <w:t xml:space="preserve"> </w:t>
      </w:r>
      <w:r>
        <w:rPr>
          <w:b/>
          <w:bCs/>
        </w:rPr>
        <w:t xml:space="preserve">ActiveSoft, Gennera, iScholar, Proesc e Scitus</w:t>
      </w:r>
      <w:r>
        <w:t xml:space="preserve">. Também mantém</w:t>
      </w:r>
      <w:r>
        <w:t xml:space="preserve"> </w:t>
      </w:r>
      <w:r>
        <w:rPr>
          <w:b/>
          <w:bCs/>
        </w:rPr>
        <w:t xml:space="preserve">portal de API</w:t>
      </w:r>
      <w:r>
        <w:t xml:space="preserve"> </w:t>
      </w:r>
      <w:r>
        <w:t xml:space="preserve">e documentação de credenciais para integrações e módulos personalizados. O público-alvo é explicitamente</w:t>
      </w:r>
      <w:r>
        <w:t xml:space="preserve"> </w:t>
      </w:r>
      <w:r>
        <w:rPr>
          <w:b/>
          <w:bCs/>
        </w:rPr>
        <w:t xml:space="preserve">educação básica privada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t xml:space="preserve">Sobre stack provável, a evidência pública aponta para uma arquitetura</w:t>
      </w:r>
      <w:r>
        <w:t xml:space="preserve"> </w:t>
      </w:r>
      <w:r>
        <w:rPr>
          <w:b/>
          <w:bCs/>
        </w:rPr>
        <w:t xml:space="preserve">API-first</w:t>
      </w:r>
      <w:r>
        <w:t xml:space="preserve">, com documentação em portal próprio de developers hospedado em</w:t>
      </w:r>
      <w:r>
        <w:t xml:space="preserve"> </w:t>
      </w:r>
      <w:r>
        <w:rPr>
          <w:b/>
          <w:bCs/>
        </w:rPr>
        <w:t xml:space="preserve">Stoplight</w:t>
      </w:r>
      <w:r>
        <w:t xml:space="preserve">, múltiplos subdomínios por perfil de acesso e forte ênfase em integrações. Isso sugere</w:t>
      </w:r>
      <w:r>
        <w:t xml:space="preserve"> </w:t>
      </w:r>
      <w:r>
        <w:rPr>
          <w:b/>
          <w:bCs/>
        </w:rPr>
        <w:t xml:space="preserve">web moderno + APIs REST</w:t>
      </w:r>
      <w:r>
        <w:t xml:space="preserve"> </w:t>
      </w:r>
      <w:r>
        <w:t xml:space="preserve">e governança de interface bem estruturada. O framework exato do front-end e do mobile não é identificável nas fontes primárias consultadas; portanto, afirmar Flutter, React Native ou nativo seria chute com fantasia de certeza.</w:t>
      </w:r>
      <w:r>
        <w:t xml:space="preserve"> </w:t>
      </w:r>
      <w:hyperlink r:id="rId39">
        <w:r>
          <w:rPr>
            <w:rStyle w:val="Hyperlink"/>
          </w:rPr>
          <w:t xml:space="preserve">[25]</w:t>
        </w:r>
      </w:hyperlink>
    </w:p>
    <w:bookmarkEnd w:id="40"/>
    <w:bookmarkStart w:id="45" w:name="diário-escola"/>
    <w:p>
      <w:pPr>
        <w:pStyle w:val="Heading3"/>
      </w:pPr>
      <w:r>
        <w:t xml:space="preserve">Diário Escola</w:t>
      </w:r>
    </w:p>
    <w:p>
      <w:pPr>
        <w:pStyle w:val="FirstParagraph"/>
      </w:pPr>
      <w:r>
        <w:rPr>
          <w:b/>
          <w:bCs/>
        </w:rPr>
        <w:t xml:space="preserve">Links diretos pesquisados:</w:t>
      </w:r>
      <w:r>
        <w:t xml:space="preserve"> </w:t>
      </w:r>
      <w:r>
        <w:t xml:space="preserve">página principal, página de apps/download, apps Android/iOS, artigos sobre white label, preço promocional, rede pública, segurança e reconhecimento facial.</w:t>
      </w:r>
      <w:r>
        <w:t xml:space="preserve"> </w:t>
      </w:r>
      <w:hyperlink r:id="rId41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O Diário Escola se diferencia por um discurso explícito de</w:t>
      </w:r>
      <w:r>
        <w:t xml:space="preserve"> </w:t>
      </w:r>
      <w:r>
        <w:rPr>
          <w:b/>
          <w:bCs/>
        </w:rPr>
        <w:t xml:space="preserve">“supersistema”</w:t>
      </w:r>
      <w:r>
        <w:t xml:space="preserve">. Nas páginas oficiais, ele afirma integrar</w:t>
      </w:r>
      <w:r>
        <w:t xml:space="preserve"> </w:t>
      </w:r>
      <w:r>
        <w:rPr>
          <w:b/>
          <w:bCs/>
        </w:rPr>
        <w:t xml:space="preserve">comunicação, financeiro, pedagógico, rotina escolar, matrículas, cantina e dados</w:t>
      </w:r>
      <w:r>
        <w:t xml:space="preserve"> </w:t>
      </w:r>
      <w:r>
        <w:t xml:space="preserve">dentro de um único ambiente, e declara presença em</w:t>
      </w:r>
      <w:r>
        <w:t xml:space="preserve"> </w:t>
      </w:r>
      <w:r>
        <w:rPr>
          <w:b/>
          <w:bCs/>
        </w:rPr>
        <w:t xml:space="preserve">mais de 1.500 escolas parceiras</w:t>
      </w:r>
      <w:r>
        <w:t xml:space="preserve">. Em vez de vender só comunicação, vende “espinha dorsal” da escola.</w:t>
      </w:r>
      <w:r>
        <w:t xml:space="preserve"> </w:t>
      </w:r>
      <w:hyperlink r:id="rId41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t xml:space="preserve">Os módulos e features públicos são amplos:</w:t>
      </w:r>
      <w:r>
        <w:t xml:space="preserve"> </w:t>
      </w:r>
      <w:r>
        <w:rPr>
          <w:b/>
          <w:bCs/>
        </w:rPr>
        <w:t xml:space="preserve">comunicação escolar</w:t>
      </w:r>
      <w:r>
        <w:t xml:space="preserve"> </w:t>
      </w:r>
      <w:r>
        <w:t xml:space="preserve">com recados, avisos, agenda, autorizações, calendário e controle de leitura;</w:t>
      </w:r>
      <w:r>
        <w:t xml:space="preserve"> </w:t>
      </w:r>
      <w:r>
        <w:rPr>
          <w:b/>
          <w:bCs/>
        </w:rPr>
        <w:t xml:space="preserve">financeiro</w:t>
      </w:r>
      <w:r>
        <w:t xml:space="preserve"> </w:t>
      </w:r>
      <w:r>
        <w:t xml:space="preserve">com contas a pagar/receber, fluxo de caixa, mensalidades, boletos e notas fiscais;</w:t>
      </w:r>
      <w:r>
        <w:t xml:space="preserve"> </w:t>
      </w:r>
      <w:r>
        <w:rPr>
          <w:b/>
          <w:bCs/>
        </w:rPr>
        <w:t xml:space="preserve">matrículas/rematrículas</w:t>
      </w:r>
      <w:r>
        <w:t xml:space="preserve"> </w:t>
      </w:r>
      <w:r>
        <w:t xml:space="preserve">com preenchimento de dados por pais ou escola, criação/envio de contrato e assinatura eletrônica;</w:t>
      </w:r>
      <w:r>
        <w:t xml:space="preserve"> </w:t>
      </w:r>
      <w:r>
        <w:rPr>
          <w:b/>
          <w:bCs/>
        </w:rPr>
        <w:t xml:space="preserve">gestão pedagógica</w:t>
      </w:r>
      <w:r>
        <w:t xml:space="preserve"> </w:t>
      </w:r>
      <w:r>
        <w:t xml:space="preserve">com planejamento, diário de classe e registros digitais;</w:t>
      </w:r>
      <w:r>
        <w:t xml:space="preserve"> </w:t>
      </w:r>
      <w:r>
        <w:rPr>
          <w:b/>
          <w:bCs/>
        </w:rPr>
        <w:t xml:space="preserve">DEia</w:t>
      </w:r>
      <w:r>
        <w:t xml:space="preserve"> </w:t>
      </w:r>
      <w:r>
        <w:t xml:space="preserve">como camada de IA;</w:t>
      </w:r>
      <w:r>
        <w:t xml:space="preserve"> </w:t>
      </w:r>
      <w:r>
        <w:rPr>
          <w:b/>
          <w:bCs/>
        </w:rPr>
        <w:t xml:space="preserve">segurança</w:t>
      </w:r>
      <w:r>
        <w:t xml:space="preserve"> </w:t>
      </w:r>
      <w:r>
        <w:t xml:space="preserve">com controle de acesso, catracas, “Chegando” e</w:t>
      </w:r>
      <w:r>
        <w:t xml:space="preserve"> </w:t>
      </w:r>
      <w:r>
        <w:rPr>
          <w:b/>
          <w:bCs/>
        </w:rPr>
        <w:t xml:space="preserve">reconhecimento facial</w:t>
      </w:r>
      <w:r>
        <w:t xml:space="preserve">; e o</w:t>
      </w:r>
      <w:r>
        <w:t xml:space="preserve"> </w:t>
      </w:r>
      <w:r>
        <w:rPr>
          <w:b/>
          <w:bCs/>
        </w:rPr>
        <w:t xml:space="preserve">App Cantina Escola</w:t>
      </w:r>
      <w:r>
        <w:t xml:space="preserve">, que pode ser contratado inclusive por escolas que não usam o supersistema principal.</w:t>
      </w:r>
      <w:r>
        <w:t xml:space="preserve"> </w:t>
      </w:r>
      <w:hyperlink r:id="rId41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Plataformas: o Diário Escola informa disponibilidade para</w:t>
      </w:r>
      <w:r>
        <w:t xml:space="preserve"> </w:t>
      </w:r>
      <w:r>
        <w:rPr>
          <w:b/>
          <w:bCs/>
        </w:rPr>
        <w:t xml:space="preserve">computadores, tablets e smartphones</w:t>
      </w:r>
      <w:r>
        <w:t xml:space="preserve">. Nas lojas, há variações de app para</w:t>
      </w:r>
      <w:r>
        <w:t xml:space="preserve"> </w:t>
      </w:r>
      <w:r>
        <w:rPr>
          <w:b/>
          <w:bCs/>
        </w:rPr>
        <w:t xml:space="preserve">Pais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Mestres</w:t>
      </w:r>
      <w:r>
        <w:t xml:space="preserve">, tanto para Educação Infantil quanto para Ensino Fundamental, em</w:t>
      </w:r>
      <w:r>
        <w:t xml:space="preserve"> </w:t>
      </w:r>
      <w:r>
        <w:rPr>
          <w:b/>
          <w:bCs/>
        </w:rPr>
        <w:t xml:space="preserve">Android e iOS</w:t>
      </w:r>
      <w:r>
        <w:t xml:space="preserve">. Em white label, o posicionamento é explícito: a empresa fala em</w:t>
      </w:r>
      <w:r>
        <w:t xml:space="preserve"> </w:t>
      </w:r>
      <w:r>
        <w:rPr>
          <w:b/>
          <w:bCs/>
        </w:rPr>
        <w:t xml:space="preserve">superApp totalmente personalizado</w:t>
      </w:r>
      <w:r>
        <w:t xml:space="preserve"> </w:t>
      </w:r>
      <w:r>
        <w:t xml:space="preserve">com cores e logotipo da escola parceira.</w:t>
      </w:r>
      <w:r>
        <w:t xml:space="preserve"> </w:t>
      </w:r>
      <w:hyperlink r:id="rId42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No modelo de negócio, as páginas consultadas não exibem tabela pública formal, mas há um benchmark promocional claro em conteúdo institucional:</w:t>
      </w:r>
      <w:r>
        <w:t xml:space="preserve"> </w:t>
      </w:r>
      <w:r>
        <w:rPr>
          <w:b/>
          <w:bCs/>
        </w:rPr>
        <w:t xml:space="preserve">R$ 0,16 por aluno/dia</w:t>
      </w:r>
      <w:r>
        <w:t xml:space="preserve">. Isso não deve ser lido como tabela definitiva, mas como ancoragem pública de preço. O</w:t>
      </w:r>
      <w:r>
        <w:t xml:space="preserve"> </w:t>
      </w:r>
      <w:r>
        <w:rPr>
          <w:b/>
          <w:bCs/>
        </w:rPr>
        <w:t xml:space="preserve">App Cantina Escola</w:t>
      </w:r>
      <w:r>
        <w:t xml:space="preserve"> </w:t>
      </w:r>
      <w:r>
        <w:t xml:space="preserve">aparece como contratação independente. Em público-alvo, o Diário Escola nasceu focado em escolas privadas, mas desde 2025 passou a comunicar atuação também na</w:t>
      </w:r>
      <w:r>
        <w:t xml:space="preserve"> </w:t>
      </w:r>
      <w:r>
        <w:rPr>
          <w:b/>
          <w:bCs/>
        </w:rPr>
        <w:t xml:space="preserve">rede pública municipal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Sobre stack provável, aqui a evidência é melhor que a média: o Diário Escola já se descreveu como</w:t>
      </w:r>
      <w:r>
        <w:t xml:space="preserve"> </w:t>
      </w:r>
      <w:r>
        <w:rPr>
          <w:b/>
          <w:bCs/>
        </w:rPr>
        <w:t xml:space="preserve">“superApp nativo”</w:t>
      </w:r>
      <w:r>
        <w:t xml:space="preserve"> </w:t>
      </w:r>
      <w:r>
        <w:t xml:space="preserve">para iOS, Android e web, e se apresentou como</w:t>
      </w:r>
      <w:r>
        <w:t xml:space="preserve"> </w:t>
      </w:r>
      <w:r>
        <w:rPr>
          <w:b/>
          <w:bCs/>
        </w:rPr>
        <w:t xml:space="preserve">Google Partner em Cloud e For Education</w:t>
      </w:r>
      <w:r>
        <w:t xml:space="preserve">. Isso indica com boa confiança</w:t>
      </w:r>
      <w:r>
        <w:t xml:space="preserve"> </w:t>
      </w:r>
      <w:r>
        <w:rPr>
          <w:b/>
          <w:bCs/>
        </w:rPr>
        <w:t xml:space="preserve">infra em Google Cloud</w:t>
      </w:r>
      <w:r>
        <w:t xml:space="preserve"> </w:t>
      </w:r>
      <w:r>
        <w:t xml:space="preserve">e uma experiência mobile tratada como produto nativo/compiled, embora as fontes públicas não permitam concluir se a implementação é Swift/Kotlin, Flutter ou outra abordagem compilada.</w:t>
      </w:r>
      <w:r>
        <w:t xml:space="preserve"> </w:t>
      </w:r>
      <w:hyperlink r:id="rId44">
        <w:r>
          <w:rPr>
            <w:rStyle w:val="Hyperlink"/>
          </w:rPr>
          <w:t xml:space="preserve">[31]</w:t>
        </w:r>
      </w:hyperlink>
    </w:p>
    <w:bookmarkEnd w:id="45"/>
    <w:bookmarkStart w:id="50" w:name="classapp"/>
    <w:p>
      <w:pPr>
        <w:pStyle w:val="Heading3"/>
      </w:pPr>
      <w:r>
        <w:t xml:space="preserve">ClassApp</w:t>
      </w:r>
    </w:p>
    <w:p>
      <w:pPr>
        <w:pStyle w:val="FirstParagraph"/>
      </w:pPr>
      <w:r>
        <w:rPr>
          <w:b/>
          <w:bCs/>
        </w:rPr>
        <w:t xml:space="preserve">Links diretos pesquisados:</w:t>
      </w:r>
      <w:r>
        <w:t xml:space="preserve"> </w:t>
      </w:r>
      <w:r>
        <w:t xml:space="preserve">página principal, planos e preços, integrações, API pública, central de ajuda, apps iOS/Android.</w:t>
      </w:r>
      <w:r>
        <w:t xml:space="preserve"> </w:t>
      </w:r>
      <w:hyperlink r:id="rId46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t xml:space="preserve">O ClassApp é um dos players mais nítidos no território de</w:t>
      </w:r>
      <w:r>
        <w:t xml:space="preserve"> </w:t>
      </w:r>
      <w:r>
        <w:rPr>
          <w:b/>
          <w:bCs/>
        </w:rPr>
        <w:t xml:space="preserve">comunicação escolar</w:t>
      </w:r>
      <w:r>
        <w:t xml:space="preserve">. A empresa afirma ter sido criada em 2014, atender</w:t>
      </w:r>
      <w:r>
        <w:t xml:space="preserve"> </w:t>
      </w:r>
      <w:r>
        <w:rPr>
          <w:b/>
          <w:bCs/>
        </w:rPr>
        <w:t xml:space="preserve">mais de 2.500 escolas</w:t>
      </w:r>
      <w:r>
        <w:t xml:space="preserve"> </w:t>
      </w:r>
      <w:r>
        <w:t xml:space="preserve">e combinar agenda digital com módulos de</w:t>
      </w:r>
      <w:r>
        <w:t xml:space="preserve"> </w:t>
      </w:r>
      <w:r>
        <w:rPr>
          <w:b/>
          <w:bCs/>
        </w:rPr>
        <w:t xml:space="preserve">matrícula</w:t>
      </w:r>
      <w:r>
        <w:t xml:space="preserve">,</w:t>
      </w:r>
      <w:r>
        <w:t xml:space="preserve"> </w:t>
      </w:r>
      <w:r>
        <w:rPr>
          <w:b/>
          <w:bCs/>
        </w:rPr>
        <w:t xml:space="preserve">contas a receber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organização da saída dos alunos</w:t>
      </w:r>
      <w:r>
        <w:t xml:space="preserve">. O discurso central é relacionamento escola-família com operação enxuta.</w:t>
      </w:r>
      <w:r>
        <w:t xml:space="preserve"> </w:t>
      </w:r>
      <w:hyperlink r:id="rId46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t xml:space="preserve">A profundidade funcional, porém, já é alta. Nos planos públicos e na central de ajuda aparecem:</w:t>
      </w:r>
      <w:r>
        <w:t xml:space="preserve"> </w:t>
      </w:r>
      <w:r>
        <w:rPr>
          <w:b/>
          <w:bCs/>
        </w:rPr>
        <w:t xml:space="preserve">envio e recebimento de mensagens</w:t>
      </w:r>
      <w:r>
        <w:t xml:space="preserve">, controle de leitura, anexos avançados,</w:t>
      </w:r>
      <w:r>
        <w:t xml:space="preserve"> </w:t>
      </w:r>
      <w:r>
        <w:rPr>
          <w:b/>
          <w:bCs/>
        </w:rPr>
        <w:t xml:space="preserve">enquetes, autorizações, calendário, lembretes</w:t>
      </w:r>
      <w:r>
        <w:t xml:space="preserve">, timeline privada</w:t>
      </w:r>
      <w:r>
        <w:t xml:space="preserve"> </w:t>
      </w:r>
      <w:r>
        <w:rPr>
          <w:b/>
          <w:bCs/>
        </w:rPr>
        <w:t xml:space="preserve">Momentos</w:t>
      </w:r>
      <w:r>
        <w:t xml:space="preserve">, dashboards, permissões administrativas,</w:t>
      </w:r>
      <w:r>
        <w:t xml:space="preserve"> </w:t>
      </w:r>
      <w:r>
        <w:rPr>
          <w:b/>
          <w:bCs/>
        </w:rPr>
        <w:t xml:space="preserve">histórico de mensagens por 5 anos</w:t>
      </w:r>
      <w:r>
        <w:t xml:space="preserve">,</w:t>
      </w:r>
      <w:r>
        <w:t xml:space="preserve"> </w:t>
      </w:r>
      <w:r>
        <w:rPr>
          <w:b/>
          <w:bCs/>
        </w:rPr>
        <w:t xml:space="preserve">relatórios</w:t>
      </w:r>
      <w:r>
        <w:t xml:space="preserve">,</w:t>
      </w:r>
      <w:r>
        <w:t xml:space="preserve"> </w:t>
      </w:r>
      <w:r>
        <w:rPr>
          <w:b/>
          <w:bCs/>
        </w:rPr>
        <w:t xml:space="preserve">áudio, vídeo, formulários, etiquetas, gerenciador de mensagens, arquivos</w:t>
      </w:r>
      <w:r>
        <w:t xml:space="preserve">, canais de atendimento,</w:t>
      </w:r>
      <w:r>
        <w:t xml:space="preserve"> </w:t>
      </w:r>
      <w:r>
        <w:rPr>
          <w:b/>
          <w:bCs/>
        </w:rPr>
        <w:t xml:space="preserve">integração com sistemas</w:t>
      </w:r>
      <w:r>
        <w:t xml:space="preserve">,</w:t>
      </w:r>
      <w:r>
        <w:t xml:space="preserve"> </w:t>
      </w:r>
      <w:r>
        <w:rPr>
          <w:b/>
          <w:bCs/>
        </w:rPr>
        <w:t xml:space="preserve">módulo financeiro/ClassPay</w:t>
      </w:r>
      <w:r>
        <w:t xml:space="preserve">,</w:t>
      </w:r>
      <w:r>
        <w:t xml:space="preserve"> </w:t>
      </w:r>
      <w:r>
        <w:rPr>
          <w:b/>
          <w:bCs/>
        </w:rPr>
        <w:t xml:space="preserve">matrícula digital</w:t>
      </w:r>
      <w:r>
        <w:t xml:space="preserve">,</w:t>
      </w:r>
      <w:r>
        <w:t xml:space="preserve"> </w:t>
      </w:r>
      <w:r>
        <w:rPr>
          <w:b/>
          <w:bCs/>
        </w:rPr>
        <w:t xml:space="preserve">Cheguei</w:t>
      </w:r>
      <w:r>
        <w:t xml:space="preserve"> </w:t>
      </w:r>
      <w:r>
        <w:t xml:space="preserve">para saída de alunos e API pública/documentada.</w:t>
      </w:r>
      <w:r>
        <w:t xml:space="preserve"> </w:t>
      </w:r>
      <w:hyperlink r:id="rId47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t xml:space="preserve">Plataformas: há</w:t>
      </w:r>
      <w:r>
        <w:t xml:space="preserve"> </w:t>
      </w:r>
      <w:r>
        <w:rPr>
          <w:b/>
          <w:bCs/>
        </w:rPr>
        <w:t xml:space="preserve">app Android/iOS</w:t>
      </w:r>
      <w:r>
        <w:t xml:space="preserve"> </w:t>
      </w:r>
      <w:r>
        <w:t xml:space="preserve">e uso claro em</w:t>
      </w:r>
      <w:r>
        <w:t xml:space="preserve"> </w:t>
      </w:r>
      <w:r>
        <w:rPr>
          <w:b/>
          <w:bCs/>
        </w:rPr>
        <w:t xml:space="preserve">web/computador</w:t>
      </w:r>
      <w:r>
        <w:t xml:space="preserve">; a ajuda oficial traz diversas rotinas “App e Web” e cadastro pelo computador ou celular. Sobre white label, não encontrei evidência pública de app dedicado por escola nas lojas; o que existe com segurança é</w:t>
      </w:r>
      <w:r>
        <w:t xml:space="preserve"> </w:t>
      </w:r>
      <w:r>
        <w:rPr>
          <w:b/>
          <w:bCs/>
        </w:rPr>
        <w:t xml:space="preserve">personalização de logo, capa e cores da instituição</w:t>
      </w:r>
      <w:r>
        <w:t xml:space="preserve"> </w:t>
      </w:r>
      <w:r>
        <w:t xml:space="preserve">dentro da plataforma.</w:t>
      </w:r>
      <w:r>
        <w:t xml:space="preserve"> </w:t>
      </w:r>
      <w:hyperlink r:id="rId48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t xml:space="preserve">Em negócio, o ClassApp expõe três planos públicos —</w:t>
      </w:r>
      <w:r>
        <w:t xml:space="preserve"> </w:t>
      </w:r>
      <w:r>
        <w:rPr>
          <w:b/>
          <w:bCs/>
        </w:rPr>
        <w:t xml:space="preserve">Básico, Padrão e Avançado</w:t>
      </w:r>
      <w:r>
        <w:t xml:space="preserve"> </w:t>
      </w:r>
      <w:r>
        <w:t xml:space="preserve">— mas</w:t>
      </w:r>
      <w:r>
        <w:t xml:space="preserve"> </w:t>
      </w:r>
      <w:r>
        <w:rPr>
          <w:b/>
          <w:bCs/>
        </w:rPr>
        <w:t xml:space="preserve">sem valores monetários públicos</w:t>
      </w:r>
      <w:r>
        <w:t xml:space="preserve">. O plano avançado adiciona integração de sistema; o padrão reúne comunicação e todos os módulos; o básico foca comunicação e financeiro escolar. Em integrações, a página oficial declara</w:t>
      </w:r>
      <w:r>
        <w:t xml:space="preserve"> </w:t>
      </w:r>
      <w:r>
        <w:rPr>
          <w:b/>
          <w:bCs/>
        </w:rPr>
        <w:t xml:space="preserve">mais de 10 integrações de sistemas</w:t>
      </w:r>
      <w:r>
        <w:t xml:space="preserve"> </w:t>
      </w:r>
      <w:r>
        <w:t xml:space="preserve">e envio de</w:t>
      </w:r>
      <w:r>
        <w:t xml:space="preserve"> </w:t>
      </w:r>
      <w:r>
        <w:rPr>
          <w:b/>
          <w:bCs/>
        </w:rPr>
        <w:t xml:space="preserve">boletos, boletins, notas parciais e ocorrências</w:t>
      </w:r>
      <w:r>
        <w:t xml:space="preserve"> </w:t>
      </w:r>
      <w:r>
        <w:t xml:space="preserve">pelo app, além de documentação de API. O site é explicitamente orientado a</w:t>
      </w:r>
      <w:r>
        <w:t xml:space="preserve"> </w:t>
      </w:r>
      <w:r>
        <w:rPr>
          <w:b/>
          <w:bCs/>
        </w:rPr>
        <w:t xml:space="preserve">escolas particulares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t xml:space="preserve">Quanto à stack provável, as evidências públicas permitem dizer que o ClassApp opera com</w:t>
      </w:r>
      <w:r>
        <w:t xml:space="preserve"> </w:t>
      </w:r>
      <w:r>
        <w:rPr>
          <w:b/>
          <w:bCs/>
        </w:rPr>
        <w:t xml:space="preserve">API pública</w:t>
      </w:r>
      <w:r>
        <w:t xml:space="preserve">, camada web e mobile maduras e arquitetura claramente multi-tenant. Não há, porém, sinal público forte o bastante para cravar React Native, Flutter ou nativo; então a resposta honesta é:</w:t>
      </w:r>
      <w:r>
        <w:t xml:space="preserve"> </w:t>
      </w:r>
      <w:r>
        <w:rPr>
          <w:b/>
          <w:bCs/>
        </w:rPr>
        <w:t xml:space="preserve">framework específico não identificável nas fontes primárias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[37]</w:t>
        </w:r>
      </w:hyperlink>
    </w:p>
    <w:bookmarkEnd w:id="50"/>
    <w:bookmarkStart w:id="53" w:name="meu-arco"/>
    <w:p>
      <w:pPr>
        <w:pStyle w:val="Heading3"/>
      </w:pPr>
      <w:r>
        <w:t xml:space="preserve">Meu Arco</w:t>
      </w:r>
    </w:p>
    <w:p>
      <w:pPr>
        <w:pStyle w:val="FirstParagraph"/>
      </w:pPr>
      <w:r>
        <w:rPr>
          <w:b/>
          <w:bCs/>
        </w:rPr>
        <w:t xml:space="preserve">Links diretos pesquisados:</w:t>
      </w:r>
      <w:r>
        <w:t xml:space="preserve"> </w:t>
      </w:r>
      <w:r>
        <w:t xml:space="preserve">página do Meu Arco, acesso para responsáveis, apps Android/iOS, app de educadores e página institucional da Arco.</w:t>
      </w:r>
      <w:r>
        <w:t xml:space="preserve"> </w:t>
      </w:r>
      <w:hyperlink r:id="rId51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t xml:space="preserve">O Meu Arco é menos um “agenda escolar” clássico e mais uma</w:t>
      </w:r>
      <w:r>
        <w:t xml:space="preserve"> </w:t>
      </w:r>
      <w:r>
        <w:rPr>
          <w:b/>
          <w:bCs/>
        </w:rPr>
        <w:t xml:space="preserve">plataforma integrada de soluções educacionais</w:t>
      </w:r>
      <w:r>
        <w:t xml:space="preserve">. O discurso oficial é de centralizar</w:t>
      </w:r>
      <w:r>
        <w:t xml:space="preserve"> </w:t>
      </w:r>
      <w:r>
        <w:rPr>
          <w:b/>
          <w:bCs/>
        </w:rPr>
        <w:t xml:space="preserve">comunicação, matrícula, gestão, financeiro e pedagógico</w:t>
      </w:r>
      <w:r>
        <w:t xml:space="preserve"> </w:t>
      </w:r>
      <w:r>
        <w:t xml:space="preserve">em um único ambiente, simplificando a rotina das escolas parceiras. Ele faz mais sentido como camada de unificação do ecossistema Arco/isaac do que como produto isolado de comunicação.</w:t>
      </w:r>
      <w:r>
        <w:t xml:space="preserve"> </w:t>
      </w:r>
      <w:hyperlink r:id="rId51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t xml:space="preserve">Em módulos e features, o produto está bem organizado por domínios. Em</w:t>
      </w:r>
      <w:r>
        <w:t xml:space="preserve"> </w:t>
      </w:r>
      <w:r>
        <w:rPr>
          <w:b/>
          <w:bCs/>
        </w:rPr>
        <w:t xml:space="preserve">Comunicação</w:t>
      </w:r>
      <w:r>
        <w:t xml:space="preserve">, traz mensagens com apoio de IA, compartilhamento de fotos e vídeos, calendário, rotina do aluno e confirmação de leitura. Em</w:t>
      </w:r>
      <w:r>
        <w:t xml:space="preserve"> </w:t>
      </w:r>
      <w:r>
        <w:rPr>
          <w:b/>
          <w:bCs/>
        </w:rPr>
        <w:t xml:space="preserve">Matrícula</w:t>
      </w:r>
      <w:r>
        <w:t xml:space="preserve">, promete campanha 100% online, contrato digital sem custo extra, visualização de dados e acompanhamento de funil. Em</w:t>
      </w:r>
      <w:r>
        <w:t xml:space="preserve"> </w:t>
      </w:r>
      <w:r>
        <w:rPr>
          <w:b/>
          <w:bCs/>
        </w:rPr>
        <w:t xml:space="preserve">Gestão</w:t>
      </w:r>
      <w:r>
        <w:t xml:space="preserve">, oferece indicadores centralizados, gestão da venda de materiais didáticos, enquetes e análise do engajamento das famílias. Em</w:t>
      </w:r>
      <w:r>
        <w:t xml:space="preserve"> </w:t>
      </w:r>
      <w:r>
        <w:rPr>
          <w:b/>
          <w:bCs/>
        </w:rPr>
        <w:t xml:space="preserve">Financeiro</w:t>
      </w:r>
      <w:r>
        <w:t xml:space="preserve">, o escopo público é mais conectado às escolas parceiras</w:t>
      </w:r>
      <w:r>
        <w:t xml:space="preserve"> </w:t>
      </w:r>
      <w:r>
        <w:rPr>
          <w:b/>
          <w:bCs/>
        </w:rPr>
        <w:t xml:space="preserve">isaac</w:t>
      </w:r>
      <w:r>
        <w:t xml:space="preserve">: previsibilidade de repasses, monitoramento de inadimplência, evolução financeira e relatórios. Em</w:t>
      </w:r>
      <w:r>
        <w:t xml:space="preserve"> </w:t>
      </w:r>
      <w:r>
        <w:rPr>
          <w:b/>
          <w:bCs/>
        </w:rPr>
        <w:t xml:space="preserve">Pedagógico</w:t>
      </w:r>
      <w:r>
        <w:t xml:space="preserve">, a própria página informa disponibilidade</w:t>
      </w:r>
      <w:r>
        <w:t xml:space="preserve"> </w:t>
      </w:r>
      <w:r>
        <w:rPr>
          <w:b/>
          <w:bCs/>
        </w:rPr>
        <w:t xml:space="preserve">a partir de 2027</w:t>
      </w:r>
      <w:r>
        <w:t xml:space="preserve"> </w:t>
      </w:r>
      <w:r>
        <w:t xml:space="preserve">para escolas com sistemas de ensino da Arco.</w:t>
      </w:r>
      <w:r>
        <w:t xml:space="preserve"> </w:t>
      </w:r>
      <w:hyperlink r:id="rId51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t xml:space="preserve">Plataformas: o Meu Arco funciona em</w:t>
      </w:r>
      <w:r>
        <w:t xml:space="preserve"> </w:t>
      </w:r>
      <w:r>
        <w:rPr>
          <w:b/>
          <w:bCs/>
        </w:rPr>
        <w:t xml:space="preserve">web e mobile</w:t>
      </w:r>
      <w:r>
        <w:t xml:space="preserve">, com app principal para famílias/responsáveis e app separado para</w:t>
      </w:r>
      <w:r>
        <w:t xml:space="preserve"> </w:t>
      </w:r>
      <w:r>
        <w:rPr>
          <w:b/>
          <w:bCs/>
        </w:rPr>
        <w:t xml:space="preserve">educadores</w:t>
      </w:r>
      <w:r>
        <w:t xml:space="preserve"> </w:t>
      </w:r>
      <w:r>
        <w:t xml:space="preserve">em Android e iOS. Há um detalhe importante: no app</w:t>
      </w:r>
      <w:r>
        <w:t xml:space="preserve"> </w:t>
      </w:r>
      <w:r>
        <w:rPr>
          <w:b/>
          <w:bCs/>
        </w:rPr>
        <w:t xml:space="preserve">Meu Arco Educadores</w:t>
      </w:r>
      <w:r>
        <w:t xml:space="preserve">, a própria descrição informa que o mobile reúne</w:t>
      </w:r>
      <w:r>
        <w:t xml:space="preserve"> </w:t>
      </w:r>
      <w:r>
        <w:rPr>
          <w:b/>
          <w:bCs/>
        </w:rPr>
        <w:t xml:space="preserve">exclusivamente as funcionalidades de comunicação</w:t>
      </w:r>
      <w:r>
        <w:t xml:space="preserve">, enquanto gestão, matrículas e financeiro ficam na plataforma web. White label não foi encontrado nas páginas públicas consultadas.</w:t>
      </w:r>
      <w:r>
        <w:t xml:space="preserve"> </w:t>
      </w:r>
      <w:hyperlink r:id="rId52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t xml:space="preserve">No modelo de negócio, o preço é</w:t>
      </w:r>
      <w:r>
        <w:t xml:space="preserve"> </w:t>
      </w:r>
      <w:r>
        <w:rPr>
          <w:b/>
          <w:bCs/>
        </w:rPr>
        <w:t xml:space="preserve">consultivo</w:t>
      </w:r>
      <w:r>
        <w:t xml:space="preserve"> </w:t>
      </w:r>
      <w:r>
        <w:t xml:space="preserve">e varia conforme contrato e perfil da instituição. O público-alvo é o universo de</w:t>
      </w:r>
      <w:r>
        <w:t xml:space="preserve"> </w:t>
      </w:r>
      <w:r>
        <w:rPr>
          <w:b/>
          <w:bCs/>
        </w:rPr>
        <w:t xml:space="preserve">escolas parceiras da Arco/isaac</w:t>
      </w:r>
      <w:r>
        <w:t xml:space="preserve">, com forte aderência ao segmento privado. Em integrações, as fontes públicas falam bastante de</w:t>
      </w:r>
      <w:r>
        <w:t xml:space="preserve"> </w:t>
      </w:r>
      <w:r>
        <w:rPr>
          <w:b/>
          <w:bCs/>
        </w:rPr>
        <w:t xml:space="preserve">login único</w:t>
      </w:r>
      <w:r>
        <w:t xml:space="preserve"> </w:t>
      </w:r>
      <w:r>
        <w:t xml:space="preserve">e conexão entre soluções Arco, mas não exibem catálogo amplo de ERPs externos. Estratégicamente, vale notar que a própria Arco inclui</w:t>
      </w:r>
      <w:r>
        <w:t xml:space="preserve"> </w:t>
      </w:r>
      <w:r>
        <w:rPr>
          <w:b/>
          <w:bCs/>
        </w:rPr>
        <w:t xml:space="preserve">ClassApp</w:t>
      </w:r>
      <w:r>
        <w:t xml:space="preserve"> </w:t>
      </w:r>
      <w:r>
        <w:t xml:space="preserve">entre suas marcas; então, para o mercado, Meu Arco e ClassApp são melhor lidos como peças de um mesmo portfólio do que como dois concorrentes totalmente desvinculados.</w:t>
      </w:r>
      <w:r>
        <w:t xml:space="preserve"> </w:t>
      </w:r>
      <w:hyperlink r:id="rId51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t xml:space="preserve">Sobre stack provável, a evidência pública aponta para uma arquitetura fortemente</w:t>
      </w:r>
      <w:r>
        <w:t xml:space="preserve"> </w:t>
      </w:r>
      <w:r>
        <w:rPr>
          <w:b/>
          <w:bCs/>
        </w:rPr>
        <w:t xml:space="preserve">integrada por APIs/camadas de ecossistema</w:t>
      </w:r>
      <w:r>
        <w:t xml:space="preserve">, com múltiplos apps e módulos web especializados. Fora isso, não há base pública sólida para inferir framework mobile ou backend. O que dá para afirmar com segurança é a</w:t>
      </w:r>
      <w:r>
        <w:t xml:space="preserve"> </w:t>
      </w:r>
      <w:r>
        <w:rPr>
          <w:b/>
          <w:bCs/>
        </w:rPr>
        <w:t xml:space="preserve">alta integração com o stack comercial e financeiro ligado ao isaac/Arco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[43]</w:t>
        </w:r>
      </w:hyperlink>
    </w:p>
    <w:bookmarkEnd w:id="53"/>
    <w:bookmarkEnd w:id="54"/>
    <w:bookmarkStart w:id="61" w:name="recomendações-de-produto-e-monetização"/>
    <w:p>
      <w:pPr>
        <w:pStyle w:val="Heading2"/>
      </w:pPr>
      <w:r>
        <w:t xml:space="preserve">Recomendações de produto e monetização</w:t>
      </w:r>
    </w:p>
    <w:bookmarkStart w:id="56" w:name="features-essenciais-para-um-mvp"/>
    <w:p>
      <w:pPr>
        <w:pStyle w:val="Heading3"/>
      </w:pPr>
      <w:r>
        <w:t xml:space="preserve">Features essenciais para um MVP</w:t>
      </w:r>
    </w:p>
    <w:p>
      <w:pPr>
        <w:pStyle w:val="FirstParagraph"/>
      </w:pPr>
      <w:r>
        <w:t xml:space="preserve">Pela recorrência competitiva, as features essenciais para um MVP não são as mais “glamurosas”; são as que eliminam caos operacional. A ordem mais racional, considerando impacto comercial e custo de implementação, é esta:</w:t>
      </w:r>
      <w:r>
        <w:t xml:space="preserve"> </w:t>
      </w:r>
      <w:r>
        <w:rPr>
          <w:b/>
          <w:bCs/>
        </w:rPr>
        <w:t xml:space="preserve">importação de base escolar</w:t>
      </w:r>
      <w:r>
        <w:t xml:space="preserve"> </w:t>
      </w:r>
      <w:r>
        <w:t xml:space="preserve">(alunos, responsáveis, turmas, colaboradores);</w:t>
      </w:r>
      <w:r>
        <w:t xml:space="preserve"> </w:t>
      </w:r>
      <w:r>
        <w:rPr>
          <w:b/>
          <w:bCs/>
        </w:rPr>
        <w:t xml:space="preserve">feed de comunicados com confirmação de leitura</w:t>
      </w:r>
      <w:r>
        <w:t xml:space="preserve">;</w:t>
      </w:r>
      <w:r>
        <w:t xml:space="preserve"> </w:t>
      </w:r>
      <w:r>
        <w:rPr>
          <w:b/>
          <w:bCs/>
        </w:rPr>
        <w:t xml:space="preserve">chat/canais de atendimento</w:t>
      </w:r>
      <w:r>
        <w:t xml:space="preserve">;</w:t>
      </w:r>
      <w:r>
        <w:t xml:space="preserve"> </w:t>
      </w:r>
      <w:r>
        <w:rPr>
          <w:b/>
          <w:bCs/>
        </w:rPr>
        <w:t xml:space="preserve">agenda/calendário/eventos com autorizações</w:t>
      </w:r>
      <w:r>
        <w:t xml:space="preserve">;</w:t>
      </w:r>
      <w:r>
        <w:t xml:space="preserve"> </w:t>
      </w:r>
      <w:r>
        <w:rPr>
          <w:b/>
          <w:bCs/>
        </w:rPr>
        <w:t xml:space="preserve">diário da rotina com fotos, vídeos curtos e ocorrências</w:t>
      </w:r>
      <w:r>
        <w:t xml:space="preserve">; e</w:t>
      </w:r>
      <w:r>
        <w:t xml:space="preserve"> </w:t>
      </w:r>
      <w:r>
        <w:rPr>
          <w:b/>
          <w:bCs/>
        </w:rPr>
        <w:t xml:space="preserve">dashboard operacional básico</w:t>
      </w:r>
      <w:r>
        <w:t xml:space="preserve"> </w:t>
      </w:r>
      <w:r>
        <w:t xml:space="preserve">com adesão, leitura e tempo de resposta. Esses blocos aparecem de forma quase universal nos concorrentes, enquanto ERP profundo, LMS, reconhecimento facial e financeiro completo entram como expansão.</w:t>
      </w:r>
      <w:r>
        <w:t xml:space="preserve"> </w:t>
      </w:r>
      <w:hyperlink r:id="rId23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t xml:space="preserve">Se o recorte inicial for</w:t>
      </w:r>
      <w:r>
        <w:t xml:space="preserve"> </w:t>
      </w:r>
      <w:r>
        <w:rPr>
          <w:b/>
          <w:bCs/>
        </w:rPr>
        <w:t xml:space="preserve">Educação Infantil</w:t>
      </w:r>
      <w:r>
        <w:t xml:space="preserve">, eu subiria “diário da rotina + fotos + cardápio/saúde” para o topo do backlog, porque Agenda Edu, ClipEscola e Diário Escola mostram que esse pacote gera valor direto para famílias e diferenciação clara. Se o recorte inicial for</w:t>
      </w:r>
      <w:r>
        <w:t xml:space="preserve"> </w:t>
      </w:r>
      <w:r>
        <w:rPr>
          <w:b/>
          <w:bCs/>
        </w:rPr>
        <w:t xml:space="preserve">Ensino Fundamental/privado</w:t>
      </w:r>
      <w:r>
        <w:t xml:space="preserve">, eu priorizaria “comunicados + atendimento + calendário + autorizações + cobrança leve”, porque a dor administrativa pesa mais.</w:t>
      </w:r>
      <w:r>
        <w:t xml:space="preserve"> </w:t>
      </w:r>
      <w:hyperlink r:id="rId55">
        <w:r>
          <w:rPr>
            <w:rStyle w:val="Hyperlink"/>
          </w:rPr>
          <w:t xml:space="preserve">[45]</w:t>
        </w:r>
      </w:hyperlink>
    </w:p>
    <w:bookmarkEnd w:id="56"/>
    <w:bookmarkStart w:id="57" w:name="matriz-de-priorização"/>
    <w:p>
      <w:pPr>
        <w:pStyle w:val="Heading3"/>
      </w:pPr>
      <w:r>
        <w:t xml:space="preserve">Matriz de priorização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Esforço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Importação de alunos, responsáveis e turmas</w:t>
            </w:r>
          </w:p>
        </w:tc>
        <w:tc>
          <w:tcPr/>
          <w:p>
            <w:pPr>
              <w:pStyle w:val="Compact"/>
            </w:pPr>
            <w:r>
              <w:t xml:space="preserve">Muito alto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Agora</w:t>
            </w:r>
          </w:p>
        </w:tc>
        <w:tc>
          <w:tcPr/>
          <w:p>
            <w:pPr>
              <w:pStyle w:val="Compact"/>
            </w:pPr>
            <w:r>
              <w:t xml:space="preserve">Sem base confiável, o app nasce manco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Comunicados/feed com confirmação de leitura</w:t>
            </w:r>
          </w:p>
        </w:tc>
        <w:tc>
          <w:tcPr/>
          <w:p>
            <w:pPr>
              <w:pStyle w:val="Compact"/>
            </w:pPr>
            <w:r>
              <w:t xml:space="preserve">Muito alto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Agora</w:t>
            </w:r>
          </w:p>
        </w:tc>
        <w:tc>
          <w:tcPr/>
          <w:p>
            <w:pPr>
              <w:pStyle w:val="Compact"/>
            </w:pPr>
            <w:r>
              <w:t xml:space="preserve">É o “WhatsApp organizado” que vende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Agenda, eventos e autorizações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Agora</w:t>
            </w:r>
          </w:p>
        </w:tc>
        <w:tc>
          <w:tcPr/>
          <w:p>
            <w:pPr>
              <w:pStyle w:val="Compact"/>
            </w:pPr>
            <w:r>
              <w:t xml:space="preserve">Alto valor percebido e baixa complexidade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e canais de atendimento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Agora</w:t>
            </w:r>
          </w:p>
        </w:tc>
        <w:tc>
          <w:tcPr/>
          <w:p>
            <w:pPr>
              <w:pStyle w:val="Compact"/>
            </w:pPr>
            <w:r>
              <w:t xml:space="preserve">Diferencia de agenda unilateral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Diário da rotina com fotos/ocorrências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Agora</w:t>
            </w:r>
          </w:p>
        </w:tc>
        <w:tc>
          <w:tcPr/>
          <w:p>
            <w:pPr>
              <w:pStyle w:val="Compact"/>
            </w:pPr>
            <w:r>
              <w:t xml:space="preserve">Crítico em infantil e fundamental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de leitura, adesão e SLA</w:t>
            </w:r>
          </w:p>
        </w:tc>
        <w:tc>
          <w:tcPr/>
          <w:p>
            <w:pPr>
              <w:pStyle w:val="Compact"/>
            </w:pPr>
            <w:r>
              <w:t xml:space="preserve">Médio-alto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Agora</w:t>
            </w:r>
          </w:p>
        </w:tc>
        <w:tc>
          <w:tcPr/>
          <w:p>
            <w:pPr>
              <w:pStyle w:val="Compact"/>
            </w:pPr>
            <w:r>
              <w:t xml:space="preserve">Direção compra por visibilidade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Assinatura digital de contratos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Médio-alto</w:t>
            </w:r>
          </w:p>
        </w:tc>
        <w:tc>
          <w:tcPr/>
          <w:p>
            <w:pPr>
              <w:pStyle w:val="Compact"/>
            </w:pPr>
            <w:r>
              <w:t xml:space="preserve">Próxima fase</w:t>
            </w:r>
          </w:p>
        </w:tc>
        <w:tc>
          <w:tcPr/>
          <w:p>
            <w:pPr>
              <w:pStyle w:val="Compact"/>
            </w:pPr>
            <w:r>
              <w:t xml:space="preserve">Forte ROI em matrícula/rematrícula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Pagamentos Pix/boleto/cartão</w:t>
            </w:r>
          </w:p>
        </w:tc>
        <w:tc>
          <w:tcPr/>
          <w:p>
            <w:pPr>
              <w:pStyle w:val="Compact"/>
            </w:pPr>
            <w:r>
              <w:t xml:space="preserve">Muito alto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Próxima fase</w:t>
            </w:r>
          </w:p>
        </w:tc>
        <w:tc>
          <w:tcPr/>
          <w:p>
            <w:pPr>
              <w:pStyle w:val="Compact"/>
            </w:pPr>
            <w:r>
              <w:t xml:space="preserve">Aumenta valor e receita, mas exige operação financeira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“Cheguei”/saída de alunos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Depois</w:t>
            </w:r>
          </w:p>
        </w:tc>
        <w:tc>
          <w:tcPr/>
          <w:p>
            <w:pPr>
              <w:pStyle w:val="Compact"/>
            </w:pPr>
            <w:r>
              <w:t xml:space="preserve">Bom módulo de upsell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Reconhecimento facial/controle de acesso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Muito alto</w:t>
            </w:r>
          </w:p>
        </w:tc>
        <w:tc>
          <w:tcPr/>
          <w:p>
            <w:pPr>
              <w:pStyle w:val="Compact"/>
            </w:pPr>
            <w:r>
              <w:t xml:space="preserve">Depois</w:t>
            </w:r>
          </w:p>
        </w:tc>
        <w:tc>
          <w:tcPr/>
          <w:p>
            <w:pPr>
              <w:pStyle w:val="Compact"/>
            </w:pPr>
            <w:r>
              <w:t xml:space="preserve">Complexo e nichado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Diário pedagógico completo/LMS/provas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Depois</w:t>
            </w:r>
          </w:p>
        </w:tc>
        <w:tc>
          <w:tcPr/>
          <w:p>
            <w:pPr>
              <w:pStyle w:val="Compact"/>
            </w:pPr>
            <w:r>
              <w:t xml:space="preserve">Escopo ERP/LMS; não precisa nascer junto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 generativa para mensagens e relatórios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Baixo-médio</w:t>
            </w:r>
          </w:p>
        </w:tc>
        <w:tc>
          <w:tcPr/>
          <w:p>
            <w:pPr>
              <w:pStyle w:val="Compact"/>
            </w:pPr>
            <w:r>
              <w:t xml:space="preserve">Próxima fase</w:t>
            </w:r>
          </w:p>
        </w:tc>
        <w:tc>
          <w:tcPr/>
          <w:p>
            <w:pPr>
              <w:pStyle w:val="Compact"/>
            </w:pPr>
            <w:r>
              <w:t xml:space="preserve">Ótimo diferencial se vier como copiloto, não como núcleo</w:t>
            </w:r>
          </w:p>
        </w:tc>
      </w:tr>
    </w:tbl>
    <w:p>
      <w:pPr>
        <w:pStyle w:val="BodyText"/>
      </w:pPr>
      <w:r>
        <w:t xml:space="preserve">A priorização acima é coerente com o que os concorrentes usam como “porta de entrada” do valor: comunicação, rotina, atendimento e depois financeiro/matrícula.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bookmarkEnd w:id="57"/>
    <w:bookmarkStart w:id="58" w:name="modelos-de-cobrança-recomendados"/>
    <w:p>
      <w:pPr>
        <w:pStyle w:val="Heading3"/>
      </w:pPr>
      <w:r>
        <w:t xml:space="preserve">Modelos de cobrança recomendados</w:t>
      </w:r>
    </w:p>
    <w:p>
      <w:pPr>
        <w:pStyle w:val="FirstParagraph"/>
      </w:pPr>
      <w:r>
        <w:t xml:space="preserve">O melhor modelo para um app novo nesse mercado é</w:t>
      </w:r>
      <w:r>
        <w:t xml:space="preserve"> </w:t>
      </w:r>
      <w:r>
        <w:rPr>
          <w:b/>
          <w:bCs/>
        </w:rPr>
        <w:t xml:space="preserve">híbrido</w:t>
      </w:r>
      <w:r>
        <w:t xml:space="preserve">: valor mínimo por escola + faixa de alunos incluída + excedente por aluno. Isso simplifica a venda para escolas pequenas, preserva margem nas médias e evita discussões intermináveis com redes maiores. Como benchmark, há três sinais fortes nas fontes públicas: a Agenda Edu cobra por aluno e por período contratual; a Sponte também informa que o valor varia conforme o número de alunos; e o Diário Escola publicou uma âncora promocional equivalente a</w:t>
      </w:r>
      <w:r>
        <w:t xml:space="preserve"> </w:t>
      </w:r>
      <w:r>
        <w:rPr>
          <w:b/>
          <w:bCs/>
        </w:rPr>
        <w:t xml:space="preserve">R$ 4,80 por aluno/mês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t xml:space="preserve">Minha recomendação prática para o MVP seria: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Preço recomendado</w:t>
            </w:r>
          </w:p>
        </w:tc>
        <w:tc>
          <w:tcPr/>
          <w:p>
            <w:pPr>
              <w:pStyle w:val="Compact"/>
            </w:pPr>
            <w:r>
              <w:t xml:space="preserve">Inclusão sugerida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R$ 349 a R$ 599/mês</w:t>
            </w:r>
          </w:p>
        </w:tc>
        <w:tc>
          <w:tcPr/>
          <w:p>
            <w:pPr>
              <w:pStyle w:val="Compact"/>
            </w:pPr>
            <w:r>
              <w:t xml:space="preserve">até 150 alunos</w:t>
            </w:r>
          </w:p>
        </w:tc>
        <w:tc>
          <w:tcPr/>
          <w:p>
            <w:pPr>
              <w:pStyle w:val="Compact"/>
            </w:pPr>
            <w:r>
              <w:t xml:space="preserve">Boa para escolas pequenas de infantil/fundamental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R$ 799 a R$ 1.790/mês</w:t>
            </w:r>
          </w:p>
        </w:tc>
        <w:tc>
          <w:tcPr/>
          <w:p>
            <w:pPr>
              <w:pStyle w:val="Compact"/>
            </w:pPr>
            <w:r>
              <w:t xml:space="preserve">151 a 500 alunos</w:t>
            </w:r>
          </w:p>
        </w:tc>
        <w:tc>
          <w:tcPr/>
          <w:p>
            <w:pPr>
              <w:pStyle w:val="Compact"/>
            </w:pPr>
            <w:r>
              <w:t xml:space="preserve">Faixa mais vendável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R$ 1.990 a R$ 4.490/mês</w:t>
            </w:r>
          </w:p>
        </w:tc>
        <w:tc>
          <w:tcPr/>
          <w:p>
            <w:pPr>
              <w:pStyle w:val="Compact"/>
            </w:pPr>
            <w:r>
              <w:t xml:space="preserve">501 a 1.500 alunos</w:t>
            </w:r>
          </w:p>
        </w:tc>
        <w:tc>
          <w:tcPr/>
          <w:p>
            <w:pPr>
              <w:pStyle w:val="Compact"/>
            </w:pPr>
            <w:r>
              <w:t xml:space="preserve">Já pede onboarding melhor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sob consulta</w:t>
            </w:r>
          </w:p>
        </w:tc>
        <w:tc>
          <w:tcPr/>
          <w:p>
            <w:pPr>
              <w:pStyle w:val="Compact"/>
            </w:pPr>
            <w:r>
              <w:t xml:space="preserve">acima de 1.500 alunos</w:t>
            </w:r>
          </w:p>
        </w:tc>
        <w:tc>
          <w:tcPr/>
          <w:p>
            <w:pPr>
              <w:pStyle w:val="Compact"/>
            </w:pPr>
            <w:r>
              <w:t xml:space="preserve">Rede, franquia, grupo educacional</w:t>
            </w:r>
          </w:p>
        </w:tc>
      </w:tr>
    </w:tbl>
    <w:p>
      <w:pPr>
        <w:pStyle w:val="BodyText"/>
      </w:pPr>
      <w:r>
        <w:t xml:space="preserve">Se preferir precificação mais linear, uma faixa de</w:t>
      </w:r>
      <w:r>
        <w:t xml:space="preserve"> </w:t>
      </w:r>
      <w:r>
        <w:rPr>
          <w:b/>
          <w:bCs/>
        </w:rPr>
        <w:t xml:space="preserve">R$ 2,50 a R$ 5,50 por aluno/mês</w:t>
      </w:r>
      <w:r>
        <w:t xml:space="preserve">, com</w:t>
      </w:r>
      <w:r>
        <w:t xml:space="preserve"> </w:t>
      </w:r>
      <w:r>
        <w:rPr>
          <w:b/>
          <w:bCs/>
        </w:rPr>
        <w:t xml:space="preserve">piso mínimo de R$ 399 a R$ 699 por escola</w:t>
      </w:r>
      <w:r>
        <w:t xml:space="preserve">, é defensável. Ela fica abaixo ou próxima da âncora pública mais direta encontrada (Diário Escola) e continua sendo um percentual pequeno do ticket médio mensal da escola privada. O segredo aqui é não matar margem em escola pequena nem assustar rede grande.</w:t>
      </w:r>
      <w:r>
        <w:t xml:space="preserve"> </w:t>
      </w:r>
      <w:hyperlink r:id="rId43">
        <w:r>
          <w:rPr>
            <w:rStyle w:val="Hyperlink"/>
          </w:rPr>
          <w:t xml:space="preserve">[47]</w:t>
        </w:r>
      </w:hyperlink>
    </w:p>
    <w:bookmarkEnd w:id="58"/>
    <w:bookmarkStart w:id="60" w:name="white-label-faz-sentido"/>
    <w:p>
      <w:pPr>
        <w:pStyle w:val="Heading3"/>
      </w:pPr>
      <w:r>
        <w:t xml:space="preserve">White label faz sentido</w:t>
      </w:r>
    </w:p>
    <w:p>
      <w:pPr>
        <w:pStyle w:val="FirstParagraph"/>
      </w:pPr>
      <w:r>
        <w:rPr>
          <w:b/>
          <w:bCs/>
        </w:rPr>
        <w:t xml:space="preserve">Sim, mas não como prioridade do MVP.</w:t>
      </w:r>
      <w:r>
        <w:t xml:space="preserve"> </w:t>
      </w:r>
      <w:r>
        <w:t xml:space="preserve">White label é estratégico em dois cenários: venda para</w:t>
      </w:r>
      <w:r>
        <w:t xml:space="preserve"> </w:t>
      </w:r>
      <w:r>
        <w:rPr>
          <w:b/>
          <w:bCs/>
        </w:rPr>
        <w:t xml:space="preserve">redes/grupos/franquias</w:t>
      </w:r>
      <w:r>
        <w:t xml:space="preserve"> </w:t>
      </w:r>
      <w:r>
        <w:t xml:space="preserve">e venda para</w:t>
      </w:r>
      <w:r>
        <w:t xml:space="preserve"> </w:t>
      </w:r>
      <w:r>
        <w:rPr>
          <w:b/>
          <w:bCs/>
        </w:rPr>
        <w:t xml:space="preserve">escolas premium</w:t>
      </w:r>
      <w:r>
        <w:t xml:space="preserve"> </w:t>
      </w:r>
      <w:r>
        <w:t xml:space="preserve">que enxergam marca própria como diferenciado comercial. Isso não é teoria: tanto o Diário Escola quanto a ClipEscola comunicam publicamente o tema, sendo que a ClipEscola chega a oferecer white label no programa de parceiros e o Diário Escola usa o superApp personalizado como argumento comercial.</w:t>
      </w:r>
      <w:r>
        <w:t xml:space="preserve"> </w:t>
      </w:r>
      <w:hyperlink r:id="rId59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t xml:space="preserve">Minha recomendação é separar duas ofertas. A primeira é</w:t>
      </w:r>
      <w:r>
        <w:t xml:space="preserve"> </w:t>
      </w:r>
      <w:r>
        <w:rPr>
          <w:b/>
          <w:bCs/>
        </w:rPr>
        <w:t xml:space="preserve">branding leve</w:t>
      </w:r>
      <w:r>
        <w:t xml:space="preserve"> </w:t>
      </w:r>
      <w:r>
        <w:t xml:space="preserve">dentro do app principal: logo, capa, cores, domínio da escola, mensagens de onboarding e relatórios — isso pode ser precificado como</w:t>
      </w:r>
      <w:r>
        <w:t xml:space="preserve"> </w:t>
      </w:r>
      <w:r>
        <w:rPr>
          <w:b/>
          <w:bCs/>
        </w:rPr>
        <w:t xml:space="preserve">addon de R$ 300 a R$ 1.000/mês</w:t>
      </w:r>
      <w:r>
        <w:t xml:space="preserve">. A segunda é</w:t>
      </w:r>
      <w:r>
        <w:t xml:space="preserve"> </w:t>
      </w:r>
      <w:r>
        <w:rPr>
          <w:b/>
          <w:bCs/>
        </w:rPr>
        <w:t xml:space="preserve">white label forte</w:t>
      </w:r>
      <w:r>
        <w:t xml:space="preserve">, com app dedicado por rede/escola e publicação própria em lojas: aqui eu cobraria</w:t>
      </w:r>
      <w:r>
        <w:t xml:space="preserve"> </w:t>
      </w:r>
      <w:r>
        <w:rPr>
          <w:b/>
          <w:bCs/>
        </w:rPr>
        <w:t xml:space="preserve">setup de R$ 12 mil a R$ 35 mil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20% a 40% de adicional recorrente</w:t>
      </w:r>
      <w:r>
        <w:t xml:space="preserve">, porque há custo real de build, store ops, homologação, suporte e versionamento. O erro clássico é vender white label barato e depois descobrir que todo deploy virou novela mexicana com callback de rejeição da App Store no capítulo final.</w:t>
      </w:r>
    </w:p>
    <w:bookmarkEnd w:id="60"/>
    <w:bookmarkEnd w:id="61"/>
    <w:bookmarkStart w:id="70" w:name="arquitetura-recomendada-e-roadmap"/>
    <w:p>
      <w:pPr>
        <w:pStyle w:val="Heading2"/>
      </w:pPr>
      <w:r>
        <w:t xml:space="preserve">Arquitetura recomendada e roadmap</w:t>
      </w:r>
    </w:p>
    <w:bookmarkStart w:id="62" w:name="stack-recomendada-para-mvp"/>
    <w:p>
      <w:pPr>
        <w:pStyle w:val="Heading3"/>
      </w:pPr>
      <w:r>
        <w:t xml:space="preserve">Stack recomendada para MVP</w:t>
      </w:r>
    </w:p>
    <w:p>
      <w:pPr>
        <w:pStyle w:val="FirstParagraph"/>
      </w:pPr>
      <w:r>
        <w:t xml:space="preserve">Se a meta é validar rápido com baixo risco de caixa, eu faria o MVP com uma stack</w:t>
      </w:r>
      <w:r>
        <w:t xml:space="preserve"> </w:t>
      </w:r>
      <w:r>
        <w:rPr>
          <w:b/>
          <w:bCs/>
        </w:rPr>
        <w:t xml:space="preserve">low-code + code-friendly</w:t>
      </w:r>
      <w:r>
        <w:t xml:space="preserve">. O desenho mais pragmático seria:</w:t>
      </w:r>
      <w:r>
        <w:t xml:space="preserve"> </w:t>
      </w:r>
      <w:r>
        <w:rPr>
          <w:b/>
          <w:bCs/>
        </w:rPr>
        <w:t xml:space="preserve">FlutterFlow</w:t>
      </w:r>
      <w:r>
        <w:t xml:space="preserve"> </w:t>
      </w:r>
      <w:r>
        <w:t xml:space="preserve">para o app de famílias/equipe,</w:t>
      </w:r>
      <w:r>
        <w:t xml:space="preserve"> </w:t>
      </w:r>
      <w:r>
        <w:rPr>
          <w:b/>
          <w:bCs/>
        </w:rPr>
        <w:t xml:space="preserve">React/Next.js</w:t>
      </w:r>
      <w:r>
        <w:t xml:space="preserve"> </w:t>
      </w:r>
      <w:r>
        <w:t xml:space="preserve">para o painel web administrativo,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para auth, PostgreSQL, storage, realtime e funções serverless,</w:t>
      </w:r>
      <w:r>
        <w:t xml:space="preserve"> </w:t>
      </w:r>
      <w:r>
        <w:rPr>
          <w:b/>
          <w:bCs/>
        </w:rPr>
        <w:t xml:space="preserve">n8n</w:t>
      </w:r>
      <w:r>
        <w:t xml:space="preserve"> </w:t>
      </w:r>
      <w:r>
        <w:t xml:space="preserve">para automações operacionais,</w:t>
      </w:r>
      <w:r>
        <w:t xml:space="preserve"> </w:t>
      </w:r>
      <w:r>
        <w:rPr>
          <w:b/>
          <w:bCs/>
        </w:rPr>
        <w:t xml:space="preserve">OneSignal/FCM/APNs</w:t>
      </w:r>
      <w:r>
        <w:t xml:space="preserve"> </w:t>
      </w:r>
      <w:r>
        <w:t xml:space="preserve">para push, um gateway local como</w:t>
      </w:r>
      <w:r>
        <w:t xml:space="preserve"> </w:t>
      </w:r>
      <w:r>
        <w:rPr>
          <w:b/>
          <w:bCs/>
        </w:rPr>
        <w:t xml:space="preserve">Asaas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Pagar.me</w:t>
      </w:r>
      <w:r>
        <w:t xml:space="preserve"> </w:t>
      </w:r>
      <w:r>
        <w:t xml:space="preserve">para Pix/boleto/cartão, e</w:t>
      </w:r>
      <w:r>
        <w:t xml:space="preserve"> </w:t>
      </w:r>
      <w:r>
        <w:rPr>
          <w:b/>
          <w:bCs/>
        </w:rPr>
        <w:t xml:space="preserve">Clicksign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Autentique</w:t>
      </w:r>
      <w:r>
        <w:t xml:space="preserve"> </w:t>
      </w:r>
      <w:r>
        <w:t xml:space="preserve">para assinatura digital quando esse módulo entrar. Essa composição combina velocidade de entrega, custo inicial baixo e boa aderência ao seu stack pessoal.</w:t>
      </w:r>
      <w:r>
        <w:t xml:space="preserve"> </w:t>
      </w:r>
      <w:hyperlink r:id="rId21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t xml:space="preserve">Os prós desse caminho são claros: time-to-market rápido, menos esforço de infraestrutura, iteração visual ágil e excelente capacidade de testar onboarding, comunicação e agenda com escolas piloto. Os contras também são reais: white label forte fica mais dolorido, fluxo offline costuma exigir cuidado extra, chat multimídia em escala pode pedir refatoração e módulos financeiros/jurídicos aumentam a necessidade de backend mais controlado.</w:t>
      </w:r>
    </w:p>
    <w:bookmarkEnd w:id="62"/>
    <w:bookmarkStart w:id="63" w:name="stack-recomendada-para-escala"/>
    <w:p>
      <w:pPr>
        <w:pStyle w:val="Heading3"/>
      </w:pPr>
      <w:r>
        <w:t xml:space="preserve">Stack recomendada para escala</w:t>
      </w:r>
    </w:p>
    <w:p>
      <w:pPr>
        <w:pStyle w:val="FirstParagraph"/>
      </w:pPr>
      <w:r>
        <w:t xml:space="preserve">Quando houver sinais de product-market fit, eu migraria o núcleo para uma stack mais previsível e escalável:</w:t>
      </w:r>
      <w:r>
        <w:t xml:space="preserve"> </w:t>
      </w:r>
      <w:r>
        <w:rPr>
          <w:b/>
          <w:bCs/>
        </w:rPr>
        <w:t xml:space="preserve">Flutter em código</w:t>
      </w:r>
      <w:r>
        <w:t xml:space="preserve"> </w:t>
      </w:r>
      <w:r>
        <w:t xml:space="preserve">para os apps móveis,</w:t>
      </w:r>
      <w:r>
        <w:t xml:space="preserve"> </w:t>
      </w:r>
      <w:r>
        <w:rPr>
          <w:b/>
          <w:bCs/>
        </w:rPr>
        <w:t xml:space="preserve">Next.js/React</w:t>
      </w:r>
      <w:r>
        <w:t xml:space="preserve"> </w:t>
      </w:r>
      <w:r>
        <w:t xml:space="preserve">para a web,</w:t>
      </w:r>
      <w:r>
        <w:t xml:space="preserve"> </w:t>
      </w:r>
      <w:r>
        <w:rPr>
          <w:b/>
          <w:bCs/>
        </w:rPr>
        <w:t xml:space="preserve">NestJS/TypeScript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no backend principal,</w:t>
      </w:r>
      <w:r>
        <w:t xml:space="preserve"> </w:t>
      </w:r>
      <w:r>
        <w:rPr>
          <w:b/>
          <w:bCs/>
        </w:rPr>
        <w:t xml:space="preserve">PostgreSQL gerenciado</w:t>
      </w:r>
      <w:r>
        <w:t xml:space="preserve">,</w:t>
      </w:r>
      <w:r>
        <w:t xml:space="preserve"> </w:t>
      </w:r>
      <w:r>
        <w:rPr>
          <w:b/>
          <w:bCs/>
        </w:rPr>
        <w:t xml:space="preserve">Redis</w:t>
      </w:r>
      <w:r>
        <w:t xml:space="preserve"> </w:t>
      </w:r>
      <w:r>
        <w:t xml:space="preserve">para filas/cache/presença,</w:t>
      </w:r>
      <w:r>
        <w:t xml:space="preserve"> </w:t>
      </w:r>
      <w:r>
        <w:rPr>
          <w:b/>
          <w:bCs/>
        </w:rPr>
        <w:t xml:space="preserve">S3/GCS</w:t>
      </w:r>
      <w:r>
        <w:t xml:space="preserve"> </w:t>
      </w:r>
      <w:r>
        <w:t xml:space="preserve">para mídia,</w:t>
      </w:r>
      <w:r>
        <w:t xml:space="preserve"> </w:t>
      </w:r>
      <w:r>
        <w:rPr>
          <w:b/>
          <w:bCs/>
        </w:rPr>
        <w:t xml:space="preserve">fila assíncrona</w:t>
      </w:r>
      <w:r>
        <w:t xml:space="preserve"> </w:t>
      </w:r>
      <w:r>
        <w:t xml:space="preserve">para notificações e processamento, e analítica em</w:t>
      </w:r>
      <w:r>
        <w:t xml:space="preserve"> </w:t>
      </w:r>
      <w:r>
        <w:rPr>
          <w:b/>
          <w:bCs/>
        </w:rPr>
        <w:t xml:space="preserve">BigQuery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ClickHouse</w:t>
      </w:r>
      <w:r>
        <w:t xml:space="preserve">. Em cloud, tanto</w:t>
      </w:r>
      <w:r>
        <w:t xml:space="preserve"> </w:t>
      </w:r>
      <w:r>
        <w:rPr>
          <w:b/>
          <w:bCs/>
        </w:rPr>
        <w:t xml:space="preserve">AWS</w:t>
      </w:r>
      <w:r>
        <w:t xml:space="preserve"> </w:t>
      </w:r>
      <w:r>
        <w:t xml:space="preserve">quanto</w:t>
      </w:r>
      <w:r>
        <w:t xml:space="preserve"> </w:t>
      </w:r>
      <w:r>
        <w:rPr>
          <w:b/>
          <w:bCs/>
        </w:rPr>
        <w:t xml:space="preserve">GCP</w:t>
      </w:r>
      <w:r>
        <w:t xml:space="preserve"> </w:t>
      </w:r>
      <w:r>
        <w:t xml:space="preserve">fazem sentido; eu tenderia a</w:t>
      </w:r>
      <w:r>
        <w:t xml:space="preserve"> </w:t>
      </w:r>
      <w:r>
        <w:rPr>
          <w:b/>
          <w:bCs/>
        </w:rPr>
        <w:t xml:space="preserve">AWS</w:t>
      </w:r>
      <w:r>
        <w:t xml:space="preserve"> </w:t>
      </w:r>
      <w:r>
        <w:t xml:space="preserve">se o foco for robustez operacional e ecossistema de filas/storage, e a</w:t>
      </w:r>
      <w:r>
        <w:t xml:space="preserve"> </w:t>
      </w:r>
      <w:r>
        <w:rPr>
          <w:b/>
          <w:bCs/>
        </w:rPr>
        <w:t xml:space="preserve">GCP</w:t>
      </w:r>
      <w:r>
        <w:t xml:space="preserve"> </w:t>
      </w:r>
      <w:r>
        <w:t xml:space="preserve">se a estratégia de IA/analytics virar diferencial mais cedo.</w:t>
      </w:r>
      <w:r>
        <w:t xml:space="preserve"> </w:t>
      </w:r>
      <w:hyperlink r:id="rId27">
        <w:r>
          <w:rPr>
            <w:rStyle w:val="Hyperlink"/>
          </w:rPr>
          <w:t xml:space="preserve">[50]</w:t>
        </w:r>
      </w:hyperlink>
    </w:p>
    <w:p>
      <w:pPr>
        <w:pStyle w:val="BodyText"/>
      </w:pPr>
      <w:r>
        <w:t xml:space="preserve">Os prós dessa fase são: mais controle de multi-tenant, melhor governança de RBAC, observabilidade séria, SLAs mais sustentáveis e menos teto técnico para financeiro, white label e mídia. Os contras são óbvios: mais custo fixo, mais engenharia e menos velocidade para “arrastar card no board e sair publicando”.</w:t>
      </w:r>
    </w:p>
    <w:bookmarkEnd w:id="63"/>
    <w:bookmarkStart w:id="65" w:name="stack-provável-dos-concorrentes"/>
    <w:p>
      <w:pPr>
        <w:pStyle w:val="Heading3"/>
      </w:pPr>
      <w:r>
        <w:t xml:space="preserve">Stack provável dos concorrentes</w:t>
      </w:r>
    </w:p>
    <w:p>
      <w:pPr>
        <w:pStyle w:val="FirstParagraph"/>
      </w:pPr>
      <w:r>
        <w:t xml:space="preserve">Como as fontes primárias raramente declaram framework, a leitura abaixo é</w:t>
      </w:r>
      <w:r>
        <w:t xml:space="preserve"> </w:t>
      </w:r>
      <w:r>
        <w:rPr>
          <w:b/>
          <w:bCs/>
        </w:rPr>
        <w:t xml:space="preserve">inferencial</w:t>
      </w:r>
      <w:r>
        <w:t xml:space="preserve"> </w:t>
      </w:r>
      <w:r>
        <w:t xml:space="preserve">e deve ser tratada com a confiança indicada: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Concorrente</w:t>
            </w:r>
          </w:p>
        </w:tc>
        <w:tc>
          <w:tcPr/>
          <w:p>
            <w:pPr>
              <w:pStyle w:val="Compact"/>
            </w:pPr>
            <w:r>
              <w:t xml:space="preserve">Stack provável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Confiança</w:t>
            </w:r>
          </w:p>
        </w:tc>
        <w:tc>
          <w:tcPr/>
          <w:p>
            <w:pPr>
              <w:pStyle w:val="Compact"/>
            </w:pPr>
            <w:r>
              <w:t xml:space="preserve">Justificativa pública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Sponte</w:t>
            </w:r>
          </w:p>
        </w:tc>
        <w:tc>
          <w:tcPr/>
          <w:p>
            <w:pPr>
              <w:pStyle w:val="Compact"/>
            </w:pPr>
            <w:r>
              <w:t xml:space="preserve">Web SPA moderna + APIs REST + serviços em AWS; indício de backend .NET em parte da plataforma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Login do painel exige JS; API em Swagger; hospedagem em AWS declarada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ClipEscola</w:t>
            </w:r>
          </w:p>
        </w:tc>
        <w:tc>
          <w:tcPr/>
          <w:p>
            <w:pPr>
              <w:pStyle w:val="Compact"/>
            </w:pPr>
            <w:r>
              <w:t xml:space="preserve">Backend/web com forte indício de Java/JSF + mobile multi-tenant/white-label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Login em</w:t>
            </w:r>
            <w:r>
              <w:t xml:space="preserve"> </w:t>
            </w:r>
            <w:r>
              <w:rPr>
                <w:rStyle w:val="VerbatimChar"/>
              </w:rPr>
              <w:t xml:space="preserve">.xhtml</w:t>
            </w:r>
            <w:r>
              <w:t xml:space="preserve">; distribuição de múltiplos apps personalizados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Agenda Edu</w:t>
            </w:r>
          </w:p>
        </w:tc>
        <w:tc>
          <w:tcPr/>
          <w:p>
            <w:pPr>
              <w:pStyle w:val="Compact"/>
            </w:pPr>
            <w:r>
              <w:t xml:space="preserve">Arquitetura API-first, web com subdomínios por perfil e forte integração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Portal de developers em Stoplight; API pública; múltiplos domínios e 20+ integrações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Diário Escola</w:t>
            </w:r>
          </w:p>
        </w:tc>
        <w:tc>
          <w:tcPr/>
          <w:p>
            <w:pPr>
              <w:pStyle w:val="Compact"/>
            </w:pPr>
            <w:r>
              <w:t xml:space="preserve">Mobile “nativo/compiled” + web + GCP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Empresa afirma “superApp nativo” e parceria Google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ClassApp</w:t>
            </w:r>
          </w:p>
        </w:tc>
        <w:tc>
          <w:tcPr/>
          <w:p>
            <w:pPr>
              <w:pStyle w:val="Compact"/>
            </w:pPr>
            <w:r>
              <w:t xml:space="preserve">Plataforma web + API + mobile multi-tenant; framework exato não identificável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Baixa-média</w:t>
            </w:r>
          </w:p>
        </w:tc>
        <w:tc>
          <w:tcPr/>
          <w:p>
            <w:pPr>
              <w:pStyle w:val="Compact"/>
            </w:pPr>
            <w:r>
              <w:t xml:space="preserve">Planos, API pública, integrações e help center App/Web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Meu Arco</w:t>
            </w:r>
          </w:p>
        </w:tc>
        <w:tc>
          <w:tcPr/>
          <w:p>
            <w:pPr>
              <w:pStyle w:val="Compact"/>
            </w:pPr>
            <w:r>
              <w:t xml:space="preserve">Camada integradora centrada em APIs/ecossistema Arco/isaac; framework exato não identificável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Um login, múltiplos módulos, apps separados para famílias e educadores</w:t>
            </w:r>
          </w:p>
        </w:tc>
      </w:tr>
    </w:tbl>
    <w:p>
      <w:pPr>
        <w:pStyle w:val="BodyText"/>
      </w:pPr>
      <w:r>
        <w:t xml:space="preserve">Síntese inferencial baseada apenas em evidências públicas consultadas.</w:t>
      </w:r>
      <w:r>
        <w:t xml:space="preserve"> </w:t>
      </w:r>
      <w:hyperlink r:id="rId64">
        <w:r>
          <w:rPr>
            <w:rStyle w:val="Hyperlink"/>
          </w:rPr>
          <w:t xml:space="preserve">[51]</w:t>
        </w:r>
      </w:hyperlink>
    </w:p>
    <w:bookmarkEnd w:id="65"/>
    <w:bookmarkStart w:id="69" w:name="roadmap-sugerido"/>
    <w:p>
      <w:pPr>
        <w:pStyle w:val="Heading3"/>
      </w:pPr>
      <w:r>
        <w:t xml:space="preserve">Roadmap sugerido</w:t>
      </w:r>
    </w:p>
    <w:p>
      <w:pPr>
        <w:pStyle w:val="FirstParagraph"/>
      </w:pPr>
      <w:r>
        <w:t xml:space="preserve">O melhor roadmap não é “fazer tudo” — é construir confiança com a escola em degraus. Eu seguiria seis marcos, com cadência curta e validação desde o primeiro trimestre.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699925"/>
                  <wp:effectExtent b="0" l="0" r="0" t="0"/>
                  <wp:docPr descr="Rendered Mermaid diagram 1" title="" id="67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99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O racional desse roadmap vem direto do mercado observado: os concorrentes vendem primeiro</w:t>
      </w:r>
      <w:r>
        <w:t xml:space="preserve"> </w:t>
      </w:r>
      <w:r>
        <w:rPr>
          <w:b/>
          <w:bCs/>
        </w:rPr>
        <w:t xml:space="preserve">comunicação/rotina</w:t>
      </w:r>
      <w:r>
        <w:t xml:space="preserve">, depois</w:t>
      </w:r>
      <w:r>
        <w:t xml:space="preserve"> </w:t>
      </w:r>
      <w:r>
        <w:rPr>
          <w:b/>
          <w:bCs/>
        </w:rPr>
        <w:t xml:space="preserve">matrícula/financeiro</w:t>
      </w:r>
      <w:r>
        <w:t xml:space="preserve"> </w:t>
      </w:r>
      <w:r>
        <w:t xml:space="preserve">e, por último, camadas mais pesadas de ERP, segurança física e pedagógico profundo. Tentar inverter essa ordem tende a estourar prazo, caixa e foco.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bookmarkEnd w:id="69"/>
    <w:bookmarkEnd w:id="70"/>
    <w:bookmarkEnd w:id="71"/>
    <w:bookmarkEnd w:id="72"/>
    <w:p>
      <w:r>
        <w:pict>
          <v:rect style="width:0;height:1.5pt" o:hralign="center" o:hrstd="t" o:hr="t"/>
        </w:pict>
      </w:r>
    </w:p>
    <w:bookmarkStart w:id="7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  <w:r>
        <w:t xml:space="preserve"> </w:t>
      </w:r>
      <w:hyperlink r:id="rId21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Agenda Edu - SuperApp da Educação</w:t>
      </w:r>
    </w:p>
    <w:p>
      <w:pPr>
        <w:pStyle w:val="BodyText"/>
      </w:pPr>
      <w:hyperlink r:id="rId21">
        <w:r>
          <w:rPr>
            <w:rStyle w:val="Hyperlink"/>
          </w:rPr>
          <w:t xml:space="preserve">https://agendaedu.com/?utm_source=chatgpt.com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https://agendaedu.com/</w:t>
      </w:r>
    </w:p>
    <w:p>
      <w:pPr>
        <w:pStyle w:val="BodyText"/>
      </w:pPr>
      <w:hyperlink r:id="rId22">
        <w:r>
          <w:rPr>
            <w:rStyle w:val="Hyperlink"/>
          </w:rPr>
          <w:t xml:space="preserve">https://agendaedu.com/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Comunicação Multicanal</w:t>
      </w:r>
    </w:p>
    <w:p>
      <w:pPr>
        <w:pStyle w:val="BodyText"/>
      </w:pPr>
      <w:hyperlink r:id="rId23">
        <w:r>
          <w:rPr>
            <w:rStyle w:val="Hyperlink"/>
          </w:rPr>
          <w:t xml:space="preserve">https://agendaedu.com/comunicao-multicanal?utm_source=chatgpt.com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A Agenda Edu é paga?</w:t>
      </w:r>
    </w:p>
    <w:p>
      <w:pPr>
        <w:pStyle w:val="BodyText"/>
      </w:pPr>
      <w:hyperlink r:id="rId24">
        <w:r>
          <w:rPr>
            <w:rStyle w:val="Hyperlink"/>
          </w:rPr>
          <w:t xml:space="preserve">https://atendimento.agendaedu.com/hc/pt-br/articles/16768583022235-A-Agenda-Edu-%C3%A9-paga?utm_source=chatgpt.com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https://www.arcoeducacao.com.br/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https://www.arcoeducacao.com.br/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hyperlink r:id="rId27">
        <w:r>
          <w:rPr>
            <w:rStyle w:val="Hyperlink"/>
          </w:rPr>
          <w:t xml:space="preserve">[13]</w:t>
        </w:r>
      </w:hyperlink>
      <w:r>
        <w:t xml:space="preserve"> </w:t>
      </w:r>
      <w:hyperlink r:id="rId27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https://www.sponte.com.br/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https://www.sponte.com.br/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5 razões para usar o app digital escolar Sponte Agenda Plus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https://www.sponte.com.br/blog/sponte-agenda-plus-o-app-de-agenda-digital-escolar-do-sponte?utm_source=chatgpt.com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Sponte Agenda Plus – Apps no Google Play</w:t>
      </w:r>
    </w:p>
    <w:p>
      <w:pPr>
        <w:pStyle w:val="BodyText"/>
      </w:pPr>
      <w:hyperlink r:id="rId31">
        <w:r>
          <w:rPr>
            <w:rStyle w:val="Hyperlink"/>
          </w:rPr>
          <w:t xml:space="preserve">https://play.google.com/store/apps/details?hl=pt&amp;id=br.com.sponte.sponteapp&amp;utm_source=chatgpt.com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hyperlink r:id="rId33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Plataforma Digital Escolar | Gestão Completa e Inovadora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https://www.clipescola.com/?utm_source=chatgpt.com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https://www.clipescola.com.br/acesso/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https://www.clipescola.com.br/acesso/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[16]</w:t>
        </w:r>
      </w:hyperlink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ClipEscola – Apps no Google Play</w:t>
      </w:r>
    </w:p>
    <w:p>
      <w:pPr>
        <w:pStyle w:val="BodyText"/>
      </w:pPr>
      <w:hyperlink r:id="rId35">
        <w:r>
          <w:rPr>
            <w:rStyle w:val="Hyperlink"/>
          </w:rPr>
          <w:t xml:space="preserve">https://play.google.com/store/apps/details?hl=pt_BR&amp;id=clipescola.android&amp;utm_source=chatgpt.com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ClipEscola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https://www.clipescola.com.br/acesso/login-responsavel.xhtml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https://atendimento.agendaedu.com/hc/pt-br/articles/360040966474-Aplicativo-da-Agenda-Edu-Respons%C3%A1veis-e-Alunos</w:t>
      </w:r>
    </w:p>
    <w:p>
      <w:pPr>
        <w:pStyle w:val="BodyText"/>
      </w:pPr>
      <w:hyperlink r:id="rId38">
        <w:r>
          <w:rPr>
            <w:rStyle w:val="Hyperlink"/>
          </w:rPr>
          <w:t xml:space="preserve">https://atendimento.agendaedu.com/hc/pt-br/articles/360040966474-Aplicativo-da-Agenda-Edu-Respons%C3%A1veis-e-Alunos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Agenda Edu | Stoplight</w:t>
      </w:r>
    </w:p>
    <w:p>
      <w:pPr>
        <w:pStyle w:val="BodyText"/>
      </w:pPr>
      <w:hyperlink r:id="rId39">
        <w:r>
          <w:rPr>
            <w:rStyle w:val="Hyperlink"/>
          </w:rPr>
          <w:t xml:space="preserve">https://agendaedu.dev/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[26]</w:t>
        </w:r>
      </w:hyperlink>
      <w:r>
        <w:t xml:space="preserve"> </w:t>
      </w:r>
      <w:hyperlink r:id="rId41">
        <w:r>
          <w:rPr>
            <w:rStyle w:val="Hyperlink"/>
          </w:rPr>
          <w:t xml:space="preserve">[27]</w:t>
        </w:r>
      </w:hyperlink>
      <w:r>
        <w:t xml:space="preserve"> </w:t>
      </w:r>
      <w:hyperlink r:id="rId41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Diário Escola: supersistema de gestão escolar completo</w:t>
      </w:r>
    </w:p>
    <w:p>
      <w:pPr>
        <w:pStyle w:val="BodyText"/>
      </w:pPr>
      <w:hyperlink r:id="rId41">
        <w:r>
          <w:rPr>
            <w:rStyle w:val="Hyperlink"/>
          </w:rPr>
          <w:t xml:space="preserve">https://diarioescola.com.br/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Apps</w:t>
      </w:r>
    </w:p>
    <w:p>
      <w:pPr>
        <w:pStyle w:val="BodyText"/>
      </w:pPr>
      <w:hyperlink r:id="rId42">
        <w:r>
          <w:rPr>
            <w:rStyle w:val="Hyperlink"/>
          </w:rPr>
          <w:t xml:space="preserve">https://diarioescola.com.br/apps/?utm_source=chatgpt.com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[30]</w:t>
        </w:r>
      </w:hyperlink>
      <w:r>
        <w:t xml:space="preserve"> </w:t>
      </w:r>
      <w:hyperlink r:id="rId43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O que você faz com 16 centavos por aluno?</w:t>
      </w:r>
    </w:p>
    <w:p>
      <w:pPr>
        <w:pStyle w:val="BodyText"/>
      </w:pPr>
      <w:hyperlink r:id="rId43">
        <w:r>
          <w:rPr>
            <w:rStyle w:val="Hyperlink"/>
          </w:rPr>
          <w:t xml:space="preserve">https://diarioescola.com.br/o-que-voce-faz-com-16-centavos-por-dia/?utm_source=chatgpt.com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https://diarioescola.com.br/diario-escola-e-o-superapp-de-gestao-que-sua-escola-precisa/</w:t>
      </w:r>
    </w:p>
    <w:p>
      <w:pPr>
        <w:pStyle w:val="BodyText"/>
      </w:pPr>
      <w:hyperlink r:id="rId44">
        <w:r>
          <w:rPr>
            <w:rStyle w:val="Hyperlink"/>
          </w:rPr>
          <w:t xml:space="preserve">https://diarioescola.com.br/diario-escola-e-o-superapp-de-gestao-que-sua-escola-precisa/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[32]</w:t>
        </w:r>
      </w:hyperlink>
      <w:r>
        <w:t xml:space="preserve"> </w:t>
      </w:r>
      <w:hyperlink r:id="rId46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ClassApp: a agenda escolar online preferida pelas famílias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https://www.classapp.com.br/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[34]</w:t>
        </w:r>
      </w:hyperlink>
      <w:r>
        <w:t xml:space="preserve"> </w:t>
      </w:r>
      <w:hyperlink r:id="rId47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https://www.classapp.com.br/planos-e-precos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https://www.classapp.com.br/planos-e-precos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https://ajuda.classapp.com.br/hc/pt-br/articles/236100707-Como-baixar-o-aplicativo-do-ClassApp</w:t>
      </w:r>
    </w:p>
    <w:p>
      <w:pPr>
        <w:pStyle w:val="BodyText"/>
      </w:pPr>
      <w:hyperlink r:id="rId48">
        <w:r>
          <w:rPr>
            <w:rStyle w:val="Hyperlink"/>
          </w:rPr>
          <w:t xml:space="preserve">https://ajuda.classapp.com.br/hc/pt-br/articles/236100707-Como-baixar-o-aplicativo-do-ClassApp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https://api.classapp.com.br/doc</w:t>
      </w:r>
    </w:p>
    <w:p>
      <w:pPr>
        <w:pStyle w:val="BodyText"/>
      </w:pPr>
      <w:hyperlink r:id="rId49">
        <w:r>
          <w:rPr>
            <w:rStyle w:val="Hyperlink"/>
          </w:rPr>
          <w:t xml:space="preserve">https://api.classapp.com.br/doc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[38]</w:t>
        </w:r>
      </w:hyperlink>
      <w:r>
        <w:t xml:space="preserve"> </w:t>
      </w:r>
      <w:hyperlink r:id="rId51">
        <w:r>
          <w:rPr>
            <w:rStyle w:val="Hyperlink"/>
          </w:rPr>
          <w:t xml:space="preserve">[39]</w:t>
        </w:r>
      </w:hyperlink>
      <w:r>
        <w:t xml:space="preserve"> </w:t>
      </w:r>
      <w:hyperlink r:id="rId51">
        <w:r>
          <w:rPr>
            <w:rStyle w:val="Hyperlink"/>
          </w:rPr>
          <w:t xml:space="preserve">[40]</w:t>
        </w:r>
      </w:hyperlink>
      <w:r>
        <w:t xml:space="preserve"> </w:t>
      </w:r>
      <w:hyperlink r:id="rId51">
        <w:r>
          <w:rPr>
            <w:rStyle w:val="Hyperlink"/>
          </w:rPr>
          <w:t xml:space="preserve">[42]</w:t>
        </w:r>
      </w:hyperlink>
      <w:r>
        <w:t xml:space="preserve"> </w:t>
      </w:r>
      <w:hyperlink r:id="rId51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https://www.arcoeducacao.com.br/meu-arco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https://www.arcoeducacao.com.br/meu-arco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Meu isaac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https://www.arcoeducacao.com.br/meu-arco/acesso?utm_source=chatgpt.com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https://atendimento.agendaedu.com/hc/pt-br/articles/360057433633-Guia-de-Boas-Pr%C3%A1ticas-Agenda-Edu-Funcionalidades</w:t>
      </w:r>
    </w:p>
    <w:p>
      <w:pPr>
        <w:pStyle w:val="BodyText"/>
      </w:pPr>
      <w:hyperlink r:id="rId55">
        <w:r>
          <w:rPr>
            <w:rStyle w:val="Hyperlink"/>
          </w:rPr>
          <w:t xml:space="preserve">https://atendimento.agendaedu.com/hc/pt-br/articles/360057433633-Guia-de-Boas-Pr%C3%A1ticas-Agenda-Edu-Funcionalidades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https://diarioescola.com.br/o-superapp-da-escola-personalizado-para-chamar-de-seu/</w:t>
      </w:r>
    </w:p>
    <w:p>
      <w:pPr>
        <w:pStyle w:val="BodyText"/>
      </w:pPr>
      <w:hyperlink r:id="rId59">
        <w:r>
          <w:rPr>
            <w:rStyle w:val="Hyperlink"/>
          </w:rPr>
          <w:t xml:space="preserve">https://diarioescola.com.br/o-superapp-da-escola-personalizado-para-chamar-de-seu/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Painel</w:t>
      </w:r>
    </w:p>
    <w:p>
      <w:pPr>
        <w:pStyle w:val="BodyText"/>
      </w:pPr>
      <w:hyperlink r:id="rId64">
        <w:r>
          <w:rPr>
            <w:rStyle w:val="Hyperlink"/>
          </w:rPr>
          <w:t xml:space="preserve">https://sponte.sponte.com.br/</w:t>
        </w:r>
      </w:hyperlink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6" Target="media/rId66.png" /><Relationship Type="http://schemas.openxmlformats.org/officeDocument/2006/relationships/hyperlink" Id="rId22" Target="https://agendaedu.com/" TargetMode="External" /><Relationship Type="http://schemas.openxmlformats.org/officeDocument/2006/relationships/hyperlink" Id="rId21" Target="https://agendaedu.com/?utm_source=chatgpt.com" TargetMode="External" /><Relationship Type="http://schemas.openxmlformats.org/officeDocument/2006/relationships/hyperlink" Id="rId23" Target="https://agendaedu.com/comunicao-multicanal?utm_source=chatgpt.com" TargetMode="External" /><Relationship Type="http://schemas.openxmlformats.org/officeDocument/2006/relationships/hyperlink" Id="rId39" Target="https://agendaedu.dev/" TargetMode="External" /><Relationship Type="http://schemas.openxmlformats.org/officeDocument/2006/relationships/hyperlink" Id="rId48" Target="https://ajuda.classapp.com.br/hc/pt-br/articles/236100707-Como-baixar-o-aplicativo-do-ClassApp" TargetMode="External" /><Relationship Type="http://schemas.openxmlformats.org/officeDocument/2006/relationships/hyperlink" Id="rId49" Target="https://api.classapp.com.br/doc" TargetMode="External" /><Relationship Type="http://schemas.openxmlformats.org/officeDocument/2006/relationships/hyperlink" Id="rId24" Target="https://atendimento.agendaedu.com/hc/pt-br/articles/16768583022235-A-Agenda-Edu-%C3%A9-paga?utm_source=chatgpt.com" TargetMode="External" /><Relationship Type="http://schemas.openxmlformats.org/officeDocument/2006/relationships/hyperlink" Id="rId38" Target="https://atendimento.agendaedu.com/hc/pt-br/articles/360040966474-Aplicativo-da-Agenda-Edu-Respons%C3%A1veis-e-Alunos" TargetMode="External" /><Relationship Type="http://schemas.openxmlformats.org/officeDocument/2006/relationships/hyperlink" Id="rId55" Target="https://atendimento.agendaedu.com/hc/pt-br/articles/360057433633-Guia-de-Boas-Pr%C3%A1ticas-Agenda-Edu-Funcionalidades" TargetMode="External" /><Relationship Type="http://schemas.openxmlformats.org/officeDocument/2006/relationships/hyperlink" Id="rId41" Target="https://diarioescola.com.br/" TargetMode="External" /><Relationship Type="http://schemas.openxmlformats.org/officeDocument/2006/relationships/hyperlink" Id="rId42" Target="https://diarioescola.com.br/apps/?utm_source=chatgpt.com" TargetMode="External" /><Relationship Type="http://schemas.openxmlformats.org/officeDocument/2006/relationships/hyperlink" Id="rId44" Target="https://diarioescola.com.br/diario-escola-e-o-superapp-de-gestao-que-sua-escola-precisa/" TargetMode="External" /><Relationship Type="http://schemas.openxmlformats.org/officeDocument/2006/relationships/hyperlink" Id="rId43" Target="https://diarioescola.com.br/o-que-voce-faz-com-16-centavos-por-dia/?utm_source=chatgpt.com" TargetMode="External" /><Relationship Type="http://schemas.openxmlformats.org/officeDocument/2006/relationships/hyperlink" Id="rId59" Target="https://diarioescola.com.br/o-superapp-da-escola-personalizado-para-chamar-de-seu/" TargetMode="External" /><Relationship Type="http://schemas.openxmlformats.org/officeDocument/2006/relationships/hyperlink" Id="rId31" Target="https://play.google.com/store/apps/details?hl=pt&amp;id=br.com.sponte.sponteapp&amp;utm_source=chatgpt.com" TargetMode="External" /><Relationship Type="http://schemas.openxmlformats.org/officeDocument/2006/relationships/hyperlink" Id="rId35" Target="https://play.google.com/store/apps/details?hl=pt_BR&amp;id=clipescola.android&amp;utm_source=chatgpt.com" TargetMode="External" /><Relationship Type="http://schemas.openxmlformats.org/officeDocument/2006/relationships/hyperlink" Id="rId64" Target="https://sponte.sponte.com.br/" TargetMode="External" /><Relationship Type="http://schemas.openxmlformats.org/officeDocument/2006/relationships/hyperlink" Id="rId26" Target="https://www.arcoeducacao.com.br/" TargetMode="External" /><Relationship Type="http://schemas.openxmlformats.org/officeDocument/2006/relationships/hyperlink" Id="rId51" Target="https://www.arcoeducacao.com.br/meu-arco" TargetMode="External" /><Relationship Type="http://schemas.openxmlformats.org/officeDocument/2006/relationships/hyperlink" Id="rId52" Target="https://www.arcoeducacao.com.br/meu-arco/acesso?utm_source=chatgpt.com" TargetMode="External" /><Relationship Type="http://schemas.openxmlformats.org/officeDocument/2006/relationships/hyperlink" Id="rId46" Target="https://www.classapp.com.br/" TargetMode="External" /><Relationship Type="http://schemas.openxmlformats.org/officeDocument/2006/relationships/hyperlink" Id="rId47" Target="https://www.classapp.com.br/planos-e-precos" TargetMode="External" /><Relationship Type="http://schemas.openxmlformats.org/officeDocument/2006/relationships/hyperlink" Id="rId34" Target="https://www.clipescola.com.br/acesso/" TargetMode="External" /><Relationship Type="http://schemas.openxmlformats.org/officeDocument/2006/relationships/hyperlink" Id="rId36" Target="https://www.clipescola.com.br/acesso/login-responsavel.xhtml" TargetMode="External" /><Relationship Type="http://schemas.openxmlformats.org/officeDocument/2006/relationships/hyperlink" Id="rId33" Target="https://www.clipescola.com/?utm_source=chatgpt.com" TargetMode="External" /><Relationship Type="http://schemas.openxmlformats.org/officeDocument/2006/relationships/hyperlink" Id="rId27" Target="https://www.sponte.com.br/" TargetMode="External" /><Relationship Type="http://schemas.openxmlformats.org/officeDocument/2006/relationships/hyperlink" Id="rId30" Target="https://www.sponte.com.br/blog/sponte-agenda-plus-o-app-de-agenda-digital-escolar-do-sponte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agendaedu.com/" TargetMode="External" /><Relationship Type="http://schemas.openxmlformats.org/officeDocument/2006/relationships/hyperlink" Id="rId21" Target="https://agendaedu.com/?utm_source=chatgpt.com" TargetMode="External" /><Relationship Type="http://schemas.openxmlformats.org/officeDocument/2006/relationships/hyperlink" Id="rId23" Target="https://agendaedu.com/comunicao-multicanal?utm_source=chatgpt.com" TargetMode="External" /><Relationship Type="http://schemas.openxmlformats.org/officeDocument/2006/relationships/hyperlink" Id="rId39" Target="https://agendaedu.dev/" TargetMode="External" /><Relationship Type="http://schemas.openxmlformats.org/officeDocument/2006/relationships/hyperlink" Id="rId48" Target="https://ajuda.classapp.com.br/hc/pt-br/articles/236100707-Como-baixar-o-aplicativo-do-ClassApp" TargetMode="External" /><Relationship Type="http://schemas.openxmlformats.org/officeDocument/2006/relationships/hyperlink" Id="rId49" Target="https://api.classapp.com.br/doc" TargetMode="External" /><Relationship Type="http://schemas.openxmlformats.org/officeDocument/2006/relationships/hyperlink" Id="rId24" Target="https://atendimento.agendaedu.com/hc/pt-br/articles/16768583022235-A-Agenda-Edu-%C3%A9-paga?utm_source=chatgpt.com" TargetMode="External" /><Relationship Type="http://schemas.openxmlformats.org/officeDocument/2006/relationships/hyperlink" Id="rId38" Target="https://atendimento.agendaedu.com/hc/pt-br/articles/360040966474-Aplicativo-da-Agenda-Edu-Respons%C3%A1veis-e-Alunos" TargetMode="External" /><Relationship Type="http://schemas.openxmlformats.org/officeDocument/2006/relationships/hyperlink" Id="rId55" Target="https://atendimento.agendaedu.com/hc/pt-br/articles/360057433633-Guia-de-Boas-Pr%C3%A1ticas-Agenda-Edu-Funcionalidades" TargetMode="External" /><Relationship Type="http://schemas.openxmlformats.org/officeDocument/2006/relationships/hyperlink" Id="rId41" Target="https://diarioescola.com.br/" TargetMode="External" /><Relationship Type="http://schemas.openxmlformats.org/officeDocument/2006/relationships/hyperlink" Id="rId42" Target="https://diarioescola.com.br/apps/?utm_source=chatgpt.com" TargetMode="External" /><Relationship Type="http://schemas.openxmlformats.org/officeDocument/2006/relationships/hyperlink" Id="rId44" Target="https://diarioescola.com.br/diario-escola-e-o-superapp-de-gestao-que-sua-escola-precisa/" TargetMode="External" /><Relationship Type="http://schemas.openxmlformats.org/officeDocument/2006/relationships/hyperlink" Id="rId43" Target="https://diarioescola.com.br/o-que-voce-faz-com-16-centavos-por-dia/?utm_source=chatgpt.com" TargetMode="External" /><Relationship Type="http://schemas.openxmlformats.org/officeDocument/2006/relationships/hyperlink" Id="rId59" Target="https://diarioescola.com.br/o-superapp-da-escola-personalizado-para-chamar-de-seu/" TargetMode="External" /><Relationship Type="http://schemas.openxmlformats.org/officeDocument/2006/relationships/hyperlink" Id="rId31" Target="https://play.google.com/store/apps/details?hl=pt&amp;id=br.com.sponte.sponteapp&amp;utm_source=chatgpt.com" TargetMode="External" /><Relationship Type="http://schemas.openxmlformats.org/officeDocument/2006/relationships/hyperlink" Id="rId35" Target="https://play.google.com/store/apps/details?hl=pt_BR&amp;id=clipescola.android&amp;utm_source=chatgpt.com" TargetMode="External" /><Relationship Type="http://schemas.openxmlformats.org/officeDocument/2006/relationships/hyperlink" Id="rId64" Target="https://sponte.sponte.com.br/" TargetMode="External" /><Relationship Type="http://schemas.openxmlformats.org/officeDocument/2006/relationships/hyperlink" Id="rId26" Target="https://www.arcoeducacao.com.br/" TargetMode="External" /><Relationship Type="http://schemas.openxmlformats.org/officeDocument/2006/relationships/hyperlink" Id="rId51" Target="https://www.arcoeducacao.com.br/meu-arco" TargetMode="External" /><Relationship Type="http://schemas.openxmlformats.org/officeDocument/2006/relationships/hyperlink" Id="rId52" Target="https://www.arcoeducacao.com.br/meu-arco/acesso?utm_source=chatgpt.com" TargetMode="External" /><Relationship Type="http://schemas.openxmlformats.org/officeDocument/2006/relationships/hyperlink" Id="rId46" Target="https://www.classapp.com.br/" TargetMode="External" /><Relationship Type="http://schemas.openxmlformats.org/officeDocument/2006/relationships/hyperlink" Id="rId47" Target="https://www.classapp.com.br/planos-e-precos" TargetMode="External" /><Relationship Type="http://schemas.openxmlformats.org/officeDocument/2006/relationships/hyperlink" Id="rId34" Target="https://www.clipescola.com.br/acesso/" TargetMode="External" /><Relationship Type="http://schemas.openxmlformats.org/officeDocument/2006/relationships/hyperlink" Id="rId36" Target="https://www.clipescola.com.br/acesso/login-responsavel.xhtml" TargetMode="External" /><Relationship Type="http://schemas.openxmlformats.org/officeDocument/2006/relationships/hyperlink" Id="rId33" Target="https://www.clipescola.com/?utm_source=chatgpt.com" TargetMode="External" /><Relationship Type="http://schemas.openxmlformats.org/officeDocument/2006/relationships/hyperlink" Id="rId27" Target="https://www.sponte.com.br/" TargetMode="External" /><Relationship Type="http://schemas.openxmlformats.org/officeDocument/2006/relationships/hyperlink" Id="rId30" Target="https://www.sponte.com.br/blog/sponte-agenda-plus-o-app-de-agenda-digital-escolar-do-sponte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2026-06-18T14:41:16Z</dcterms:created>
  <dcterms:modified xsi:type="dcterms:W3CDTF">2026-06-18T14:41:16Z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