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D783" w14:textId="54964139" w:rsidR="000207ED" w:rsidRPr="006C226A" w:rsidRDefault="00E20A73" w:rsidP="006C22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C226A">
        <w:rPr>
          <w:rFonts w:ascii="Arial" w:hAnsi="Arial" w:cs="Arial"/>
          <w:b/>
          <w:bCs/>
          <w:sz w:val="24"/>
          <w:szCs w:val="24"/>
        </w:rPr>
        <w:t>História</w:t>
      </w:r>
    </w:p>
    <w:p w14:paraId="23511C26" w14:textId="79B19B9E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</w:p>
    <w:p w14:paraId="2DABF6FC" w14:textId="508592D7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 xml:space="preserve">A Atlética Heroica surgiu como uma tentativa de unir os dois cursos de engenharia da Universidade Federal de Roraima, proporcionando lazer e integração para seus discentes. Como alunos, calouros de ambos os cursos, um grupo de amigos questionaram que havia muito pouca integração no curso e motivados pelo surgimento de novas atléticas, tomaram para si o trabalho de montar uma que os representasse. </w:t>
      </w:r>
    </w:p>
    <w:p w14:paraId="2F5F2636" w14:textId="7049B2DE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</w:p>
    <w:p w14:paraId="565FD2E7" w14:textId="548828F6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 xml:space="preserve">Após meses de discussão, em dezembro de 2018 surge a Associação Atlética Acadêmica das Engenharias – Heroica UFRR. </w:t>
      </w:r>
      <w:proofErr w:type="gramStart"/>
      <w:r w:rsidRPr="006C226A">
        <w:rPr>
          <w:rFonts w:ascii="Arial" w:hAnsi="Arial" w:cs="Arial"/>
          <w:sz w:val="24"/>
          <w:szCs w:val="24"/>
        </w:rPr>
        <w:t>O mascote</w:t>
      </w:r>
      <w:proofErr w:type="gramEnd"/>
      <w:r w:rsidRPr="006C226A">
        <w:rPr>
          <w:rFonts w:ascii="Arial" w:hAnsi="Arial" w:cs="Arial"/>
          <w:sz w:val="24"/>
          <w:szCs w:val="24"/>
        </w:rPr>
        <w:t xml:space="preserve">, Thor, representa os valores de honra e dignidade que um herói tem. Este, tem a bandeira de Roraima cravada em seu martelo, carregando nosso estado e a importância do mesmo na formação de todos. </w:t>
      </w:r>
    </w:p>
    <w:p w14:paraId="06984282" w14:textId="1A3C203D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</w:p>
    <w:p w14:paraId="0FAD81AE" w14:textId="7B9BB77D" w:rsidR="00E20A73" w:rsidRPr="006C226A" w:rsidRDefault="00E20A73" w:rsidP="006C22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C226A">
        <w:rPr>
          <w:rFonts w:ascii="Arial" w:hAnsi="Arial" w:cs="Arial"/>
          <w:b/>
          <w:bCs/>
          <w:sz w:val="24"/>
          <w:szCs w:val="24"/>
        </w:rPr>
        <w:t>Propósito</w:t>
      </w:r>
    </w:p>
    <w:p w14:paraId="1FDB34F7" w14:textId="378BB9A1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</w:p>
    <w:p w14:paraId="7199C03D" w14:textId="154D565C" w:rsidR="00E20A73" w:rsidRPr="006C226A" w:rsidRDefault="00E20A73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>A falta de algo que unisse as pessoas e as fizesse se sentir pertencente ao curso motivou em grande parte a criação da atlética. Esta foi criada para que os estudantes pudessem se sentir parte de algo grande, algo que os unisse e mostrasse a força e dignidade que eles mesmos tem.</w:t>
      </w:r>
    </w:p>
    <w:p w14:paraId="52F6B547" w14:textId="5D9544ED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</w:p>
    <w:p w14:paraId="428213A9" w14:textId="6A154E7B" w:rsidR="006C226A" w:rsidRPr="006C226A" w:rsidRDefault="006C226A" w:rsidP="006C22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C226A">
        <w:rPr>
          <w:rFonts w:ascii="Arial" w:hAnsi="Arial" w:cs="Arial"/>
          <w:b/>
          <w:bCs/>
          <w:sz w:val="24"/>
          <w:szCs w:val="24"/>
        </w:rPr>
        <w:t>Inter Atléticas</w:t>
      </w:r>
    </w:p>
    <w:p w14:paraId="4E70C509" w14:textId="5743C9E0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</w:p>
    <w:p w14:paraId="5EA48DE2" w14:textId="074A12B9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 xml:space="preserve">O maior patrimônio de uma atlética são seus times. A heroica conquistou, sem competir em todas modalidades, o terceiro lugar geral nos Jogos </w:t>
      </w:r>
      <w:proofErr w:type="spellStart"/>
      <w:r w:rsidRPr="006C226A">
        <w:rPr>
          <w:rFonts w:ascii="Arial" w:hAnsi="Arial" w:cs="Arial"/>
          <w:sz w:val="24"/>
          <w:szCs w:val="24"/>
        </w:rPr>
        <w:t>Interaltéticas</w:t>
      </w:r>
      <w:proofErr w:type="spellEnd"/>
      <w:r w:rsidRPr="006C226A">
        <w:rPr>
          <w:rFonts w:ascii="Arial" w:hAnsi="Arial" w:cs="Arial"/>
          <w:sz w:val="24"/>
          <w:szCs w:val="24"/>
        </w:rPr>
        <w:t xml:space="preserve"> do ano de 2018. Levamos o ouro para casa em muitas modalidades coletivas e mostramos que a torcida do trovão é capaz de unir toda a UFRR em uma final. </w:t>
      </w:r>
    </w:p>
    <w:p w14:paraId="72319478" w14:textId="0C1E0FF7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 xml:space="preserve">Os esportes coletivos mostraram o ponto forte da Heroica e trouxeram muito orgulho para todos os seus associados e torcedores. Fomos muito mais do que vitoriosos naquele momento, pois mostramos a todos para o que viemos e que </w:t>
      </w:r>
      <w:proofErr w:type="spellStart"/>
      <w:r w:rsidRPr="006C226A">
        <w:rPr>
          <w:rFonts w:ascii="Arial" w:hAnsi="Arial" w:cs="Arial"/>
          <w:sz w:val="24"/>
          <w:szCs w:val="24"/>
        </w:rPr>
        <w:t>eramos</w:t>
      </w:r>
      <w:proofErr w:type="spellEnd"/>
      <w:r w:rsidRPr="006C226A">
        <w:rPr>
          <w:rFonts w:ascii="Arial" w:hAnsi="Arial" w:cs="Arial"/>
          <w:sz w:val="24"/>
          <w:szCs w:val="24"/>
        </w:rPr>
        <w:t xml:space="preserve"> dignos de estar no pódio tantas vezes.</w:t>
      </w:r>
    </w:p>
    <w:p w14:paraId="78572D0D" w14:textId="43684003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</w:p>
    <w:p w14:paraId="116C8956" w14:textId="29501E12" w:rsidR="006C226A" w:rsidRPr="006C226A" w:rsidRDefault="006C226A" w:rsidP="006C22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C226A">
        <w:rPr>
          <w:rFonts w:ascii="Arial" w:hAnsi="Arial" w:cs="Arial"/>
          <w:b/>
          <w:bCs/>
          <w:sz w:val="24"/>
          <w:szCs w:val="24"/>
        </w:rPr>
        <w:t>Ragnarok</w:t>
      </w:r>
    </w:p>
    <w:p w14:paraId="019E522A" w14:textId="31C2BC85" w:rsidR="006C226A" w:rsidRPr="006C226A" w:rsidRDefault="006C226A" w:rsidP="006C226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6C71B0E" w14:textId="3EDE4892" w:rsidR="006C226A" w:rsidRPr="006C226A" w:rsidRDefault="006C226A" w:rsidP="006C226A">
      <w:pPr>
        <w:jc w:val="both"/>
        <w:rPr>
          <w:rFonts w:ascii="Arial" w:hAnsi="Arial" w:cs="Arial"/>
          <w:sz w:val="24"/>
          <w:szCs w:val="24"/>
        </w:rPr>
      </w:pPr>
      <w:r w:rsidRPr="006C226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C226A">
        <w:rPr>
          <w:rFonts w:ascii="Arial" w:hAnsi="Arial" w:cs="Arial"/>
          <w:sz w:val="24"/>
          <w:szCs w:val="24"/>
        </w:rPr>
        <w:t>calourada</w:t>
      </w:r>
      <w:proofErr w:type="spellEnd"/>
      <w:r w:rsidRPr="006C226A">
        <w:rPr>
          <w:rFonts w:ascii="Arial" w:hAnsi="Arial" w:cs="Arial"/>
          <w:sz w:val="24"/>
          <w:szCs w:val="24"/>
        </w:rPr>
        <w:t xml:space="preserve"> das engenharias aconteceu dia 07/12, no </w:t>
      </w:r>
      <w:proofErr w:type="spellStart"/>
      <w:r w:rsidRPr="006C226A">
        <w:rPr>
          <w:rFonts w:ascii="Arial" w:hAnsi="Arial" w:cs="Arial"/>
          <w:sz w:val="24"/>
          <w:szCs w:val="24"/>
        </w:rPr>
        <w:t>Caçari</w:t>
      </w:r>
      <w:proofErr w:type="spellEnd"/>
      <w:r w:rsidRPr="006C226A">
        <w:rPr>
          <w:rFonts w:ascii="Arial" w:hAnsi="Arial" w:cs="Arial"/>
          <w:sz w:val="24"/>
          <w:szCs w:val="24"/>
        </w:rPr>
        <w:t xml:space="preserve"> Praia Clube, marcando o primeiro evento aberto da Heroica. Foram mais de 8 horas de festa com 5 DJs, +1800L de cerveja, open bar de caipirinha e de bebida da atlética. Marcou o fim do semestre como uma das melhores festas do ano e recebeu nossos calouros da forma mais DIGNA possível.</w:t>
      </w:r>
      <w:bookmarkStart w:id="0" w:name="_GoBack"/>
      <w:bookmarkEnd w:id="0"/>
    </w:p>
    <w:sectPr w:rsidR="006C226A" w:rsidRPr="006C2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ED"/>
    <w:rsid w:val="000207ED"/>
    <w:rsid w:val="006C226A"/>
    <w:rsid w:val="00E2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05D7"/>
  <w15:chartTrackingRefBased/>
  <w15:docId w15:val="{B1457714-0021-47B2-8B7B-F2488DC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Mangueira</dc:creator>
  <cp:keywords/>
  <dc:description/>
  <cp:lastModifiedBy>Ruan Mangueira</cp:lastModifiedBy>
  <cp:revision>2</cp:revision>
  <dcterms:created xsi:type="dcterms:W3CDTF">2019-12-16T13:21:00Z</dcterms:created>
  <dcterms:modified xsi:type="dcterms:W3CDTF">2019-12-16T13:41:00Z</dcterms:modified>
</cp:coreProperties>
</file>