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</w:p>
    <w:p>
      <w:pPr>
        <w:spacing w:after="400"/>
      </w:pPr>
    </w:p>
    <w:p>
      <w:pPr>
        <w:spacing w:after="100" w:before="200"/>
        <w:jc w:val="center"/>
      </w:pPr>
      <w:r>
        <w:t xml:space="preserve">Reconstruindo o Biodiagnóstico</w:t>
      </w:r>
    </w:p>
    <w:p>
      <w:pPr>
        <w:spacing w:after="100"/>
        <w:jc w:val="center"/>
      </w:pPr>
      <w:r>
        <w:t xml:space="preserve">Tutorial Completo de Engenharia de Software Profissional</w:t>
      </w:r>
    </w:p>
    <w:p>
      <w:pPr>
        <w:spacing w:after="600"/>
        <w:jc w:val="center"/>
      </w:pPr>
      <w:r>
        <w:t xml:space="preserve">Como construir um sistema de controle de qualidade laboratorial do zero, com as práticas certas</w:t>
      </w:r>
    </w:p>
    <w:p>
      <w:pPr>
        <w:spacing w:after="300"/>
      </w:pPr>
    </w:p>
    <w:p>
      <w:pPr>
        <w:spacing w:after="50"/>
        <w:jc w:val="center"/>
      </w:pPr>
      <w:r>
        <w:t xml:space="preserve">Autor: Otávio da Silva Machado</w:t>
      </w:r>
    </w:p>
    <w:p>
      <w:pPr>
        <w:spacing w:after="50"/>
        <w:jc w:val="center"/>
      </w:pPr>
      <w:r>
        <w:t xml:space="preserve">PUCRS - Engenharia de Software</w:t>
      </w:r>
    </w:p>
    <w:p>
      <w:pPr>
        <w:spacing w:after="600"/>
        <w:jc w:val="center"/>
      </w:pPr>
      <w:r>
        <w:t xml:space="preserve">Abril de 2026</w:t>
      </w:r>
    </w:p>
    <w:r>
      <w:br w:type="page"/>
    </w:r>
    <w:p>
      <w:pPr>
        <w:pStyle w:val="Heading1"/>
        <w:pStyle w:val="Heading1"/>
        <w:spacing w:after="120" w:before="240" w:line="276"/>
      </w:pPr>
      <w:r>
        <w:t xml:space="preserve">SUMÁRIO</w:t>
      </w:r>
    </w:p>
    <w:p>
      <w:pPr>
        <w:spacing w:after="80" w:before="100"/>
      </w:pPr>
      <w:r>
        <w:t xml:space="preserve">PARTE I — ANTES DE ESCREVER CÓDIGO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Capítulo 1: Planejamento do Projeto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Capítulo 2: Engenharia de Requisitos Profissional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Capítulo 3: Escolhendo as Tecnologias Certas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Capítulo 4: Design da Arquitetura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Capítulo 5: Design do Sistema de Segurança</w:t>
      </w:r>
    </w:p>
    <w:p>
      <w:pPr>
        <w:spacing w:after="80" w:before="120"/>
      </w:pPr>
      <w:r>
        <w:t xml:space="preserve">PARTE II — CONSTRUINDO O BACKEND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Capítulo 6: Configurando o Ambiente de Desenvolvimento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Capítulo 7: Banco de Dados — Design e Implementação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Capítulo 8: Models e Validação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Capítulo 9: Services — A Camada de Negócio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Capítulo 10: States — Gerenciamento de Estado Correto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Capítulo 11: Integrações Externas</w:t>
      </w:r>
    </w:p>
    <w:p>
      <w:pPr>
        <w:spacing w:after="80" w:before="120"/>
      </w:pPr>
      <w:r>
        <w:t xml:space="preserve">PARTE III — CONSTRUINDO O FRONTEND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Capítulo 12: Design System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Capítulo 13: Pages e Components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Capítulo 14: Acessibilidade e UX</w:t>
      </w:r>
    </w:p>
    <w:p>
      <w:pPr>
        <w:spacing w:after="80" w:before="120"/>
      </w:pPr>
      <w:r>
        <w:t xml:space="preserve">PARTE IV — QUALIDADE E TESTES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Capítulo 15: Estratégia de Testes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Capítulo 16: Escrevendo Testes Unitários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Capítulo 17: Testes de Integração e E2E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Capítulo 18: Testes de Segurança e Performance</w:t>
      </w:r>
    </w:p>
    <w:p>
      <w:pPr>
        <w:spacing w:after="80" w:before="120"/>
      </w:pPr>
      <w:r>
        <w:t xml:space="preserve">PARTE V — DEPLOY E OPERAÇÕES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Capítulo 19: Docker e Containerização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Capítulo 20: CI/CD Pipeline Profissional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Capítulo 21: Monitoramento em Produção</w:t>
      </w:r>
    </w:p>
    <w:p>
      <w:pPr>
        <w:spacing w:after="80" w:before="120"/>
      </w:pPr>
      <w:r>
        <w:t xml:space="preserve">PARTE VI — EVOLUÇÃO CONTÍNUA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Capítulo 22: Manutenção e Evolução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Capítulo 23: Escalando o Projeto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Capítulo 24: Glossário Completo</w:t>
      </w:r>
    </w:p>
    <w:r>
      <w:br w:type="page"/>
    </w:r>
    <w:p>
      <w:pPr>
        <w:pStyle w:val="Heading1"/>
        <w:pStyle w:val="Heading1"/>
        <w:spacing w:after="120" w:before="240" w:line="276"/>
      </w:pPr>
      <w:r>
        <w:t xml:space="preserve">CAPÍTULO 1: PLANEJAMENTO DO PROJETO</w:t>
      </w:r>
    </w:p>
    <w:p>
      <w:pPr>
        <w:spacing w:after="80" w:line="276"/>
        <w:jc w:val="both"/>
      </w:pPr>
      <w:r>
        <w:t xml:space="preserve">O planejamento é o alicerce sobre o qual toda engenharia de software bem-sucedida é construída. Como mencionado no Capítulo 1 de Sommerville, "Software Engineering", um projeto sem planejamento é como construir uma casa sem planta baixa — você pode começar, mas provavelmente não vai gostar do resultado. Neste capítulo, vamos aprender como planejar o Biodiagnóstico 3.0 de forma profissional, estabelecendo as bases para que todas as fases posteriores sejam executadas com confiança e clareza.</w:t>
      </w:r>
    </w:p>
    <w:p>
      <w:pPr>
        <w:pStyle w:val="Heading2"/>
        <w:spacing w:after="100" w:before="180" w:line="276"/>
      </w:pPr>
      <w:r>
        <w:t xml:space="preserve">1.1 Ciclo de Vida do Software (SDLC)</w:t>
      </w:r>
    </w:p>
    <w:p>
      <w:pPr>
        <w:spacing w:after="80" w:line="276"/>
        <w:jc w:val="both"/>
      </w:pPr>
      <w:r>
        <w:t xml:space="preserve">De acordo com Sommerville, existem vários modelos de ciclo de vida. Para um projeto solo como o Biodiagnóstico, recomendamos uma abordagem adaptada do Agile/Scrum, mas simplificada. O ciclo tradicional é: Planejamento → Análise → Design → Implementação → Teste → Deploy → Manutenção. Cada fase é iterativa, o que significa que você retorna a fases anteriores constantemente. Por exemplo, durante a implementação, você pode descobrir que um requisito era ambíguo, voltando à análise para esclarecer.</w:t>
      </w:r>
    </w:p>
    <w:p>
      <w:pPr>
        <w:pStyle w:val="Heading3"/>
        <w:spacing w:after="80" w:before="120" w:line="276"/>
      </w:pPr>
      <w:r>
        <w:t xml:space="preserve">O Modelo em Espiral</w:t>
      </w:r>
    </w:p>
    <w:p>
      <w:pPr>
        <w:spacing w:after="80" w:line="276"/>
        <w:jc w:val="both"/>
      </w:pPr>
      <w:r>
        <w:t xml:space="preserve">O modelo em espiral combina características do modelo em cascata com iterações rápidas. Você começa com um subconjunto pequeno de requisitos, projeta, implementa, testa e recebe feedback. Depois, a espiral passa por ciclos maiores, adicionando mais funcionalidades. Para Biodiagnóstico, imagine começar com apenas o módulo de QC Records, fazer tudo certo (requisitos, design, testes), deploy, e depois iterar adicionando Westgard Rules, Reagent Management, etc. Isso reduz risco porque cada incremento é bem testado.</w:t>
      </w:r>
    </w:p>
    <w:p>
      <w:pPr>
        <w:pStyle w:val="Heading3"/>
        <w:spacing w:after="80" w:before="120" w:line="276"/>
      </w:pPr>
      <w:r>
        <w:t xml:space="preserve">Metodologia: Agile/Scrum para Solo Developer</w:t>
      </w:r>
    </w:p>
    <w:p>
      <w:pPr>
        <w:spacing w:after="80" w:line="276"/>
        <w:jc w:val="both"/>
      </w:pPr>
      <w:r>
        <w:t xml:space="preserve">Para um desenvolvedor solo, Scrum completo (com Product Owner, Scrum Master, Daily Standups) é excessivo. Em vez disso, adapte os conceitos: trabalhe em sprints de 1-2 semanas, mantenha um backlog priorizado, e faça retrospectivas. Um backlog típico para Biodiagnóstico teria itens como "Implementar autenticação JWT", "Configurar RLS no Supabase", "Criar teste para Westgard 1-2s". Cada item tem estimativa em pontos (1, 2, 3, 5, 8) baseada em complexidade. Uma sprint de 2 semanas para um developer pode absorver cerca de 20-30 pontos.</w:t>
      </w:r>
    </w:p>
    <w:p>
      <w:pPr>
        <w:pStyle w:val="Heading3"/>
        <w:spacing w:after="80" w:before="120" w:line="276"/>
      </w:pPr>
      <w:r>
        <w:t xml:space="preserve">Kanban como Alternativa</w:t>
      </w:r>
    </w:p>
    <w:p>
      <w:pPr>
        <w:spacing w:after="80" w:line="276"/>
        <w:jc w:val="both"/>
      </w:pPr>
      <w:r>
        <w:t xml:space="preserve">Se Scrum parecer muito formal, considere Kanban: trabalhe em um quadro com colunas "To Do", "In Progress", "In Review", "Done". Limite o trabalho em progresso (WIP) a 2-3 itens. Isso evita multitarefa excessiva e aumenta foco. GitHub Projects oferece exatamente isso gratuitamente.</w:t>
      </w:r>
    </w:p>
    <w:p>
      <w:pPr>
        <w:pStyle w:val="Heading2"/>
        <w:spacing w:after="100" w:before="180" w:line="276"/>
      </w:pPr>
      <w:r>
        <w:t xml:space="preserve">1.2 Configurando Gerenciamento de Projeto no GitHub Projects</w:t>
      </w:r>
    </w:p>
    <w:p>
      <w:pPr>
        <w:spacing w:after="80" w:line="276"/>
        <w:jc w:val="both"/>
      </w:pPr>
      <w:r>
        <w:t xml:space="preserve">GitHub Projects é a plataforma ideal para gerenciar o Biodiagnóstico porque mantém tudo junto: código, issues e planejamento. Aqui está como configurar:</w:t>
      </w:r>
    </w:p>
    <w:p>
      <w:pPr>
        <w:pStyle w:val="Heading3"/>
        <w:spacing w:after="80" w:before="120" w:line="276"/>
      </w:pPr>
      <w:r>
        <w:t xml:space="preserve">Passo 1: Criar o Project</w:t>
      </w:r>
    </w:p>
    <w:p>
      <w:pPr>
        <w:spacing w:after="80" w:line="276"/>
        <w:jc w:val="both"/>
      </w:pPr>
      <w:r>
        <w:t xml:space="preserve">Dentro do seu repositório GitHub, vá para "Projects" e crie um novo projeto chamado "Biodiagnóstico 3.0 Rebuild". Escolha o template "Table" para visualizar todas as issues em um formato tabular, ou "Board" para um quadro Kanban tradicional.</w:t>
      </w:r>
    </w:p>
    <w:p>
      <w:pPr>
        <w:pStyle w:val="Heading3"/>
        <w:spacing w:after="80" w:before="120" w:line="276"/>
      </w:pPr>
      <w:r>
        <w:t xml:space="preserve">Passo 2: Estruturar Colunas</w:t>
      </w:r>
    </w:p>
    <w:p>
      <w:pPr>
        <w:spacing w:after="80" w:line="276"/>
        <w:jc w:val="both"/>
      </w:pPr>
      <w:r>
        <w:t xml:space="preserve">Para Kanban simples, crie as colunas: Backlog, To Do, In Progress, In Review, Done. Cada issue começará em Backlog, será movida para To Do quando você decidir trabalhar nela, In Progress enquanto desenvolve, In Review enquanto faz testes locais, e Done depois do merge. Isso cria um fluxo visual claro.</w:t>
      </w:r>
    </w:p>
    <w:p>
      <w:pPr>
        <w:pStyle w:val="Heading3"/>
        <w:spacing w:after="80" w:before="120" w:line="276"/>
      </w:pPr>
      <w:r>
        <w:t xml:space="preserve">Passo 3: Criar Issues com Templates</w:t>
      </w:r>
    </w:p>
    <w:p>
      <w:pPr>
        <w:spacing w:after="80" w:line="276"/>
        <w:jc w:val="both"/>
      </w:pPr>
      <w:r>
        <w:t xml:space="preserve">Cada funcionalidade ou bug deve ser uma issue. Templates ajudam. Por exemplo, um template para feature pode ser: "Como um [persona], eu quero [funcionalidade] para que [benefício]". Exemplo: "Como um laboratório, eu quero registrar um QC record com todos os parâmetros necessários para que eu tenha rastreabilidade completa do controle de qualidade."</w:t>
      </w:r>
    </w:p>
    <w:p>
      <w:pPr>
        <w:pStyle w:val="Heading3"/>
        <w:spacing w:after="80" w:before="120" w:line="276"/>
      </w:pPr>
      <w:r>
        <w:t xml:space="preserve">Passo 4: Labels e Milestones</w:t>
      </w:r>
    </w:p>
    <w:p>
      <w:pPr>
        <w:spacing w:after="80" w:line="276"/>
        <w:jc w:val="both"/>
      </w:pPr>
      <w:r>
        <w:t xml:space="preserve">Use labels como "backend", "frontend", "database", "testing", "security". Milestones organizam releases: "v1.0-MVP" (autenticação + QC básico + reports), "v1.1-Westgard" (todas as regras), "v1.2-Reagents" (gerenciamento de lotes). Isso ajuda a rastrear progresso.</w:t>
      </w:r>
    </w:p>
    <w:p>
      <w:pPr>
        <w:pStyle w:val="Heading2"/>
        <w:spacing w:after="100" w:before="180" w:line="276"/>
      </w:pPr>
      <w:r>
        <w:t xml:space="preserve">1.3 Documento Charter do Projeto</w:t>
      </w:r>
    </w:p>
    <w:p>
      <w:pPr>
        <w:spacing w:after="80" w:line="276"/>
        <w:jc w:val="both"/>
      </w:pPr>
      <w:r>
        <w:t xml:space="preserve">Antes de codar, escreva um documento formal com:</w:t>
      </w:r>
    </w:p>
    <w:p>
      <w:pPr>
        <w:pStyle w:val="Heading3"/>
        <w:spacing w:after="80" w:before="120" w:line="276"/>
      </w:pPr>
      <w:r>
        <w:t xml:space="preserve">Visão e Missão</w:t>
      </w:r>
    </w:p>
    <w:p>
      <w:pPr>
        <w:spacing w:after="80" w:line="276"/>
        <w:jc w:val="both"/>
      </w:pPr>
      <w:r>
        <w:t xml:space="preserve">Visão: "Ser o sistema de QC mais confiável e fácil de usar para laboratórios brasileiros, com conformidade total com regulamentações e rastreabilidade completa." Missão: "Criar um sistema web robusto, seguro e escalável que automatize o controle de qualidade laboratorial com regras Westgard, gerenciamento de reagentes e relatórios em PDF, reduzindo erros humanos e tempo de processamento."</w:t>
      </w:r>
    </w:p>
    <w:p>
      <w:pPr>
        <w:pStyle w:val="Heading3"/>
        <w:spacing w:after="80" w:before="120" w:line="276"/>
      </w:pPr>
      <w:r>
        <w:t xml:space="preserve">Objetivos SMART</w:t>
      </w:r>
    </w:p>
    <w:p>
      <w:pPr>
        <w:spacing w:after="80" w:line="276"/>
        <w:jc w:val="both"/>
      </w:pPr>
      <w:r>
        <w:t xml:space="preserve">Específicos, Mensuráveis, Atingíveis, Relevantes, Temporizados. Exemplo: "Implementar autenticação JWT com MFA em 2 semanas." Ou: "Atingir 80% de cobertura de testes para o módulo Westgard até a semana 6." Evite vago como "fazer um bom sistema".</w:t>
      </w:r>
    </w:p>
    <w:p>
      <w:pPr>
        <w:pStyle w:val="Heading3"/>
        <w:spacing w:after="80" w:before="120" w:line="276"/>
      </w:pPr>
      <w:r>
        <w:t xml:space="preserve">Stakeholders e Papéis</w:t>
      </w:r>
    </w:p>
    <w:p>
      <w:pPr>
        <w:spacing w:after="80" w:line="276"/>
        <w:jc w:val="both"/>
      </w:pPr>
      <w:r>
        <w:t xml:space="preserve">Você é o desenvolvedor principal, mas há outros: o usuário final (laboratórios), você mesmo como Product Owner (decide prioridades), e potenciais supervisores/mentores como stakeholders consultivos. Documentar isso garante que decisões sejam tomadas com a perspectiva correta.</w:t>
      </w:r>
    </w:p>
    <w:p>
      <w:pPr>
        <w:pStyle w:val="Heading2"/>
        <w:spacing w:after="100" w:before="180" w:line="276"/>
      </w:pPr>
      <w:r>
        <w:t xml:space="preserve">1.4 Escopo: O Que Entra e O Que Não Entra</w:t>
      </w:r>
    </w:p>
    <w:p>
      <w:pPr>
        <w:spacing w:after="80" w:line="276"/>
        <w:jc w:val="both"/>
      </w:pPr>
      <w:r>
        <w:t xml:space="preserve">Escopo claro previne scope creep (adicionar features sem fim). Para Biodiagnóstico v1:</w:t>
      </w:r>
    </w:p>
    <w:p>
      <w:pPr>
        <w:pStyle w:val="Heading3"/>
        <w:spacing w:after="80" w:before="120" w:line="276"/>
      </w:pPr>
      <w:r>
        <w:t xml:space="preserve">Incluso (In Scope)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Autenticação segura (JWT + refresh tokens)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Registro de QC com 6 parâmetros obrigatórios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Cálculo automático das 6 regras Westgard (1-2s, 1-3s, 2-2s, R-4s, 4-1s, 10x)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Gerenciamento de lotes de reagentes com validade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Histórico de QC com filtros e gráfico Levey-Jennings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Relatórios em PDF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Integração com Google Gemini para voice-to-form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RLS (Row-Level Security) correto no Supabase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Multi-tenancy (múltiplas organizações)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Testes automatizados (&gt;80% cobertura)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Docker e CI/CD com GitHub Actions</w:t>
      </w:r>
    </w:p>
    <w:p>
      <w:pPr>
        <w:pStyle w:val="Heading3"/>
        <w:spacing w:after="80" w:before="120" w:line="276"/>
      </w:pPr>
      <w:r>
        <w:t xml:space="preserve">Não Incluso (Out of Scope)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App mobile nativa (web responsivo apenas)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Integração com sistemas LIS existentes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Suporte para múltiplos idiomas (português apenas)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Blockchain para auditoria distribuída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Machine learning para previsão de falhas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Análise de custos de reagentes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Agendamento automático de manutenção</w:t>
      </w:r>
    </w:p>
    <w:p>
      <w:pPr>
        <w:spacing w:after="80" w:line="276"/>
        <w:jc w:val="both"/>
      </w:pPr>
      <w:r>
        <w:t xml:space="preserve">Documentar "out of scope" evita discussões futuras sobre "por que não fizemos X?"</w:t>
      </w:r>
    </w:p>
    <w:p>
      <w:pPr>
        <w:pStyle w:val="Heading2"/>
        <w:spacing w:after="100" w:before="180" w:line="276"/>
      </w:pPr>
      <w:r>
        <w:t xml:space="preserve">1.5 Identificação e Mitigação de Riscos</w:t>
      </w:r>
    </w:p>
    <w:p>
      <w:pPr>
        <w:spacing w:after="80" w:line="276"/>
        <w:jc w:val="both"/>
      </w:pPr>
      <w:r>
        <w:t xml:space="preserve">Todo projeto tem riscos. Listar e planejar mitiga problemas:</w:t>
      </w:r>
    </w:p>
    <w:p>
      <w:pPr>
        <w:pStyle w:val="Heading3"/>
        <w:spacing w:after="80" w:before="120" w:line="276"/>
      </w:pPr>
      <w:r>
        <w:t xml:space="preserve">Risco 1: Complexidade do Westgard</w:t>
      </w:r>
    </w:p>
    <w:p>
      <w:pPr>
        <w:spacing w:after="80" w:line="276"/>
        <w:jc w:val="both"/>
      </w:pPr>
      <w:r>
        <w:t xml:space="preserve">Problema: As 6 regras Westgard têm lógica estatística complexa. Falha aqui pode comprometer toda a credibilidade. Mitigation: Estudar estatística laboratorial, incluir testes abrangentes (unit tests cobrindo cada regra com 50+ casos de teste), validar contra software QC comercial.</w:t>
      </w:r>
    </w:p>
    <w:p>
      <w:pPr>
        <w:pStyle w:val="Heading3"/>
        <w:spacing w:after="80" w:before="120" w:line="276"/>
      </w:pPr>
      <w:r>
        <w:t xml:space="preserve">Risco 2: Segurança de Dados Sensíveis</w:t>
      </w:r>
    </w:p>
    <w:p>
      <w:pPr>
        <w:spacing w:after="80" w:line="276"/>
        <w:jc w:val="both"/>
      </w:pPr>
      <w:r>
        <w:t xml:space="preserve">Problema: Laboratórios têm dados de pacientes (LGPD). Vazamento = desastre legal. Mitigation: RLS desde o início, criptografia em trânsito, não armazenar dados desnecessários, fazer code review de segurança antes do deploy.</w:t>
      </w:r>
    </w:p>
    <w:p>
      <w:pPr>
        <w:pStyle w:val="Heading3"/>
        <w:spacing w:after="80" w:before="120" w:line="276"/>
      </w:pPr>
      <w:r>
        <w:t xml:space="preserve">Risco 3: Escalabilidade</w:t>
      </w:r>
    </w:p>
    <w:p>
      <w:pPr>
        <w:spacing w:after="80" w:line="276"/>
        <w:jc w:val="both"/>
      </w:pPr>
      <w:r>
        <w:t xml:space="preserve">Problema: Começar monolítico pode dificultar crescimento. Mitigation: Design arquitetura com serviços desde o início (mesmo que não haja múltiplos microsserviços), use filas (ex: Redis) para processamento pesado, cache com Supabase Realtime.</w:t>
      </w:r>
    </w:p>
    <w:p>
      <w:pPr>
        <w:pStyle w:val="Heading3"/>
        <w:spacing w:after="80" w:before="120" w:line="276"/>
      </w:pPr>
      <w:r>
        <w:t xml:space="preserve">Risco 4: Falta de Testes</w:t>
      </w:r>
    </w:p>
    <w:p>
      <w:pPr>
        <w:spacing w:after="80" w:line="276"/>
        <w:jc w:val="both"/>
      </w:pPr>
      <w:r>
        <w:t xml:space="preserve">Problema: Se você pular testes para "ganhar tempo", vai gastar muito mais debugando em produção. Mitigation: Meta de 80% cobertura desde dia 1, TDD para lógica crítica (Westgard, autenticação).</w:t>
      </w:r>
    </w:p>
    <w:p>
      <w:pPr>
        <w:pStyle w:val="Heading2"/>
        <w:spacing w:after="100" w:before="180" w:line="276"/>
      </w:pPr>
      <w:r>
        <w:t xml:space="preserve">1.6 Plano de Comunicação</w:t>
      </w:r>
    </w:p>
    <w:p>
      <w:pPr>
        <w:spacing w:after="80" w:line="276"/>
        <w:jc w:val="both"/>
      </w:pPr>
      <w:r>
        <w:t xml:space="preserve">Mesmo um solo developer precisa comunicar. Com quem? Você pode ter um mentor, supervisores na universidade, ou colegas revisando código. Documentar:</w:t>
      </w:r>
    </w:p>
    <w:p>
      <w:pPr>
        <w:pStyle w:val="Heading3"/>
        <w:spacing w:after="80" w:before="120" w:line="276"/>
      </w:pPr>
      <w:r>
        <w:t xml:space="preserve">Relatórios de Status</w:t>
      </w:r>
    </w:p>
    <w:p>
      <w:pPr>
        <w:spacing w:after="80" w:line="276"/>
        <w:jc w:val="both"/>
      </w:pPr>
      <w:r>
        <w:t xml:space="preserve">Toda segunda-feira, escreva 5 minutos resumindo: o que fez (2-3 itens), o que vai fazer essa semana, bloqueadores. Salve num arquivo no repositório (STATUS.md). Isso ajuda ao pedir code review.</w:t>
      </w:r>
    </w:p>
    <w:p>
      <w:pPr>
        <w:pStyle w:val="Heading3"/>
        <w:spacing w:after="80" w:before="120" w:line="276"/>
      </w:pPr>
      <w:r>
        <w:t xml:space="preserve">Code Reviews</w:t>
      </w:r>
    </w:p>
    <w:p>
      <w:pPr>
        <w:spacing w:after="80" w:line="276"/>
        <w:jc w:val="both"/>
      </w:pPr>
      <w:r>
        <w:t xml:space="preserve">Configure branch protection no GitHub: PR requer 1 aprovação antes de merge. Você faz o review de si mesmo? Sim! Reler seu próprio código dias depois revela erros que passaram. Ou invite colegas para revisar.</w:t>
      </w:r>
    </w:p>
    <w:p>
      <w:pPr>
        <w:pStyle w:val="Heading3"/>
        <w:spacing w:after="80" w:before="120" w:line="276"/>
      </w:pPr>
      <w:r>
        <w:t xml:space="preserve">Documentação de Decisões</w:t>
      </w:r>
    </w:p>
    <w:p>
      <w:pPr>
        <w:spacing w:after="80" w:line="276"/>
        <w:jc w:val="both"/>
      </w:pPr>
      <w:r>
        <w:t xml:space="preserve">Crie um arquivo DECISIONS.md no repo. Cada decisão importante registrada: "Por que escolhemos Supabase? Porque oferece RLS nativo, autenticação JWT, backup automático e custo baixo para MVP. Alternativas consideradas: Firebase (vendor lock-in), self-hosted PostgreSQL (ops overhead)." Futuros você vai agradecer.</w:t>
      </w:r>
    </w:p>
    <w:r>
      <w:br w:type="page"/>
    </w:r>
    <w:p>
      <w:pPr>
        <w:pStyle w:val="Heading1"/>
        <w:pStyle w:val="Heading1"/>
        <w:spacing w:after="120" w:before="240" w:line="276"/>
      </w:pPr>
      <w:r>
        <w:t xml:space="preserve">CAPÍTULO 2: ENGENHARIA DE REQUISITOS PROFISSIONAL</w:t>
      </w:r>
    </w:p>
    <w:p>
      <w:pPr>
        <w:spacing w:after="80" w:line="276"/>
        <w:jc w:val="both"/>
      </w:pPr>
      <w:r>
        <w:t xml:space="preserve">Engenharia de Requisitos é a arte de entender o que o software deve fazer antes de escrever uma linha de código. Segundo Sommerville (Capítulo 4), requisitos ruim são a causa de 40-50% dos fracassos de software. Neste capítulo, você aprenderá a capturar, documentar e validar requisitos para o Biodiagnóstico de forma profissional.</w:t>
      </w:r>
    </w:p>
    <w:p>
      <w:pPr>
        <w:pStyle w:val="Heading2"/>
        <w:spacing w:after="100" w:before="180" w:line="276"/>
      </w:pPr>
      <w:r>
        <w:t xml:space="preserve">2.1 O Que São Requisitos?</w:t>
      </w:r>
    </w:p>
    <w:p>
      <w:pPr>
        <w:spacing w:after="80" w:line="276"/>
        <w:jc w:val="both"/>
      </w:pPr>
      <w:r>
        <w:t xml:space="preserve">Um requisito é uma afirmação do que o sistema deve fazer. Existem dois tipos principais:</w:t>
      </w:r>
    </w:p>
    <w:p>
      <w:pPr>
        <w:pStyle w:val="Heading3"/>
        <w:spacing w:after="80" w:before="120" w:line="276"/>
      </w:pPr>
      <w:r>
        <w:t xml:space="preserve">Requisitos Funcionais (RF)</w:t>
      </w:r>
    </w:p>
    <w:p>
      <w:pPr>
        <w:spacing w:after="80" w:line="276"/>
        <w:jc w:val="both"/>
      </w:pPr>
      <w:r>
        <w:t xml:space="preserve">Descrevem funcionalidades: "O sistema deve permitir o login com e-mail e senha." Cada RF tem um ID único (RF-001), descrição, critério de aceitação e prioridade.</w:t>
      </w:r>
    </w:p>
    <w:p>
      <w:pPr>
        <w:pStyle w:val="Heading3"/>
        <w:spacing w:after="80" w:before="120" w:line="276"/>
      </w:pPr>
      <w:r>
        <w:t xml:space="preserve">Requisitos Não-Funcionais (RNF)</w:t>
      </w:r>
    </w:p>
    <w:p>
      <w:pPr>
        <w:spacing w:after="80" w:line="276"/>
        <w:jc w:val="both"/>
      </w:pPr>
      <w:r>
        <w:t xml:space="preserve">Descrevem qualidades: segurança, performance, usabilidade. Exemplo: "O sistema deve responder a requisições em &lt;500ms com 99.9% de disponibilidade." RNF são críticos mas frequentemente esquecidos.</w:t>
      </w:r>
    </w:p>
    <w:p>
      <w:pPr>
        <w:pStyle w:val="Heading2"/>
        <w:spacing w:after="100" w:before="180" w:line="276"/>
      </w:pPr>
      <w:r>
        <w:t xml:space="preserve">2.2 Técnicas de Elicitação para Biodiagnóstico</w:t>
      </w:r>
    </w:p>
    <w:p>
      <w:pPr>
        <w:spacing w:after="80" w:line="276"/>
        <w:jc w:val="both"/>
      </w:pPr>
      <w:r>
        <w:t xml:space="preserve">Como descobrir o que um laboratório precisa? Você pode:</w:t>
      </w:r>
    </w:p>
    <w:p>
      <w:pPr>
        <w:pStyle w:val="Heading3"/>
        <w:spacing w:after="80" w:before="120" w:line="276"/>
      </w:pPr>
      <w:r>
        <w:t xml:space="preserve">Entrevistas com Usuários</w:t>
      </w:r>
    </w:p>
    <w:p>
      <w:pPr>
        <w:spacing w:after="80" w:line="276"/>
        <w:jc w:val="both"/>
      </w:pPr>
      <w:r>
        <w:t xml:space="preserve">Fale com laboratoristas, supervisores de QC. Pergunte: "Como você faz QC hoje?", "Qual seu maior problema?", "Quais dados você precisa guardar?". Anote tudo. Isso revela necessidades implícitas.</w:t>
      </w:r>
    </w:p>
    <w:p>
      <w:pPr>
        <w:pStyle w:val="Heading3"/>
        <w:spacing w:after="80" w:before="120" w:line="276"/>
      </w:pPr>
      <w:r>
        <w:t xml:space="preserve">Análise de Competidores</w:t>
      </w:r>
    </w:p>
    <w:p>
      <w:pPr>
        <w:spacing w:after="80" w:line="276"/>
        <w:jc w:val="both"/>
      </w:pPr>
      <w:r>
        <w:t xml:space="preserve">Veja sistemas comerciais (BioControl, Lot Check, Statquant). Que features eles têm? Não copie, mas use como inspiração. Pergunte: "Por que um laboratório pagaria por meu sistema em vez do concorrente?"</w:t>
      </w:r>
    </w:p>
    <w:p>
      <w:pPr>
        <w:pStyle w:val="Heading3"/>
        <w:spacing w:after="80" w:before="120" w:line="276"/>
      </w:pPr>
      <w:r>
        <w:t xml:space="preserve">Workshops de Requisitos</w:t>
      </w:r>
    </w:p>
    <w:p>
      <w:pPr>
        <w:spacing w:after="80" w:line="276"/>
        <w:jc w:val="both"/>
      </w:pPr>
      <w:r>
        <w:t xml:space="preserve">Se possível, reúna stakeholders (seus mentores, usuários finais) e faça um brainstorm facilitado. Vote em prioridades. Essencial para MVP.</w:t>
      </w:r>
    </w:p>
    <w:p>
      <w:pPr>
        <w:pStyle w:val="Heading3"/>
        <w:spacing w:after="80" w:before="120" w:line="276"/>
      </w:pPr>
      <w:r>
        <w:t xml:space="preserve">Análise de Documentação Existente</w:t>
      </w:r>
    </w:p>
    <w:p>
      <w:pPr>
        <w:spacing w:after="80" w:line="276"/>
        <w:jc w:val="both"/>
      </w:pPr>
      <w:r>
        <w:t xml:space="preserve">ABNT NBR ISO 15189 (Laboratórios Clínicos), RDC 302 (ANVISA), LGPD. Essas regulamentações DEFINEM requisitos. Exemplo: "Sistema deve manter auditoria de todas as alterações" (rastreabilidade exigida por lei).</w:t>
      </w:r>
    </w:p>
    <w:p>
      <w:pPr>
        <w:pStyle w:val="Heading2"/>
        <w:spacing w:after="100" w:before="180" w:line="276"/>
      </w:pPr>
      <w:r>
        <w:t xml:space="preserve">2.3 Documento SRS (Software Requirements Specification)</w:t>
      </w:r>
    </w:p>
    <w:p>
      <w:pPr>
        <w:spacing w:after="80" w:line="276"/>
        <w:jc w:val="both"/>
      </w:pPr>
      <w:r>
        <w:t xml:space="preserve">Este é o documento que você vai escrever. Estrutura típica:</w:t>
      </w:r>
    </w:p>
    <w:p>
      <w:pPr>
        <w:pStyle w:val="Heading3"/>
        <w:spacing w:after="80" w:before="120" w:line="276"/>
      </w:pPr>
      <w:r>
        <w:t xml:space="preserve">Introdução e Contexto</w:t>
      </w:r>
    </w:p>
    <w:p>
      <w:pPr>
        <w:spacing w:after="80" w:line="276"/>
        <w:jc w:val="both"/>
      </w:pPr>
      <w:r>
        <w:t xml:space="preserve">Quem é o usuário? O que ele faz hoje (pain point)? Como seu software resolve? Exemplo: "Laboratórios mantêm QC records em planilhas Excel. Riscos: perda de dados, cálculos manuais (erros), sem auditoria LGPD-compliant. Biodiagnóstico automatiza tudo."</w:t>
      </w:r>
    </w:p>
    <w:p>
      <w:pPr>
        <w:pStyle w:val="Heading3"/>
        <w:spacing w:after="80" w:before="120" w:line="276"/>
      </w:pPr>
      <w:r>
        <w:t xml:space="preserve">Visão Geral Funcional</w:t>
      </w:r>
    </w:p>
    <w:p>
      <w:pPr>
        <w:spacing w:after="80" w:line="276"/>
        <w:jc w:val="both"/>
      </w:pPr>
      <w:r>
        <w:t xml:space="preserve">Diagrama de contexto (texto): "Usuário (Laboratorista) → [Biodiagnóstico System] → Reports PDF, Alerts, Database". Atores principais: Laboratorista, Supervisor, Admin.</w:t>
      </w:r>
    </w:p>
    <w:p>
      <w:pPr>
        <w:spacing w:after="80" w:line="276"/>
        <w:jc w:val="both"/>
      </w:pPr>
      <w:r>
        <w:t xml:space="preserve">Vamos agora listar os 100+ requisitos do Biodiagnóstico de forma concisa:</w:t>
      </w:r>
    </w:p>
    <w:p>
      <w:pPr>
        <w:pStyle w:val="Heading3"/>
        <w:spacing w:after="80" w:before="120" w:line="276"/>
      </w:pPr>
      <w:r>
        <w:t xml:space="preserve">RF-001 a RF-010: Autenticação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RF-001: Registrar novo usuário com e-mail, nome, senha (mín. 8 caracteres, incluir maiúscula e número)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RF-002: Login com JWT token (acesso) + refresh token (renovação)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RF-003: Logout invalidando tokens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RF-004: Recuperação de senha via e-mail com link temporário (válido 1 hora)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RF-005: MFA (autenticação de dois fatores) com TOTP opcional para usuários admin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RF-006: Perfil de usuário (nome, e-mail, foto, laboratório)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RF-007: Alterar senha com validação da senha antiga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RF-008: Sessão de segurança (visualizar logins recentes, revogar sessão)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RF-009: Auditoria de login (IP, browser, timestamp)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RF-010: Auto-logout após 60 minutos de inatividade</w:t>
      </w:r>
    </w:p>
    <w:p>
      <w:pPr>
        <w:pStyle w:val="Heading3"/>
        <w:spacing w:after="80" w:before="120" w:line="276"/>
      </w:pPr>
      <w:r>
        <w:t xml:space="preserve">RF-011 a RF-030: QC Records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RF-011: Registrar novo QC Record com data, parâmetro medido, valor obtido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RF-012: Associar QC a um exame (hematologia, bioquímica, etc)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RF-013: Cada record tem valores de referência (mín, máx, média, SD)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RF-014: Calcular z-score: (valor - média) / SD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RF-015: Status automático de QC (Pass/Alert/Fail)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RF-016: Histórico de QC com filtros (data range, exame, parâmetro, status)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RF-017: Gráfico Levey-Jennings (últimos 30 records)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RF-018: Edição de QC (apenas se não foi enviado para relatório)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RF-019: Exclusão lógica de QC (soft delete para auditoria)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RF-020: Visualizar detalhes de um QC (incluindo cálculos Westgard)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RF-021: Notas adicionais em cada QC (ex: "Recalibração feita")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RF-022: Bulk upload de QC via CSV/Excel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RF-023: Voice input: gravar áudio e Gemini transcreve em campos de form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RF-024: Sugerir QC próximo baseado em história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RF-025: Exportar QC histórico em Excel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RF-026: Sincronização em tempo real (Realtime Supabase)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RF-027: Avisos de QC fora de controle (Slack, email)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RF-028: Status lock: QC aprovados não podem ser editados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RF-029: Checkpoint antes de salvar: validar todos os campos obrigatórios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RF-030: Relatório de incidentes QC (quando falhou, investigação)</w:t>
      </w:r>
    </w:p>
    <w:p>
      <w:pPr>
        <w:pStyle w:val="Heading3"/>
        <w:spacing w:after="80" w:before="120" w:line="276"/>
      </w:pPr>
      <w:r>
        <w:t xml:space="preserve">RF-031 a RF-040: Westgard Rules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RF-031: Regra 1-2s: Um ponto além de 2 SDs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RF-032: Regra 1-3s: Um ponto além de 3 SDs (critério falha)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RF-033: Regra 2-2s: Dois pontos consecutivos além de 2 SDs (mesmo lado)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RF-034: Regra R-4s: Amplitude entre dois últimos pontos &gt;4 SDs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RF-035: Regra 4-1s: Quatro pontos consecutivos além de 1 SD (mesmo lado)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RF-036: Regra 10x: Dez pontos consecutivos em mesmo lado da média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RF-037: Cálculo automático ao registrar novo QC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RF-038: Histórico de violações (qual regra, quando, qual QC)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RF-039: Configuração de regras por exame (algumas podem estar desativadas)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RF-040: Trigger notificação quando qualquer regra falhar</w:t>
      </w:r>
    </w:p>
    <w:p>
      <w:pPr>
        <w:pStyle w:val="Heading3"/>
        <w:spacing w:after="80" w:before="120" w:line="276"/>
      </w:pPr>
      <w:r>
        <w:t xml:space="preserve">RF-041 a RF-055: Gestão de Reagentes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RF-041: Registrar novo lote de reagente (nome, lote, fabricante, data validade)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RF-042: Quantidade inicial de cada lote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RF-043: Rastrear consumo (quantidade atual -= quantidade usada)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RF-044: Avisos quando quantidade &lt; 20% ou validade em 30 dias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RF-045: Histórico de consumo (gráfico de depleção)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RF-046: Custo por lote (para análise de despesas)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RF-047: Marcar lote como descartado/vencido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RF-048: Validação: não usar reagente vencido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RF-049: Código de barras (ler com smartphone camera)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RF-050: Reagentes vinculados a QC records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RF-051: Relatório de uso por período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RF-052: Previsão de necessidade de novo lote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RF-053: Histórico completo de reagentes (audit trail)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RF-054: Múltiplas localidades de armazenamento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RF-055: Alerta de reagentes críticos (não pode ficar sem)</w:t>
      </w:r>
    </w:p>
    <w:p>
      <w:pPr>
        <w:pStyle w:val="Heading3"/>
        <w:spacing w:after="80" w:before="120" w:line="276"/>
      </w:pPr>
      <w:r>
        <w:t xml:space="preserve">RF-056 a RF-065: Manutenção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RF-056: Registrar manutenção preventiva (equip, data, técnico, descrição)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RF-057: Registrar manutenção corretiva (problema, solução, tempo parado)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RF-058: Agendamento automático de manutenção a cada 6 meses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RF-059: Notificação de próxima manutenção (1 semana antes)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RF-060: Histórico de manutenção por equipamento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RF-061: Documentos anexos (fotos, relatórios técnicos)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RF-062: Informações de contrato (empresa, telefone)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RF-063: Relação manutenção → QC ("após essa manutenção, QC melhorou?")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RF-064: Calibração post (pós-calibração) com data e técnico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RF-065: Timeline visual de manutenções</w:t>
      </w:r>
    </w:p>
    <w:p>
      <w:pPr>
        <w:pStyle w:val="Heading3"/>
        <w:spacing w:after="80" w:before="120" w:line="276"/>
      </w:pPr>
      <w:r>
        <w:t xml:space="preserve">RF-066 a RF-075: Relatórios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RF-066: Relatório PDF do dia (todos os QC do dia)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RF-067: Relatório semanal (resumo, gráfico, alertas)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RF-068: Relatório mensal (tendências, comparação mês anterior)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RF-069: Certificado de QC (para clientes internos)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RF-070: Template customizável de relatório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RF-071: Logo do laboratório no relatório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RF-072: Assinatura digital de supervisor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RF-073: QR code para verificação de autenticidade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RF-074: Envio automático de relatório (email scheduling)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RF-075: Relatório LGPD (dados pessoais envolvidos)</w:t>
      </w:r>
    </w:p>
    <w:p>
      <w:pPr>
        <w:pStyle w:val="Heading3"/>
        <w:spacing w:after="80" w:before="120" w:line="276"/>
      </w:pPr>
      <w:r>
        <w:t xml:space="preserve">RF-076 a RF-085: Voice AI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RF-076: Gravação de áudio (até 2 minutos)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RF-077: Envio para Google Gemini transcription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RF-078: Parsing de transcrição em campos do form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RF-079: Validação de dados extraídos (ex: "34.5 ℃" → número válido)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RF-080: Fallback para manual se transcription falhar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RF-081: Histórico de transcrições (para auditoria)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RF-082: Suporte para múltiplos idiomas (inicialmente pt-BR)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RF-083: Feedback do usuário (correção de erros melhora modelo)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RF-084: Rate limiting (máx 50 requests/dia gratuitos)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RF-085: Custo por transcrição deve ser &lt;R$0.10</w:t>
      </w:r>
    </w:p>
    <w:p>
      <w:pPr>
        <w:pStyle w:val="Heading3"/>
        <w:spacing w:after="80" w:before="120" w:line="276"/>
      </w:pPr>
      <w:r>
        <w:t xml:space="preserve">RF-086 a RF-100: Hematologia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RF-086: Parâmetros específicos de hematologia (WBC, RBC, Hgb, Hct, etc)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RF-087: Cada parâmetro tem range de referência próprio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RF-088: QC de hematologia com 3-5 níveis (baixo, normal, alto)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RF-089: Histórico específico de hematologia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RF-090: Gráfico Levey-Jennings por parâmetro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RF-091: Westgard rules aplicadas a cada parâmetro independente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RF-092: Relatório de hematologia em PDF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RF-093: Comparação com dia anterior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RF-094: Integração com analisador hematológico (se disponível)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RF-095: Alertas de anomalias estatísticas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RF-096: Histórico de tendências (semestral)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RF-097: Correlação com pacientes (sem quebrar LGPD)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RF-098: Dados de qualidade do instrumento derivados do QC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RF-099: Rastreabilidade de calibração de hematómetro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RF-100: Suporte a múltiplos analisadores hematológicos</w:t>
      </w:r>
    </w:p>
    <w:p>
      <w:pPr>
        <w:pStyle w:val="Heading2"/>
        <w:spacing w:after="100" w:before="180" w:line="276"/>
      </w:pPr>
      <w:r>
        <w:t xml:space="preserve">2.4 Requisitos Não-Funcionais</w:t>
      </w:r>
    </w:p>
    <w:p>
      <w:pPr>
        <w:spacing w:after="80" w:line="276"/>
        <w:jc w:val="both"/>
      </w:pPr>
      <w:r>
        <w:t xml:space="preserve">RNFs definem a qualidade do sistema. Devem ser mensuráveis:</w:t>
      </w:r>
    </w:p>
    <w:p>
      <w:pPr>
        <w:pStyle w:val="Heading3"/>
        <w:spacing w:after="80" w:before="120" w:line="276"/>
      </w:pPr>
      <w:r>
        <w:t xml:space="preserve">RNF-001 a RNF-010: Segurança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RNF-001: Senhas criptografadas com bcrypt (mín. 12 rounds)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RNF-002: JWT signed com RS256 (RSA), refresh token com 7 dias de validade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RNF-003: HTTPS obrigatório (TLS 1.3+)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RNF-004: RLS ativo em todas as tabelas (usuário só vê dados de seu org)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RNF-005: Não armazenar dados sensíveis desnecessários (CPF/RG apenas se obrigatório)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RNF-006: Encrypted at rest (Supabase usa AES-256)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RNF-007: Auditoria completa (quem, quando, o quê foi alterado)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RNF-008: Rate limiting: máx 10 requests/segundo por IP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RNF-009: CORS restrito (apenas seu domínio)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RNF-010: Secrets management (API keys em Vercel Secrets, nunca em código)</w:t>
      </w:r>
    </w:p>
    <w:p>
      <w:pPr>
        <w:pStyle w:val="Heading3"/>
        <w:spacing w:after="80" w:before="120" w:line="276"/>
      </w:pPr>
      <w:r>
        <w:t xml:space="preserve">RNF-011 a RNF-015: Performance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RNF-011: Página de QC deve carregar em &lt;1 segundo (p95)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RNF-012: Gráfico Levey-Jennings renderiza com &lt;500ms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RNF-013: Busca de histórico (filtros) retorna em &lt;2 segundos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RNF-014: Upload de 1000 QC records em &lt;10 segundos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RNF-015: Cálculo de Westgard para 100 records em &lt;100ms</w:t>
      </w:r>
    </w:p>
    <w:p>
      <w:pPr>
        <w:pStyle w:val="Heading3"/>
        <w:spacing w:after="80" w:before="120" w:line="276"/>
      </w:pPr>
      <w:r>
        <w:t xml:space="preserve">RNF-016 a RNF-020: Disponibilidade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RNF-016: Uptime mínimo 99% (permitido 3.6 horas/mês de downtime)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RNF-017: RTO (Recovery Time Objective) &lt;1 hora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RNF-018: RPO (Recovery Point Objective) &lt;15 minutos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RNF-019: Backup automático diário com teste de restore semanal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RNF-020: Suporte a failover de banco (standby automático)</w:t>
      </w:r>
    </w:p>
    <w:p>
      <w:pPr>
        <w:pStyle w:val="Heading3"/>
        <w:spacing w:after="80" w:before="120" w:line="276"/>
      </w:pPr>
      <w:r>
        <w:t xml:space="preserve">RNF-021 a RNF-025: Usabilidade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RNF-021: Interface responsiva (mobile, tablet, desktop)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RNF-022: Acessibilidade WCAG 2.1 AA (contraste, navegação por teclado)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RNF-023: Tempo de aprendizado &lt;30 minutos para novo usuário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RNF-024: Nenhum jargão técnico na interface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RNF-025: Suporte a navegadores Chrome, Firefox, Safari, Edge (versões recentes)</w:t>
      </w:r>
    </w:p>
    <w:p>
      <w:pPr>
        <w:pStyle w:val="Heading3"/>
        <w:spacing w:after="80" w:before="120" w:line="276"/>
      </w:pPr>
      <w:r>
        <w:t xml:space="preserve">RNF-026 a RNF-030: Compliance/LGPD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RNF-026: Consentimento explícito antes de coletar dados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RNF-027: Direito ao esquecimento (deletar dados de usuário em &lt;30 dias)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RNF-028: Portabilidade (exportar dados em formato aberto)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RNF-029: Política de privacidade clara e acessível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RNF-030: Conformidade com RDC 302 (ANVISA) - 60+ controles</w:t>
      </w:r>
    </w:p>
    <w:p>
      <w:pPr>
        <w:pStyle w:val="Heading2"/>
        <w:spacing w:after="100" w:before="180" w:line="276"/>
      </w:pPr>
      <w:r>
        <w:t xml:space="preserve">2.5 Critério de Aceitação para Cada Requisito</w:t>
      </w:r>
    </w:p>
    <w:p>
      <w:pPr>
        <w:spacing w:after="80" w:line="276"/>
        <w:jc w:val="both"/>
      </w:pPr>
      <w:r>
        <w:t xml:space="preserve">Cada RF/RNF precisa de critério de aceitação concreto. Exemplo:</w:t>
      </w:r>
    </w:p>
    <w:p>
      <w:pPr>
        <w:spacing w:after="80" w:line="276"/>
        <w:jc w:val="both"/>
      </w:pPr>
      <w:r>
        <w:t xml:space="preserve">RF-031 (Regra 1-2s): Aceitar quando (1) cálculo automático funciona, (2) teste unitário valida 50+ casos, (3) relatório mostra "Rule 1-2s Violated" quando aplicável, (4) notificação é enviada imediatamente.</w:t>
      </w:r>
    </w:p>
    <w:p>
      <w:pPr>
        <w:pStyle w:val="Heading2"/>
        <w:spacing w:after="100" w:before="180" w:line="276"/>
      </w:pPr>
      <w:r>
        <w:t xml:space="preserve">2.6 Matriz de Rastreabilidade</w:t>
      </w:r>
    </w:p>
    <w:p>
      <w:pPr>
        <w:spacing w:after="80" w:line="276"/>
        <w:jc w:val="both"/>
      </w:pPr>
      <w:r>
        <w:t xml:space="preserve">Conecte requisitos com design, código, testes. Exemplo simplificado em tabela (neste documento mostrado em formato texto por limitações de layout):</w:t>
      </w:r>
    </w:p>
    <w:p>
      <w:pPr>
        <w:spacing w:after="80" w:line="276"/>
        <w:jc w:val="both"/>
      </w:pPr>
      <w:r>
        <w:t xml:space="preserve">RF-031 (Regra 1-2s) → Design: WestgardService.check_1_2s() → Código: src/services/westgard.py linha 145-160 → Test: test_westgard.py::test_1_2s_rule (50 casos) → Docs: manual.md seção 3.2.1</w:t>
      </w:r>
    </w:p>
    <w:p>
      <w:pPr>
        <w:spacing w:after="80" w:line="276"/>
        <w:jc w:val="both"/>
      </w:pPr>
      <w:r>
        <w:t xml:space="preserve">Esta rastreabilidade garante que nada se perde. Se um requisito mudar, você sabe exatamente o que impacta.</w:t>
      </w:r>
    </w:p>
    <w:r>
      <w:br w:type="page"/>
    </w:r>
    <w:p>
      <w:pPr>
        <w:pStyle w:val="Heading1"/>
        <w:pStyle w:val="Heading1"/>
        <w:spacing w:after="120" w:before="240" w:line="276"/>
      </w:pPr>
      <w:r>
        <w:t xml:space="preserve">CAPÍTULO 3: ESCOLHENDO AS TECNOLOGIAS CERTAS</w:t>
      </w:r>
    </w:p>
    <w:p>
      <w:pPr>
        <w:spacing w:after="80" w:line="276"/>
        <w:jc w:val="both"/>
      </w:pPr>
      <w:r>
        <w:t xml:space="preserve">Escolher tecnologia é decidir o "como" você vai implementar o "o quê" (requisitos). Decisão ruim gera dor técnica por meses. Decisão certa acelera desenvolvimento. Neste capítulo, avaliaremos opções para cada camada do Biodiagnóstico.</w:t>
      </w:r>
    </w:p>
    <w:p>
      <w:pPr>
        <w:pStyle w:val="Heading2"/>
        <w:spacing w:after="100" w:before="180" w:line="276"/>
      </w:pPr>
      <w:r>
        <w:t xml:space="preserve">3.1 Framework de Avaliação de Tecnologias</w:t>
      </w:r>
    </w:p>
    <w:p>
      <w:pPr>
        <w:spacing w:after="80" w:line="276"/>
        <w:jc w:val="both"/>
      </w:pPr>
      <w:r>
        <w:t xml:space="preserve">Não escolha por hype. Use critérios: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Maturidade: Tecnologia estável ou em beta?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Comunidade: Fácil encontrar ajuda, libraries, exemplos?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Documentação: Oficial completa ou só blogs?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Curva de Aprendizado: Quanto tempo até ser produtivo?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Performance: Atende RNFs (latência, throughput)?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Custo: Licenças, infraestrutura, hospedagem?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Escalabilidade: Cresce com o projeto?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Suporte: Há company/maintainer por trás ou open source?</w:t>
      </w:r>
    </w:p>
    <w:p>
      <w:pPr>
        <w:pStyle w:val="Heading2"/>
        <w:spacing w:after="100" w:before="180" w:line="276"/>
      </w:pPr>
      <w:r>
        <w:t xml:space="preserve">3.2 Frontend: Reflex vs Next.js vs Django+HTMX vs FastAPI+React</w:t>
      </w:r>
    </w:p>
    <w:p>
      <w:pPr>
        <w:spacing w:after="80" w:line="276"/>
        <w:jc w:val="both"/>
      </w:pPr>
      <w:r>
        <w:t xml:space="preserve">Você conhece Reflex (Python full-stack). Vamos comparar candidatos:</w:t>
      </w:r>
    </w:p>
    <w:p>
      <w:pPr>
        <w:pStyle w:val="Heading3"/>
        <w:spacing w:after="80" w:before="120" w:line="276"/>
      </w:pPr>
      <w:r>
        <w:t xml:space="preserve">Opção 1: Reflex</w:t>
      </w:r>
    </w:p>
    <w:p>
      <w:pPr>
        <w:spacing w:after="80" w:line="276"/>
        <w:jc w:val="both"/>
      </w:pPr>
      <w:r>
        <w:t xml:space="preserve">Reflex permite escrever UI em Python (sem JavaScript). Components em Python renderizam para React no frontend e Python no backend. Pros: Ciclo rápido, um único idioma, ótimo para prototipagem. Cons: Menos maduro que React, comunidade pequena, performance inferior em UIs complexas, troubleshooting difícil (bug no Reflex vs seu código?). Para Biodiagnóstico: Bom para MVP, mas escalabilidade questionável com 50+ páginas.</w:t>
      </w:r>
    </w:p>
    <w:p>
      <w:pPr>
        <w:pStyle w:val="Heading3"/>
        <w:spacing w:after="80" w:before="120" w:line="276"/>
      </w:pPr>
      <w:r>
        <w:t xml:space="preserve">Opção 2: Next.js + TypeScript</w:t>
      </w:r>
    </w:p>
    <w:p>
      <w:pPr>
        <w:spacing w:after="80" w:line="276"/>
        <w:jc w:val="both"/>
      </w:pPr>
      <w:r>
        <w:t xml:space="preserve">Next.js (React framework) com TypeScript. Server Components, API routes integrados, SEO nativo. Pros: Maduro, huge comunidade (StackOverflow sempre tem resposta), performance otimizada, escalável. Cons: Precisa aprender JavaScript/TypeScript, separação frontend/backend (mais código). Para Biodiagnóstico: Melhor escolha a longo prazo. Investimento inicial maior, payoff rápido.</w:t>
      </w:r>
    </w:p>
    <w:p>
      <w:pPr>
        <w:pStyle w:val="Heading3"/>
        <w:spacing w:after="80" w:before="120" w:line="276"/>
      </w:pPr>
      <w:r>
        <w:t xml:space="preserve">Opção 3: Django + HTMX</w:t>
      </w:r>
    </w:p>
    <w:p>
      <w:pPr>
        <w:spacing w:after="80" w:line="276"/>
        <w:jc w:val="both"/>
      </w:pPr>
      <w:r>
        <w:t xml:space="preserve">Django (Python web framework) + HTMX (JavaScript minimalista para dinâmica). Renderiza HTML no servidor, HTMX faz requisições AJAX para updates. Pros: Django maduro, templates Jinja fáceis, menos JavaScript. Cons: HTMX não substitui JavaScript completo (gráficos, UX complexa difícil), comunidade menor que React, performance em tempo-real ruim.</w:t>
      </w:r>
    </w:p>
    <w:p>
      <w:pPr>
        <w:pStyle w:val="Heading3"/>
        <w:spacing w:after="80" w:before="120" w:line="276"/>
      </w:pPr>
      <w:r>
        <w:t xml:space="preserve">Opção 4: FastAPI + React</w:t>
      </w:r>
    </w:p>
    <w:p>
      <w:pPr>
        <w:spacing w:after="80" w:line="276"/>
        <w:jc w:val="both"/>
      </w:pPr>
      <w:r>
        <w:t xml:space="preserve">FastAPI (Python API super rápida) + React (frontend separado). Decoupled = mais flexível. Pros: FastAPI é rápido (async nativo), React é king of frontend, clara separação de concerns. Cons: Duas codebases (mais overhead), API design não-trivial, testes de integração mais complexos. Para Biodiagnóstico: Bom se você quer learning (duas stacks), mas overkill para MVP.</w:t>
      </w:r>
    </w:p>
    <w:p>
      <w:pPr>
        <w:pStyle w:val="Heading3"/>
        <w:spacing w:after="80" w:before="120" w:line="276"/>
      </w:pPr>
      <w:r>
        <w:t xml:space="preserve">Recomendação Final para Biodiagnóstico</w:t>
      </w:r>
    </w:p>
    <w:p>
      <w:pPr>
        <w:spacing w:after="80" w:line="276"/>
        <w:jc w:val="both"/>
      </w:pPr>
      <w:r>
        <w:t xml:space="preserve">Recomendamos Next.js + TypeScript (ou Reflex se quiser stay em Python). Próximas seções assumem Next.js + Python FastAPI como backend. Porém, este tutorial é agnóstico — os princípios (RLS, services, testing) valem em qualquer stack.</w:t>
      </w:r>
    </w:p>
    <w:p>
      <w:pPr>
        <w:pStyle w:val="Heading2"/>
        <w:spacing w:after="100" w:before="180" w:line="276"/>
      </w:pPr>
      <w:r>
        <w:t xml:space="preserve">3.3 Backend: Python vs Node.js vs Java/Spring Boot</w:t>
      </w:r>
    </w:p>
    <w:p>
      <w:pPr>
        <w:spacing w:after="80" w:line="276"/>
        <w:jc w:val="both"/>
      </w:pPr>
      <w:r>
        <w:t xml:space="preserve">Backend processa lógica de negócio (Westgard, RLS, relatórios).</w:t>
      </w:r>
    </w:p>
    <w:p>
      <w:pPr>
        <w:pStyle w:val="Heading3"/>
        <w:spacing w:after="80" w:before="120" w:line="276"/>
      </w:pPr>
      <w:r>
        <w:t xml:space="preserve">Python</w:t>
      </w:r>
    </w:p>
    <w:p>
      <w:pPr>
        <w:spacing w:after="80" w:line="276"/>
        <w:jc w:val="both"/>
      </w:pPr>
      <w:r>
        <w:t xml:space="preserve">Pros: Sintaxe legível, excelentes libraries (Pydantic, SQLAlchemy, pytest), rápido de desenvolver. Cons: Mais lento que Node/Java em CPU intensivo, GIL (Global Interpreter Lock) limita threads. Recomendado para: MVP, prototipagem rápida, CI de ser um desenvolvedor solo. FastAPI é excelente para APIs rest.</w:t>
      </w:r>
    </w:p>
    <w:p>
      <w:pPr>
        <w:pStyle w:val="Heading3"/>
        <w:spacing w:after="80" w:before="120" w:line="276"/>
      </w:pPr>
      <w:r>
        <w:t xml:space="preserve">Node.js (JavaScript/TypeScript)</w:t>
      </w:r>
    </w:p>
    <w:p>
      <w:pPr>
        <w:spacing w:after="80" w:line="276"/>
        <w:jc w:val="both"/>
      </w:pPr>
      <w:r>
        <w:t xml:space="preserve">Pros: Super rápido, async nativo, npm ecosystem gigantesco, pode compartilhar code com frontend. Cons: Tipos fracos (sem TypeScript), callback hell, menos maturo para data science. Recomendado para: Aplicações I/O heavy (muitas requisições), real-time (WebSockets), startups que querem velocidade.</w:t>
      </w:r>
    </w:p>
    <w:p>
      <w:pPr>
        <w:pStyle w:val="Heading3"/>
        <w:spacing w:after="80" w:before="120" w:line="276"/>
      </w:pPr>
      <w:r>
        <w:t xml:space="preserve">Java/Spring Boot</w:t>
      </w:r>
    </w:p>
    <w:p>
      <w:pPr>
        <w:spacing w:after="80" w:line="276"/>
        <w:jc w:val="both"/>
      </w:pPr>
      <w:r>
        <w:t xml:space="preserve">Pros: Muito rápido, tipo-seguro, enterprise support, libraries maduras. Cons: Verboso, setup complexo, JVM startup lento. Recomendado para: Sistemas críticos, alto volume transacional, equipes grandes. Overkill para Biodiagnóstico.</w:t>
      </w:r>
    </w:p>
    <w:p>
      <w:pPr>
        <w:pStyle w:val="Heading3"/>
        <w:spacing w:after="80" w:before="120" w:line="276"/>
      </w:pPr>
      <w:r>
        <w:t xml:space="preserve">Recomendação</w:t>
      </w:r>
    </w:p>
    <w:p>
      <w:pPr>
        <w:spacing w:after="80" w:line="276"/>
        <w:jc w:val="both"/>
      </w:pPr>
      <w:r>
        <w:t xml:space="preserve">Python + FastAPI. Razões: você já conhece Python, FastAPI é moderno e rápido, Westgard é lógica pura (Python é clear), testing é simples com pytest, comunidade científica usa Python.</w:t>
      </w:r>
    </w:p>
    <w:p>
      <w:pPr>
        <w:pStyle w:val="Heading2"/>
        <w:spacing w:after="100" w:before="180" w:line="276"/>
      </w:pPr>
      <w:r>
        <w:t xml:space="preserve">3.4 Banco de Dados: Supabase vs Firebase vs PostgreSQL vs PlanetScale</w:t>
      </w:r>
    </w:p>
    <w:p>
      <w:pPr>
        <w:spacing w:after="80" w:line="276"/>
        <w:jc w:val="both"/>
      </w:pPr>
      <w:r>
        <w:t xml:space="preserve">Seus dados (QC, reagentes) precisam ser armazenados, recuperados, asegurados.</w:t>
      </w:r>
    </w:p>
    <w:p>
      <w:pPr>
        <w:pStyle w:val="Heading3"/>
        <w:spacing w:after="80" w:before="120" w:line="276"/>
      </w:pPr>
      <w:r>
        <w:t xml:space="preserve">Supabase</w:t>
      </w:r>
    </w:p>
    <w:p>
      <w:pPr>
        <w:spacing w:after="80" w:line="276"/>
        <w:jc w:val="both"/>
      </w:pPr>
      <w:r>
        <w:t xml:space="preserve">PostgreSQL managed + autenticação JWT + RLS nativo. Pros: RLS nativa resuelve isolamento multi-tenant, autenticação gratuita, edge functions, realtime com PostgreSQL. Cons: Pode ficar caro em escala (mas previsível). Ideal para Biodiagnóstico porque RLS é requisito crítico.</w:t>
      </w:r>
    </w:p>
    <w:p>
      <w:pPr>
        <w:pStyle w:val="Heading3"/>
        <w:spacing w:after="80" w:before="120" w:line="276"/>
      </w:pPr>
      <w:r>
        <w:t xml:space="preserve">Firebase Firestore</w:t>
      </w:r>
    </w:p>
    <w:p>
      <w:pPr>
        <w:spacing w:after="80" w:line="276"/>
        <w:jc w:val="both"/>
      </w:pPr>
      <w:r>
        <w:t xml:space="preserve">NoSQL serverless Google. Pros: Zero ops, scales automaticamente, suporte mobile nativo. Cons: Vendor lock-in brutal, queries limitadas, RLS é hackeado (não nativo), custo imprevisível em escala. Não recomendado para Biodiagnóstico (RLS complexo, requisitos de integridade transacional).</w:t>
      </w:r>
    </w:p>
    <w:p>
      <w:pPr>
        <w:pStyle w:val="Heading3"/>
        <w:spacing w:after="80" w:before="120" w:line="276"/>
      </w:pPr>
      <w:r>
        <w:t xml:space="preserve">PostgreSQL Self-Hosted</w:t>
      </w:r>
    </w:p>
    <w:p>
      <w:pPr>
        <w:spacing w:after="80" w:line="276"/>
        <w:jc w:val="both"/>
      </w:pPr>
      <w:r>
        <w:t xml:space="preserve">Você roda PostgreSQL em um servidor (ex: DigitalOcean). Pros: Controle total, sem vendor lock-in, cheapest em escala grande. Cons: Você é DBA (backups, patches, scaling), tempo overhead, não-trivial para solo developer. Não recomendado para MVP.</w:t>
      </w:r>
    </w:p>
    <w:p>
      <w:pPr>
        <w:pStyle w:val="Heading3"/>
        <w:spacing w:after="80" w:before="120" w:line="276"/>
      </w:pPr>
      <w:r>
        <w:t xml:space="preserve">PlanetScale (MySQL Serverless)</w:t>
      </w:r>
    </w:p>
    <w:p>
      <w:pPr>
        <w:spacing w:after="80" w:line="276"/>
        <w:jc w:val="both"/>
      </w:pPr>
      <w:r>
        <w:t xml:space="preserve">MySQL managed com serverless como Firebase. Pros: MySQL é known, suporta branching (git-like para DB schema). Cons: MySQL não tem RLS nativo, querys são mais limitadas que PostgreSQL. Recomendado para: aplicações simples CRUD sem RLS complexa.</w:t>
      </w:r>
    </w:p>
    <w:p>
      <w:pPr>
        <w:pStyle w:val="Heading3"/>
        <w:spacing w:after="80" w:before="120" w:line="276"/>
      </w:pPr>
      <w:r>
        <w:t xml:space="preserve">Recomendação</w:t>
      </w:r>
    </w:p>
    <w:p>
      <w:pPr>
        <w:spacing w:after="80" w:line="276"/>
        <w:jc w:val="both"/>
      </w:pPr>
      <w:r>
        <w:t xml:space="preserve">Supabase. Razão final: RLS nativa resuelve um problema arquitetural gigante (isolamento multi-tenant seguro) com zero overhead.</w:t>
      </w:r>
    </w:p>
    <w:p>
      <w:pPr>
        <w:pStyle w:val="Heading2"/>
        <w:spacing w:after="100" w:before="180" w:line="276"/>
      </w:pPr>
      <w:r>
        <w:t xml:space="preserve">3.5 Integração com IA: Gemini vs OpenAI vs Local</w:t>
      </w:r>
    </w:p>
    <w:p>
      <w:pPr>
        <w:spacing w:after="80" w:line="276"/>
        <w:jc w:val="both"/>
      </w:pPr>
      <w:r>
        <w:t xml:space="preserve">Voice-to-form precisa transcrever áudio. Opções:</w:t>
      </w:r>
    </w:p>
    <w:p>
      <w:pPr>
        <w:pStyle w:val="Heading3"/>
        <w:spacing w:after="80" w:before="120" w:line="276"/>
      </w:pPr>
      <w:r>
        <w:t xml:space="preserve">Google Gemini (Free Tier)</w:t>
      </w:r>
    </w:p>
    <w:p>
      <w:pPr>
        <w:spacing w:after="80" w:line="276"/>
        <w:jc w:val="both"/>
      </w:pPr>
      <w:r>
        <w:t xml:space="preserve">Google oferece Gemini API com 15 requests/min gratuitos. Pros: Grátis!, rápido, acesso fácil. Cons: Rate limitado, Google coleta dados, pode descontinuar. Ótimo para MVP.</w:t>
      </w:r>
    </w:p>
    <w:p>
      <w:pPr>
        <w:pStyle w:val="Heading3"/>
        <w:spacing w:after="80" w:before="120" w:line="276"/>
      </w:pPr>
      <w:r>
        <w:t xml:space="preserve">OpenAI Whisper</w:t>
      </w:r>
    </w:p>
    <w:p>
      <w:pPr>
        <w:spacing w:after="80" w:line="276"/>
        <w:jc w:val="both"/>
      </w:pPr>
      <w:r>
        <w:t xml:space="preserve">Modelos de speech-to-text do OpenAI ($0.02/min de áudio). Pros: Super acurado, suporta 99 idiomas. Cons: Custa dinheiro. Melhor para produção madura.</w:t>
      </w:r>
    </w:p>
    <w:p>
      <w:pPr>
        <w:pStyle w:val="Heading3"/>
        <w:spacing w:after="80" w:before="120" w:line="276"/>
      </w:pPr>
      <w:r>
        <w:t xml:space="preserve">Local: Whisper CLI</w:t>
      </w:r>
    </w:p>
    <w:p>
      <w:pPr>
        <w:spacing w:after="80" w:line="276"/>
        <w:jc w:val="both"/>
      </w:pPr>
      <w:r>
        <w:t xml:space="preserve">Rodar Whisper localmente (open source). Pros: Nenhum custo, privacidade, offline. Cons: Lento (GPU needed), setup complexo, outdated vs online models.</w:t>
      </w:r>
    </w:p>
    <w:p>
      <w:pPr>
        <w:pStyle w:val="Heading3"/>
        <w:spacing w:after="80" w:before="120" w:line="276"/>
      </w:pPr>
      <w:r>
        <w:t xml:space="preserve">Recomendação</w:t>
      </w:r>
    </w:p>
    <w:p>
      <w:pPr>
        <w:spacing w:after="80" w:line="276"/>
        <w:jc w:val="both"/>
      </w:pPr>
      <w:r>
        <w:t xml:space="preserve">Gemini Free Tier para MVP. Se QC falar muito (&gt;50/dia), migrar para Whisper com faturaçao.</w:t>
      </w:r>
    </w:p>
    <w:p>
      <w:pPr>
        <w:pStyle w:val="Heading2"/>
        <w:spacing w:after="100" w:before="180" w:line="276"/>
      </w:pPr>
      <w:r>
        <w:t xml:space="preserve">3.6 Hosting: Railway vs Vercel vs AWS vs DigitalOcean</w:t>
      </w:r>
    </w:p>
    <w:p>
      <w:pPr>
        <w:spacing w:after="80" w:line="276"/>
        <w:jc w:val="both"/>
      </w:pPr>
      <w:r>
        <w:t xml:space="preserve">Onde seu app roda (frontend + backend + DB).</w:t>
      </w:r>
    </w:p>
    <w:p>
      <w:pPr>
        <w:pStyle w:val="Heading3"/>
        <w:spacing w:after="80" w:before="120" w:line="276"/>
      </w:pPr>
      <w:r>
        <w:t xml:space="preserve">Railway</w:t>
      </w:r>
    </w:p>
    <w:p>
      <w:pPr>
        <w:spacing w:after="80" w:line="276"/>
        <w:jc w:val="both"/>
      </w:pPr>
      <w:r>
        <w:t xml:space="preserve">Plataforma simples para deploy (git push = deploy). Suporta Python, Node, Docker. Pros: Simples, custo baixo ($5-50/mês), suporta tudo que precisa. Cons: Menos features que AWS, menor escalabilidade. Ótimo para Biodiagnóstico.</w:t>
      </w:r>
    </w:p>
    <w:p>
      <w:pPr>
        <w:pStyle w:val="Heading3"/>
        <w:spacing w:after="80" w:before="120" w:line="276"/>
      </w:pPr>
      <w:r>
        <w:t xml:space="preserve">Vercel</w:t>
      </w:r>
    </w:p>
    <w:p>
      <w:pPr>
        <w:spacing w:after="80" w:line="276"/>
        <w:jc w:val="both"/>
      </w:pPr>
      <w:r>
        <w:t xml:space="preserve">Ótimo para Next.js/frontend, menos bom para Python backend. Pros: Versionless deployments, preview URLs. Cons: Backend é serverless (cold starts), Python não é first-class (usa Docker). Apenas frontend se usar Vercel.</w:t>
      </w:r>
    </w:p>
    <w:p>
      <w:pPr>
        <w:pStyle w:val="Heading3"/>
        <w:spacing w:after="80" w:before="120" w:line="276"/>
      </w:pPr>
      <w:r>
        <w:t xml:space="preserve">AWS (EC2 + RDS)</w:t>
      </w:r>
    </w:p>
    <w:p>
      <w:pPr>
        <w:spacing w:after="80" w:line="276"/>
        <w:jc w:val="both"/>
      </w:pPr>
      <w:r>
        <w:t xml:space="preserve">Completo mas complexo. Pros: Escalável infinitamente, muitos serviços. Cons: Caro, curva de aprendizado brutal, mais partes para quebrar. Overkill para MVP.</w:t>
      </w:r>
    </w:p>
    <w:p>
      <w:pPr>
        <w:pStyle w:val="Heading3"/>
        <w:spacing w:after="80" w:before="120" w:line="276"/>
      </w:pPr>
      <w:r>
        <w:t xml:space="preserve">DigitalOcean (Droplets)</w:t>
      </w:r>
    </w:p>
    <w:p>
      <w:pPr>
        <w:spacing w:after="80" w:line="276"/>
        <w:jc w:val="both"/>
      </w:pPr>
      <w:r>
        <w:t xml:space="preserve">VPS simples. Pros: Previsível ($5-12/mês), você controla tudo. Cons: Você é ops (backups, segurança, updates), não auto-scaling. OK para pequeno projeto solo.</w:t>
      </w:r>
    </w:p>
    <w:p>
      <w:pPr>
        <w:pStyle w:val="Heading3"/>
        <w:spacing w:after="80" w:before="120" w:line="276"/>
      </w:pPr>
      <w:r>
        <w:t xml:space="preserve">Recomendação</w:t>
      </w:r>
    </w:p>
    <w:p>
      <w:pPr>
        <w:spacing w:after="80" w:line="276"/>
        <w:jc w:val="both"/>
      </w:pPr>
      <w:r>
        <w:t xml:space="preserve">Railway. Razão: UI simples, suporta Python/Node/Docker, custo baixo, bom para solo developer. PostgreSQL também é oferecido na plataforma.</w:t>
      </w:r>
    </w:p>
    <w:p>
      <w:pPr>
        <w:pStyle w:val="Heading2"/>
        <w:spacing w:after="100" w:before="180" w:line="276"/>
      </w:pPr>
      <w:r>
        <w:t xml:space="preserve">3.7 CI/CD: GitHub Actions vs GitLab CI vs CircleCI</w:t>
      </w:r>
    </w:p>
    <w:p>
      <w:pPr>
        <w:spacing w:after="80" w:line="276"/>
        <w:jc w:val="both"/>
      </w:pPr>
      <w:r>
        <w:t xml:space="preserve">Integração contínua = a cada commit, rodar testes automaticamente. Deployment contínuo = deploy automático se testes passam.</w:t>
      </w:r>
    </w:p>
    <w:p>
      <w:pPr>
        <w:pStyle w:val="Heading3"/>
        <w:spacing w:after="80" w:before="120" w:line="276"/>
      </w:pPr>
      <w:r>
        <w:t xml:space="preserve">GitHub Actions</w:t>
      </w:r>
    </w:p>
    <w:p>
      <w:pPr>
        <w:spacing w:after="80" w:line="276"/>
        <w:jc w:val="both"/>
      </w:pPr>
      <w:r>
        <w:t xml:space="preserve">Integrado no GitHub, workflows em YAML. Pros: Grátis, 2000 minutos/mês, matriz de testes (testar em múltiplas versões Python), secrets built-in. Cons: YAML can be confusing. Recomendado.</w:t>
      </w:r>
    </w:p>
    <w:p>
      <w:pPr>
        <w:pStyle w:val="Heading3"/>
        <w:spacing w:after="80" w:before="120" w:line="276"/>
      </w:pPr>
      <w:r>
        <w:t xml:space="preserve">GitLab CI</w:t>
      </w:r>
    </w:p>
    <w:p>
      <w:pPr>
        <w:spacing w:after="80" w:line="276"/>
        <w:jc w:val="both"/>
      </w:pPr>
      <w:r>
        <w:t xml:space="preserve">Similar a GitHub Actions mas GitLab-only. Pros: Mais poderes que GitHub Actions. Cons: Menos popular que GitHub. Não recomendado para aprender.</w:t>
      </w:r>
    </w:p>
    <w:p>
      <w:pPr>
        <w:pStyle w:val="Heading3"/>
        <w:spacing w:after="80" w:before="120" w:line="276"/>
      </w:pPr>
      <w:r>
        <w:t xml:space="preserve">CircleCI</w:t>
      </w:r>
    </w:p>
    <w:p>
      <w:pPr>
        <w:spacing w:after="80" w:line="276"/>
        <w:jc w:val="both"/>
      </w:pPr>
      <w:r>
        <w:t xml:space="preserve">SaaS puro, simples UI. Pros: Bem UI, bom suporte. Cons: Freemium (limits restritivos). Não necessário para MVP.</w:t>
      </w:r>
    </w:p>
    <w:p>
      <w:pPr>
        <w:pStyle w:val="Heading3"/>
        <w:spacing w:after="80" w:before="120" w:line="276"/>
      </w:pPr>
      <w:r>
        <w:t xml:space="preserve">Recomendação</w:t>
      </w:r>
    </w:p>
    <w:p>
      <w:pPr>
        <w:spacing w:after="80" w:line="276"/>
        <w:jc w:val="both"/>
      </w:pPr>
      <w:r>
        <w:t xml:space="preserve">GitHub Actions. É integrado, gratuito e suficiente.</w:t>
      </w:r>
    </w:p>
    <w:p>
      <w:pPr>
        <w:pStyle w:val="Heading2"/>
        <w:spacing w:after="100" w:before="180" w:line="276"/>
      </w:pPr>
      <w:r>
        <w:t xml:space="preserve">3.8 Monitoring: Sentry vs Datadog vs New Relic</w:t>
      </w:r>
    </w:p>
    <w:p>
      <w:pPr>
        <w:spacing w:after="80" w:line="276"/>
        <w:jc w:val="both"/>
      </w:pPr>
      <w:r>
        <w:t xml:space="preserve">Produção quebra. Você precisa saber e debugar rapido.</w:t>
      </w:r>
    </w:p>
    <w:p>
      <w:pPr>
        <w:pStyle w:val="Heading3"/>
        <w:spacing w:after="80" w:before="120" w:line="276"/>
      </w:pPr>
      <w:r>
        <w:t xml:space="preserve">Sentry</w:t>
      </w:r>
    </w:p>
    <w:p>
      <w:pPr>
        <w:spacing w:after="80" w:line="276"/>
        <w:jc w:val="both"/>
      </w:pPr>
      <w:r>
        <w:t xml:space="preserve">Exception tracking + error aggregation. Pros: Free tier generoso (5000 events/mês), integração super fácil (1 linha de código), ótimo para solos devs. Cons: Não rastreia performance end-to-end. Recomendado para MVP.</w:t>
      </w:r>
    </w:p>
    <w:p>
      <w:pPr>
        <w:pStyle w:val="Heading3"/>
        <w:spacing w:after="80" w:before="120" w:line="276"/>
      </w:pPr>
      <w:r>
        <w:t xml:space="preserve">Datadog</w:t>
      </w:r>
    </w:p>
    <w:p>
      <w:pPr>
        <w:spacing w:after="80" w:line="276"/>
        <w:jc w:val="both"/>
      </w:pPr>
      <w:r>
        <w:t xml:space="preserve">APM completo (Application Performance Monitoring). Pros: Tudo em um lugar (logs, traces, metrics). Cons: Caro ($15+/mês), overkill para MVP. Usar quando tiver money.</w:t>
      </w:r>
    </w:p>
    <w:p>
      <w:pPr>
        <w:pStyle w:val="Heading3"/>
        <w:spacing w:after="80" w:before="120" w:line="276"/>
      </w:pPr>
      <w:r>
        <w:t xml:space="preserve">New Relic</w:t>
      </w:r>
    </w:p>
    <w:p>
      <w:pPr>
        <w:spacing w:after="80" w:line="276"/>
        <w:jc w:val="both"/>
      </w:pPr>
      <w:r>
        <w:t xml:space="preserve">Similar a Datadog. Pros: Bem integrado. Cons: Caro. Não para MVP.</w:t>
      </w:r>
    </w:p>
    <w:p>
      <w:pPr>
        <w:pStyle w:val="Heading3"/>
        <w:spacing w:after="80" w:before="120" w:line="276"/>
      </w:pPr>
      <w:r>
        <w:t xml:space="preserve">Recomendação</w:t>
      </w:r>
    </w:p>
    <w:p>
      <w:pPr>
        <w:spacing w:after="80" w:line="276"/>
        <w:jc w:val="both"/>
      </w:pPr>
      <w:r>
        <w:t xml:space="preserve">Sentry free tier inicialmente. Quando scale, Datadog.</w:t>
      </w:r>
    </w:p>
    <w:p>
      <w:pPr>
        <w:pStyle w:val="Heading2"/>
        <w:spacing w:after="100" w:before="180" w:line="276"/>
      </w:pPr>
      <w:r>
        <w:t xml:space="preserve">3.9 Stack Final Recomendado para Biodiagnóstico 3.0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Frontend: Next.js + TypeScript (ou manter Reflex se preferir Python)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Backend: Python + FastAPI (ou Node.js + Express se preferir)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Database: Supabase (PostgreSQL + Auth + RLS + Realtime)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Voice AI: Google Gemini API (free tier)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Hosting: Railway (ou Vercel + separado para backend)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CI/CD: GitHub Actions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Monitoring: Sentry (free tier)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Container: Docker (local dev + production)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Testing: pytest (Python), Playwright (E2E)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Documentation: Markdown no repo + Docusaurus (se escalar)</w:t>
      </w:r>
    </w:p>
    <w:p>
      <w:pPr>
        <w:spacing w:after="80" w:line="276"/>
        <w:jc w:val="both"/>
      </w:pPr>
      <w:r>
        <w:t xml:space="preserve">Por que esse stack? Porque oferece melhor relação entre: facilidade de aprender (você vai lidar com tudo), custo baixo (quase tudo free tier para MVP), performance (Python FastAPI é rápido), segurança (Supabase RLS nativa), e escalabilidade (todos esses serviços crescem bem). Com esse stack, você pode ir de zero a produção em 3-4 meses como solo developer.</w:t>
      </w:r>
    </w:p>
    <w:r>
      <w:br w:type="page"/>
    </w:r>
    <w:p>
      <w:pPr>
        <w:pStyle w:val="Heading1"/>
        <w:pStyle w:val="Heading1"/>
        <w:spacing w:after="120" w:before="240" w:line="276"/>
      </w:pPr>
      <w:r>
        <w:t xml:space="preserve">CAPÍTULO 4: DESIGN DA ARQUITETURA</w:t>
      </w:r>
    </w:p>
    <w:p>
      <w:pPr>
        <w:spacing w:after="80" w:line="276"/>
        <w:jc w:val="both"/>
      </w:pPr>
      <w:r>
        <w:t xml:space="preserve">Arquitetura é o "blueprint" do seu software. Como os componentes se conectam? Fluxo de dados? Isolação de responsabilidades? Arquitetura ruim causa: dificuldade de testes, code duplication, bugs difíceis de debugar, escalabilidade ruim. Neste capítulo, projetamos a arquitetura do Biodiagnóstico.</w:t>
      </w:r>
    </w:p>
    <w:p>
      <w:pPr>
        <w:pStyle w:val="Heading2"/>
        <w:spacing w:after="100" w:before="180" w:line="276"/>
      </w:pPr>
      <w:r>
        <w:t xml:space="preserve">4.1 Architecture Decision Records (ADRs)</w:t>
      </w:r>
    </w:p>
    <w:p>
      <w:pPr>
        <w:spacing w:after="80" w:line="276"/>
        <w:jc w:val="both"/>
      </w:pPr>
      <w:r>
        <w:t xml:space="preserve">ADRs documentam decisões arquiteturais importantes. Formato simples: "Decidimos usar Clean Architecture porque [razões]". Mantém no repo em docs/adr/. Exemplo:</w:t>
      </w:r>
    </w:p>
    <w:p>
      <w:pPr>
        <w:spacing w:after="80" w:line="276"/>
        <w:jc w:val="both"/>
      </w:pPr>
      <w:r>
        <w:t xml:space="preserve">ADR-001: Decidimos usar Clean Architecture (entities, use cases, interface adapters, frameworks) porque separação clara de responsabilidades torna testes viáveis, mudanças de framework não afetam lógica de negócio, e código é reutilizável. Alternativa rejeitada: MVC clássico (menos separação).</w:t>
      </w:r>
    </w:p>
    <w:p>
      <w:pPr>
        <w:pStyle w:val="Heading2"/>
        <w:spacing w:after="100" w:before="180" w:line="276"/>
      </w:pPr>
      <w:r>
        <w:t xml:space="preserve">4.2 Escolhendo o Estilo Arquitetural</w:t>
      </w:r>
    </w:p>
    <w:p>
      <w:pPr>
        <w:spacing w:after="80" w:line="276"/>
        <w:jc w:val="both"/>
      </w:pPr>
      <w:r>
        <w:t xml:space="preserve">Três principais para Biodiagnóstico:</w:t>
      </w:r>
    </w:p>
    <w:p>
      <w:pPr>
        <w:pStyle w:val="Heading3"/>
        <w:spacing w:after="80" w:before="120" w:line="276"/>
      </w:pPr>
      <w:r>
        <w:t xml:space="preserve">Layered Architecture (3-tier)</w:t>
      </w:r>
    </w:p>
    <w:p>
      <w:pPr>
        <w:spacing w:after="80" w:line="276"/>
        <w:jc w:val="both"/>
      </w:pPr>
      <w:r>
        <w:t xml:space="preserve">Presentation (UI) → Application (controllers) → Business Logic (services) → Data Access (repositories) → Database. Simples, fácil entender. Problema: database leaks upward (cada layer sabe do layer abaixo), reutilização limitada. OK para MVP.</w:t>
      </w:r>
    </w:p>
    <w:p>
      <w:pPr>
        <w:pStyle w:val="Heading3"/>
        <w:spacing w:after="80" w:before="120" w:line="276"/>
      </w:pPr>
      <w:r>
        <w:t xml:space="preserve">Clean Architecture (Uncle Bob)</w:t>
      </w:r>
    </w:p>
    <w:p>
      <w:pPr>
        <w:spacing w:after="80" w:line="276"/>
        <w:jc w:val="both"/>
      </w:pPr>
      <w:r>
        <w:t xml:space="preserve">Concêntrico: innermost é Entities (puro business, zero framework). Use Cases envolvem entities e definem workflows. Interface Adapters convertem entre external e internal. Frameworks/DB são external (trocáveis). Vantagem: muito testável, independente de framework. Desvantagem: mais abstração, curva aprendizado. Recomendado para Biodiagnóstico.</w:t>
      </w:r>
    </w:p>
    <w:p>
      <w:pPr>
        <w:pStyle w:val="Heading3"/>
        <w:spacing w:after="80" w:before="120" w:line="276"/>
      </w:pPr>
      <w:r>
        <w:t xml:space="preserve">Microservices</w:t>
      </w:r>
    </w:p>
    <w:p>
      <w:pPr>
        <w:spacing w:after="80" w:line="276"/>
        <w:jc w:val="both"/>
      </w:pPr>
      <w:r>
        <w:t xml:space="preserve">Múltiplos serviços pequenos, cada com seu DB, comunicando via API. Pro: escalável, teams podem trabalhar independentemente. Con: complexidade operacional, latência inter-serviços, eventual consistency. Para solo developer: NÃO recomendado (overkill).</w:t>
      </w:r>
    </w:p>
    <w:p>
      <w:pPr>
        <w:pStyle w:val="Heading3"/>
        <w:spacing w:after="80" w:before="120" w:line="276"/>
      </w:pPr>
      <w:r>
        <w:t xml:space="preserve">Recomendação</w:t>
      </w:r>
    </w:p>
    <w:p>
      <w:pPr>
        <w:spacing w:after="80" w:line="276"/>
        <w:jc w:val="both"/>
      </w:pPr>
      <w:r>
        <w:t xml:space="preserve">Clean Architecture, simplificada. Não é Uncle Bob puro, é pragmático para um desenvolvedor solo.</w:t>
      </w:r>
    </w:p>
    <w:p>
      <w:pPr>
        <w:pStyle w:val="Heading2"/>
        <w:spacing w:after="100" w:before="180" w:line="276"/>
      </w:pPr>
      <w:r>
        <w:t xml:space="preserve">4.3 Arquitetura Recomendada para Biodiagnóstico</w:t>
      </w:r>
    </w:p>
    <w:p>
      <w:pPr>
        <w:spacing w:after="80" w:line="276"/>
        <w:jc w:val="both"/>
      </w:pPr>
      <w:r>
        <w:t xml:space="preserve">Estrutura de diretórios: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src/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  entities/: Puro business (QCRecord, WestgardResult, User, etc)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  use_cases/: Workflows (RegisterQC, CalculateWestgard, etc)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  interfaces/: Abstrações (repositoryinterface, servicinterface)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  adapters/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    repositories/: Implementações concretas (SupabaseQCRepository, etc)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    controllers/: HTTP handlers (FastAPI routes)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    external/: Serviços externos (GeminiAdapter, PDFGenerator)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  shared/: Utilitários, DTOs, error handling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  main.py: FastAPI app e initialização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tests/:Unit, integration, e2e tests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docs/: ADRs, README, design docs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docker-compose.yml, Dockerfile, .env.example</w:t>
      </w:r>
    </w:p>
    <w:p>
      <w:pPr>
        <w:pStyle w:val="Heading2"/>
        <w:spacing w:after="100" w:before="180" w:line="276"/>
      </w:pPr>
      <w:r>
        <w:t xml:space="preserve">4.4 Database Design — Multi-Tenancy</w:t>
      </w:r>
    </w:p>
    <w:p>
      <w:pPr>
        <w:spacing w:after="80" w:line="276"/>
        <w:jc w:val="both"/>
      </w:pPr>
      <w:r>
        <w:t xml:space="preserve">Biodiagnóstico será multi-tenant: múltiplas organizações (labs) compartilham a mesma infraestrutura, mas dados isolados (RLS).</w:t>
      </w:r>
    </w:p>
    <w:p>
      <w:pPr>
        <w:pStyle w:val="Heading3"/>
        <w:spacing w:after="80" w:before="120" w:line="276"/>
      </w:pPr>
      <w:r>
        <w:t xml:space="preserve">Schema Simplificado (ER em Texto)</w:t>
      </w:r>
    </w:p>
    <w:p>
      <w:pPr>
        <w:spacing w:after="80" w:line="276"/>
        <w:jc w:val="both"/>
      </w:pPr>
      <w:r>
        <w:t xml:space="preserve">organizations: id (PK), name, created_at. users: id (PK), organization_id (FK), email, password_hash, role. qc_records: id (PK), organization_id (FK), user_id (FK), exam_id, value, created_at. Chave estrangeira "organization_id" garante que dados de diferentes orgs nunca se misturam.</w:t>
      </w:r>
    </w:p>
    <w:p>
      <w:pPr>
        <w:pStyle w:val="Heading3"/>
        <w:spacing w:after="80" w:before="120" w:line="276"/>
      </w:pPr>
      <w:r>
        <w:t xml:space="preserve">RLS Policy Exemplo</w:t>
      </w:r>
    </w:p>
    <w:p>
      <w:pPr>
        <w:spacing w:after="80" w:line="276"/>
        <w:jc w:val="both"/>
      </w:pPr>
      <w:r>
        <w:t xml:space="preserve">Para a tabela "qc_records": auth.uid() deve ter organization_id igual ao qc_record.organization_id, OU usuário é admin global. Isso garante que User A (Lab X) nunca vê dados de User B (Lab Y).</w:t>
      </w:r>
    </w:p>
    <w:p>
      <w:pPr>
        <w:pStyle w:val="Heading2"/>
        <w:spacing w:after="100" w:before="180" w:line="276"/>
      </w:pPr>
      <w:r>
        <w:t xml:space="preserve">4.5 Padrões de Design Aplicáveis</w:t>
      </w:r>
    </w:p>
    <w:p>
      <w:pPr>
        <w:spacing w:after="80" w:line="276"/>
        <w:jc w:val="both"/>
      </w:pPr>
      <w:r>
        <w:t xml:space="preserve">Repository Pattern: Abstração para acesso a dados. Você não chama Supabase diretamente no use case. Um repositório (interface) oferece métodos abstratos (find_by_id, create, etc). Implementações concretas (SupabaseRepository, MockRepository para testes) são plugadas. Vantagem: trocar BD é trivial, testes não precisam do Supabase real.</w:t>
      </w:r>
    </w:p>
    <w:p>
      <w:pPr>
        <w:spacing w:after="80" w:line="276"/>
        <w:jc w:val="both"/>
      </w:pPr>
      <w:r>
        <w:t xml:space="preserve">Dependency Injection: Classes não criam suas dependências. Recebem injetadas. Exemplo: QCService(qc_repository, westgard_service) — repo e westgard são injetados, não instantiados dentro de QCService. Facilita testes (inject mocks) e composição.</w:t>
      </w:r>
    </w:p>
    <w:p>
      <w:pPr>
        <w:pStyle w:val="Heading2"/>
        <w:spacing w:after="100" w:before="180" w:line="276"/>
      </w:pPr>
      <w:r>
        <w:t xml:space="preserve">4.6 State Management (Reflex Specific)</w:t>
      </w:r>
    </w:p>
    <w:p>
      <w:pPr>
        <w:spacing w:after="80" w:line="276"/>
        <w:jc w:val="both"/>
      </w:pPr>
      <w:r>
        <w:t xml:space="preserve">Se usar Reflex, state é crítico. Princípio: estados pequenos, focused. Um BigState com 3000 linhas é maintainment nightmare. Em vez disso, múltiplos pequenos states que se comunicam via events.</w:t>
      </w:r>
    </w:p>
    <w:p>
      <w:pPr>
        <w:pStyle w:val="Heading3"/>
        <w:spacing w:after="80" w:before="120" w:line="276"/>
      </w:pPr>
      <w:r>
        <w:t xml:space="preserve">Estado Design Recomendado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AuthState: user, token, logged_in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DashboardState: kpis, chart_data, selected_period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QCRegistrationState: form_fields, validation_errors, loading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QCHistoryState: filters, records, pagination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WestgardState: rules_violated, alert_level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ReagentState: lots, inventory, alerts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ReportState: generated_reports, preview</w:t>
      </w:r>
    </w:p>
    <w:p>
      <w:pPr>
        <w:spacing w:after="80" w:line="276"/>
        <w:jc w:val="both"/>
      </w:pPr>
      <w:r>
        <w:t xml:space="preserve">Cada state tem handlers (event handlers) que são métodos. Exemplo: AuthState.handle_login(email, password) chama AuthService, seta state.user = response, state.token = token. UIs observam o state e re-renderizam quando muda.</w:t>
      </w:r>
    </w:p>
    <w:p>
      <w:pPr>
        <w:pStyle w:val="Heading2"/>
        <w:spacing w:after="100" w:before="180" w:line="276"/>
      </w:pPr>
      <w:r>
        <w:t xml:space="preserve">4.7 API Design</w:t>
      </w:r>
    </w:p>
    <w:p>
      <w:pPr>
        <w:spacing w:after="80" w:line="276"/>
        <w:jc w:val="both"/>
      </w:pPr>
      <w:r>
        <w:t xml:space="preserve">Se usar FastAPI (backend separado), API contatos são críticos. RESTful principles:</w:t>
      </w:r>
    </w:p>
    <w:p>
      <w:pPr>
        <w:pStyle w:val="Heading3"/>
        <w:spacing w:after="80" w:before="120" w:line="276"/>
      </w:pPr>
      <w:r>
        <w:t xml:space="preserve">Endpoints Sugeridos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POST /api/v1/auth/register: registrar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POST /api/v1/auth/login: login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POST /api/v1/qc: criar QC record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GET /api/v1/qc?filters: listar com filtros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GET /api/v1/qc/{id}: detalhe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PUT /api/v1/qc/{id}: atualizar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DELETE /api/v1/qc/{id}: deletar (soft)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GET /api/v1/qc/{id}/westgard: cálculos Westgard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POST /api/v1/reports/pdf: gerar PDF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POST /api/v1/voice: transcrição com Gemini</w:t>
      </w:r>
    </w:p>
    <w:p>
      <w:pPr>
        <w:pStyle w:val="Heading3"/>
        <w:spacing w:after="80" w:before="120" w:line="276"/>
      </w:pPr>
      <w:r>
        <w:t xml:space="preserve">Error Response Padrão</w:t>
      </w:r>
    </w:p>
    <w:p>
      <w:pPr>
        <w:spacing w:after="80" w:line="276"/>
        <w:jc w:val="both"/>
      </w:pPr>
      <w:r>
        <w:t xml:space="preserve">Sempre: { "error": { "code": "QC_INVALID", "message": "QC value fora de range", "details": {...} }, "status": 400 }. Consistência facilita frontend.</w:t>
      </w:r>
    </w:p>
    <w:p>
      <w:pPr>
        <w:spacing w:after="80" w:line="276"/>
        <w:jc w:val="both"/>
      </w:pPr>
      <w:r>
        <w:t xml:space="preserve">Neste ponto, você tem visão completa de como estruturar o Biodiagnóstico. Os próximos capítulos detalharam cada parte.</w:t>
      </w:r>
    </w:p>
    <w:r>
      <w:br w:type="page"/>
    </w:r>
    <w:p>
      <w:pPr>
        <w:pStyle w:val="Heading1"/>
        <w:pStyle w:val="Heading1"/>
        <w:spacing w:after="120" w:before="240" w:line="276"/>
      </w:pPr>
      <w:r>
        <w:t xml:space="preserve">CAPÍTULO 5: DESIGN DO SISTEMA DE SEGURANÇA</w:t>
      </w:r>
    </w:p>
    <w:p>
      <w:pPr>
        <w:spacing w:after="80" w:line="276"/>
        <w:jc w:val="both"/>
      </w:pPr>
      <w:r>
        <w:t xml:space="preserve">Segurança não é add-on, é arquitetura. Uma breach = perda de credibilidade, legal, vida do projeto. Biodiagnóstico lida com dados de saúde (LGPD tier 1), então segurança não é negociável. Neste capítulo, projetamos segurança desde o foundation.</w:t>
      </w:r>
    </w:p>
    <w:p>
      <w:pPr>
        <w:pStyle w:val="Heading2"/>
        <w:spacing w:after="100" w:before="180" w:line="276"/>
      </w:pPr>
      <w:r>
        <w:t xml:space="preserve">5.1 Princípios de Segurança por Design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Principle of Least Privilege: usuário tem apenas perms necessárias para sua role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Defense in Depth: múltiplas camadas (autenticação + RLS + validação + audit)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Fail Securely: se algo quebra, nega acesso (não libera por default)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Never Trust Input: valide TUDO (frontend + backend)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Encrypting Everything: dados em trânsito (HTTPS) e em repouso</w:t>
      </w:r>
    </w:p>
    <w:p>
      <w:pPr>
        <w:pStyle w:val="Heading2"/>
        <w:spacing w:after="100" w:before="180" w:line="276"/>
      </w:pPr>
      <w:r>
        <w:t xml:space="preserve">5.2 Arquitetura de Autenticação</w:t>
      </w:r>
    </w:p>
    <w:p>
      <w:pPr>
        <w:spacing w:after="80" w:line="276"/>
        <w:jc w:val="both"/>
      </w:pPr>
      <w:r>
        <w:t xml:space="preserve">Fluxo: Usuário faz POST /auth/login com email + senha → backend valida (bcrypt) → gera JWT access token (15 min) + refresh token (7 dias) → cliente armazena em httpOnly cookie ou localStorage → cada requisição envia Authorization: Bearer {token}.</w:t>
      </w:r>
    </w:p>
    <w:p>
      <w:pPr>
        <w:pStyle w:val="Heading3"/>
        <w:spacing w:after="80" w:before="120" w:line="276"/>
      </w:pPr>
      <w:r>
        <w:t xml:space="preserve">JWT Design</w:t>
      </w:r>
    </w:p>
    <w:p>
      <w:pPr>
        <w:spacing w:after="80" w:line="276"/>
        <w:jc w:val="both"/>
      </w:pPr>
      <w:r>
        <w:t xml:space="preserve">Header.Payload.Signature. Payload contém: sub (user_id), org_id (organization_id), role, exp (expiração), iat (issued at). Assinado com RS256 (RSA private key no servidor, public key acessível). Vantagem: stateless (servidor não precisa armazenar sessions).</w:t>
      </w:r>
    </w:p>
    <w:p>
      <w:pPr>
        <w:pStyle w:val="Heading3"/>
        <w:spacing w:after="80" w:before="120" w:line="276"/>
      </w:pPr>
      <w:r>
        <w:t xml:space="preserve">Refresh Token</w:t>
      </w:r>
    </w:p>
    <w:p>
      <w:pPr>
        <w:spacing w:after="80" w:line="276"/>
        <w:jc w:val="both"/>
      </w:pPr>
      <w:r>
        <w:t xml:space="preserve">Maior (7 dias), armazenado em DB (tabela sessions). Se access expira, cliente envia refresh para obter novo access. Se refresh expira, usuário faz login novamente. Isso limita impacto se token é roubado (só 15 min de comprometimento).</w:t>
      </w:r>
    </w:p>
    <w:p>
      <w:pPr>
        <w:pStyle w:val="Heading3"/>
        <w:spacing w:after="80" w:before="120" w:line="276"/>
      </w:pPr>
      <w:r>
        <w:t xml:space="preserve">Password Policy</w:t>
      </w:r>
    </w:p>
    <w:p>
      <w:pPr>
        <w:spacing w:after="80" w:line="276"/>
        <w:jc w:val="both"/>
      </w:pPr>
      <w:r>
        <w:t xml:space="preserve">Mínimo 12 caracteres (NIST 2017), mix de maiúscula/número/símbolo? Não necessário se mínimo é longo. Hashing: bcrypt com min 12 rounds. Nunca, NUNCA armazene senhas planas.</w:t>
      </w:r>
    </w:p>
    <w:p>
      <w:pPr>
        <w:pStyle w:val="Heading3"/>
        <w:spacing w:after="80" w:before="120" w:line="276"/>
      </w:pPr>
      <w:r>
        <w:t xml:space="preserve">MFA (Multi-Factor Authentication)</w:t>
      </w:r>
    </w:p>
    <w:p>
      <w:pPr>
        <w:spacing w:after="80" w:line="276"/>
        <w:jc w:val="both"/>
      </w:pPr>
      <w:r>
        <w:t xml:space="preserve">Recomendado para admins. TOTP (Time-based One-Time Password) com Google Authenticator. Usuário ativa MFA: servidor gera secret, usuário scanneia QR code, puis digita 6-digit code para confirmar. A cada login, pede código.</w:t>
      </w:r>
    </w:p>
    <w:p>
      <w:pPr>
        <w:pStyle w:val="Heading2"/>
        <w:spacing w:after="100" w:before="180" w:line="276"/>
      </w:pPr>
      <w:r>
        <w:t xml:space="preserve">5.3 Autorização: RBAC (Role-Based Access Control)</w:t>
      </w:r>
    </w:p>
    <w:p>
      <w:pPr>
        <w:spacing w:after="80" w:line="276"/>
        <w:jc w:val="both"/>
      </w:pPr>
      <w:r>
        <w:t xml:space="preserve">Roles: Admin (full access), Supervisor (cria/aprova QC, vê relatórios), Analyst (registra QC), Viewer (read-only). Cada role tem permissions: Admin pode deletar QC, Analyst não pode.</w:t>
      </w:r>
    </w:p>
    <w:p>
      <w:pPr>
        <w:pStyle w:val="Heading3"/>
        <w:spacing w:after="80" w:before="120" w:line="276"/>
      </w:pPr>
      <w:r>
        <w:t xml:space="preserve">Matriz de Permissões</w:t>
      </w:r>
    </w:p>
    <w:p>
      <w:pPr>
        <w:spacing w:after="80" w:line="276"/>
        <w:jc w:val="both"/>
      </w:pPr>
      <w:r>
        <w:t xml:space="preserve">Tabelinha (texto): QC Create: [Admin, Supervisor, Analyst], QC Edit: [Admin, Supervisor], QC Delete: [Admin], Reports View: [Admin, Supervisor], Settings: [Admin]. Code: @role_required(["Admin", "Supervisor"]) decorator em endpoints.</w:t>
      </w:r>
    </w:p>
    <w:p>
      <w:pPr>
        <w:pStyle w:val="Heading3"/>
        <w:spacing w:after="80" w:before="120" w:line="276"/>
      </w:pPr>
      <w:r>
        <w:t xml:space="preserve">RLS no Supabase</w:t>
      </w:r>
    </w:p>
    <w:p>
      <w:pPr>
        <w:spacing w:after="80" w:line="276"/>
        <w:jc w:val="both"/>
      </w:pPr>
      <w:r>
        <w:t xml:space="preserve">Banco de dados reforça mesmo as permissões que aplicação reforça. Política: (auth.uid() = user_id) OR (auth.jwt() -&gt;&gt; "role" = "admin"). Isso garante que mesmo se aplicação quebra, DB não expõe dados.</w:t>
      </w:r>
    </w:p>
    <w:p>
      <w:pPr>
        <w:pStyle w:val="Heading2"/>
        <w:spacing w:after="100" w:before="180" w:line="276"/>
      </w:pPr>
      <w:r>
        <w:t xml:space="preserve">5.4 Proteção de Dados Sensíveis</w:t>
      </w:r>
    </w:p>
    <w:p>
      <w:pPr>
        <w:spacing w:after="80" w:line="276"/>
        <w:jc w:val="both"/>
      </w:pPr>
      <w:r>
        <w:t xml:space="preserve">LGPD proíbe coletar e reter dados desnecessários. Biodiagnóstico não precisa de CPF/RG. Se precisar por lei, criptografa (Supabase Encryption suportado). Dados de paciente (se houver correlação) devem ser anonimizados ou consentimento explícito.</w:t>
      </w:r>
    </w:p>
    <w:p>
      <w:pPr>
        <w:pStyle w:val="Heading3"/>
        <w:spacing w:after="80" w:before="120" w:line="276"/>
      </w:pPr>
      <w:r>
        <w:t xml:space="preserve">Audit Logging</w:t>
      </w:r>
    </w:p>
    <w:p>
      <w:pPr>
        <w:spacing w:after="80" w:line="276"/>
        <w:jc w:val="both"/>
      </w:pPr>
      <w:r>
        <w:t xml:space="preserve">Cada ação importante é registrada: quem (user_id), quando (timestamp), o quê (action: "create_qc", "delete_reagent"), onde (record_id), resultado (success/fail). Tabela: audit_log (id, user_id, action, record_id, old_value, new_value, timestamp). Isso prova compliance e ajuda investigations.</w:t>
      </w:r>
    </w:p>
    <w:p>
      <w:pPr>
        <w:pStyle w:val="Heading2"/>
        <w:spacing w:after="100" w:before="180" w:line="276"/>
      </w:pPr>
      <w:r>
        <w:t xml:space="preserve">5.5 Segurança de Infraestrutura</w:t>
      </w:r>
    </w:p>
    <w:p>
      <w:pPr>
        <w:spacing w:after="80" w:line="276"/>
        <w:jc w:val="both"/>
      </w:pPr>
      <w:r>
        <w:t xml:space="preserve">Seu código está protegido, mas infraestrutura pode não estar.</w:t>
      </w:r>
    </w:p>
    <w:p>
      <w:pPr>
        <w:pStyle w:val="Heading3"/>
        <w:spacing w:after="80" w:before="120" w:line="276"/>
      </w:pPr>
      <w:r>
        <w:t xml:space="preserve">Secrets Management</w:t>
      </w:r>
    </w:p>
    <w:p>
      <w:pPr>
        <w:spacing w:after="80" w:line="276"/>
        <w:jc w:val="both"/>
      </w:pPr>
      <w:r>
        <w:t xml:space="preserve">NUNCA commita API keys, database passwords em git. Use .env (não commita), ou Vercel Secrets/Railway Secrets. Em produção, Railway injeta secrets como environment variables. Code acessa via os.environ.get("DATABASE_URL").</w:t>
      </w:r>
    </w:p>
    <w:p>
      <w:pPr>
        <w:pStyle w:val="Heading3"/>
        <w:spacing w:after="80" w:before="120" w:line="276"/>
      </w:pPr>
      <w:r>
        <w:t xml:space="preserve">Docker Security</w:t>
      </w:r>
    </w:p>
    <w:p>
      <w:pPr>
        <w:spacing w:after="80" w:line="276"/>
        <w:jc w:val="both"/>
      </w:pPr>
      <w:r>
        <w:t xml:space="preserve">Dockerfile: rodar como non-root user (USER appuser), usar minimal base image (python:3.11-slim não python:3.11), scan com Trivy para vulnerabilidades, update base image regularmente.</w:t>
      </w:r>
    </w:p>
    <w:p>
      <w:pPr>
        <w:pStyle w:val="Heading3"/>
        <w:spacing w:after="80" w:before="120" w:line="276"/>
      </w:pPr>
      <w:r>
        <w:t xml:space="preserve">Headers de Segurança</w:t>
      </w:r>
    </w:p>
    <w:p>
      <w:pPr>
        <w:spacing w:after="80" w:line="276"/>
        <w:jc w:val="both"/>
      </w:pPr>
      <w:r>
        <w:t xml:space="preserve">FastAPI middleware adiciona: Strict-Transport-Security: max-age=31536000 (force HTTPS), X-Content-Type-Options: nosniff (evita MIME sniffing), X-Frame-Options: DENY (evita clickjacking), Content-Security-Policy: default-src self (evita injection).</w:t>
      </w:r>
    </w:p>
    <w:p>
      <w:pPr>
        <w:pStyle w:val="Heading3"/>
        <w:spacing w:after="80" w:before="120" w:line="276"/>
      </w:pPr>
      <w:r>
        <w:t xml:space="preserve">Rate Limiting</w:t>
      </w:r>
    </w:p>
    <w:p>
      <w:pPr>
        <w:spacing w:after="80" w:line="276"/>
        <w:jc w:val="both"/>
      </w:pPr>
      <w:r>
        <w:t xml:space="preserve">Proteção contra brute force: máx 5 tentativas de login por minuto, max 100 requisições por usuário por hora. SlowAPI (Python library) ajuda.</w:t>
      </w:r>
    </w:p>
    <w:p>
      <w:pPr>
        <w:pStyle w:val="Heading2"/>
        <w:spacing w:after="100" w:before="180" w:line="276"/>
      </w:pPr>
      <w:r>
        <w:t xml:space="preserve">5.6 Conformidade com LGPD</w:t>
      </w:r>
    </w:p>
    <w:p>
      <w:pPr>
        <w:spacing w:after="80" w:line="276"/>
        <w:jc w:val="both"/>
      </w:pPr>
      <w:r>
        <w:t xml:space="preserve">Lei Geral de Proteção de Dados (Lei 13.709/2018). Exigências:</w:t>
      </w:r>
    </w:p>
    <w:p>
      <w:pPr>
        <w:pStyle w:val="Heading3"/>
        <w:spacing w:after="80" w:before="120" w:line="276"/>
      </w:pPr>
      <w:r>
        <w:t xml:space="preserve">Consentimento</w:t>
      </w:r>
    </w:p>
    <w:p>
      <w:pPr>
        <w:spacing w:after="80" w:line="276"/>
        <w:jc w:val="both"/>
      </w:pPr>
      <w:r>
        <w:t xml:space="preserve">Ao registrar, usuário clica "aceito a Política de Privacidade". Salva timestamp. Sem consentimento, não coleta dados.</w:t>
      </w:r>
    </w:p>
    <w:p>
      <w:pPr>
        <w:pStyle w:val="Heading3"/>
        <w:spacing w:after="80" w:before="120" w:line="276"/>
      </w:pPr>
      <w:r>
        <w:t xml:space="preserve">Direito ao Esquecimento</w:t>
      </w:r>
    </w:p>
    <w:p>
      <w:pPr>
        <w:spacing w:after="80" w:line="276"/>
        <w:jc w:val="both"/>
      </w:pPr>
      <w:r>
        <w:t xml:space="preserve">Usuário pode pedir: "Delete todos meus dados." Sistema tem 30 dias para deletar (soft delete, audit log permanece). Code: script que anonymiza user records.</w:t>
      </w:r>
    </w:p>
    <w:p>
      <w:pPr>
        <w:pStyle w:val="Heading3"/>
        <w:spacing w:after="80" w:before="120" w:line="276"/>
      </w:pPr>
      <w:r>
        <w:t xml:space="preserve">Portabilidade</w:t>
      </w:r>
    </w:p>
    <w:p>
      <w:pPr>
        <w:spacing w:after="80" w:line="276"/>
        <w:jc w:val="both"/>
      </w:pPr>
      <w:r>
        <w:t xml:space="preserve">Usuário pede: "Exporte meus dados em formato aberto." Sistema gera JSON/CSV com todos seus dados em 10 dias. Code: export endpoint que retorna dados em formato aberto.</w:t>
      </w:r>
    </w:p>
    <w:p>
      <w:pPr>
        <w:pStyle w:val="Heading3"/>
        <w:spacing w:after="80" w:before="120" w:line="276"/>
      </w:pPr>
      <w:r>
        <w:t xml:space="preserve">Notificação de Breach</w:t>
      </w:r>
    </w:p>
    <w:p>
      <w:pPr>
        <w:spacing w:after="80" w:line="276"/>
        <w:jc w:val="both"/>
      </w:pPr>
      <w:r>
        <w:t xml:space="preserve">Se houver vazamento, notificar usuários em 48 horas. Setup: Sentry alerts para detectar, process document que lista contatos para notificação.</w:t>
      </w:r>
    </w:p>
    <w:p>
      <w:pPr>
        <w:spacing w:after="80" w:line="276"/>
        <w:jc w:val="both"/>
      </w:pPr>
      <w:r>
        <w:t xml:space="preserve">Com esses fundamentos, você está pronto para construir. Os próximos capítulos entram em detalhes de implementação.</w:t>
      </w:r>
    </w:p>
    <w:r>
      <w:br w:type="page"/>
    </w:r>
    <w:p>
      <w:pPr>
        <w:pStyle w:val="Heading1"/>
        <w:pStyle w:val="Heading1"/>
        <w:spacing w:after="120" w:before="240" w:line="276"/>
      </w:pPr>
      <w:r>
        <w:t xml:space="preserve">CAPÍTULO 6: CONFIGURANDO O AMBIENTE DE DESENVOLVIMENTO</w:t>
      </w:r>
    </w:p>
    <w:p>
      <w:pPr>
        <w:pStyle w:val="Heading2"/>
        <w:spacing w:after="100" w:before="180" w:line="276"/>
      </w:pPr>
      <w:r>
        <w:t xml:space="preserve">6.1 Setup Git e Projeto</w:t>
      </w:r>
    </w:p>
    <w:p>
      <w:pPr>
        <w:spacing w:after="80" w:line="276"/>
        <w:jc w:val="both"/>
      </w:pPr>
      <w:r>
        <w:t xml:space="preserve">Primeiro, crie repositório GitHub. Use .gitignore Python padrão: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fill="F5F5F5" w:val="clear"/>
        <w:spacing w:after="80" w:before="80" w:line="276"/>
      </w:pPr>
      <w:r>
        <w:t xml:space="preserve">__pycache__/
*.py[cod]
.env
.venv/
venv/
dist/
build/
*.egg-info/
.pytest_cache/
.mypy_cache/
.coverage
htmlcov/</w:t>
      </w:r>
    </w:p>
    <w:p>
      <w:pPr>
        <w:pStyle w:val="Heading2"/>
        <w:spacing w:after="100" w:before="180" w:line="276"/>
      </w:pPr>
      <w:r>
        <w:t xml:space="preserve">6.2 Python Virtual Environment</w:t>
      </w:r>
    </w:p>
    <w:p>
      <w:pPr>
        <w:spacing w:after="80" w:line="276"/>
        <w:jc w:val="both"/>
      </w:pPr>
      <w:r>
        <w:t xml:space="preserve">Isolamento de dependências é crítico. Dois users diferentes no mesmo PC não devem compartilhar packages.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fill="F5F5F5" w:val="clear"/>
        <w:spacing w:after="80" w:before="80" w:line="276"/>
      </w:pPr>
      <w:r>
        <w:t xml:space="preserve">python -m venv venv
source venv/bin/activate  # Linux/Mac
# ou venv\Scripts\activate para Windows</w:t>
      </w:r>
    </w:p>
    <w:p>
      <w:pPr>
        <w:pStyle w:val="Heading2"/>
        <w:spacing w:after="100" w:before="180" w:line="276"/>
      </w:pPr>
      <w:r>
        <w:t xml:space="preserve">6.3 Dependências com pyproject.toml</w:t>
      </w:r>
    </w:p>
    <w:p>
      <w:pPr>
        <w:spacing w:after="80" w:line="276"/>
        <w:jc w:val="both"/>
      </w:pPr>
      <w:r>
        <w:t xml:space="preserve">Modern Python usa pyproject.toml (não requirements.txt):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fill="F5F5F5" w:val="clear"/>
        <w:spacing w:after="80" w:before="80" w:line="276"/>
      </w:pPr>
      <w:r>
        <w:t xml:space="preserve">[project]
name = "biodiagnostico"
version = "1.0.0"
dependencies = [
    "fastapi==0.104.0",
    "pydantic==2.5.0",
    "sqlalchemy==2.0.0",
    "pytest==7.4.0"
]
[tool.mypy]
python_version = "3.11"
strict = true
[tool.ruff]
line-length = 100</w:t>
      </w:r>
    </w:p>
    <w:p>
      <w:pPr>
        <w:pStyle w:val="Heading2"/>
        <w:spacing w:after="100" w:before="180" w:line="276"/>
      </w:pPr>
      <w:r>
        <w:t xml:space="preserve">6.4 Pre-commit Hooks</w:t>
      </w:r>
    </w:p>
    <w:p>
      <w:pPr>
        <w:spacing w:after="80" w:line="276"/>
        <w:jc w:val="both"/>
      </w:pPr>
      <w:r>
        <w:t xml:space="preserve">Checks automáticos antes de cada commit. .pre-commit-config.yaml: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fill="F5F5F5" w:val="clear"/>
        <w:spacing w:after="80" w:before="80" w:line="276"/>
      </w:pPr>
      <w:r>
        <w:t xml:space="preserve">repos:
  - repo: https://github.com/astral-sh/ruff-pre-commit
    hooks:
      - id: ruff
        args: [--fix]
      - id: ruff-format
  - repo: https://github.com/pre-commit/mirrors-mypy
    hooks:
      - id: mypy</w:t>
      </w:r>
    </w:p>
    <w:p>
      <w:pPr>
        <w:pStyle w:val="Heading2"/>
        <w:spacing w:after="100" w:before="180" w:line="276"/>
      </w:pPr>
      <w:r>
        <w:t xml:space="preserve">6.5 Docker para Desenvolvimento</w:t>
      </w:r>
    </w:p>
    <w:p>
      <w:pPr>
        <w:spacing w:after="80" w:line="276"/>
        <w:jc w:val="both"/>
      </w:pPr>
      <w:r>
        <w:t xml:space="preserve">Dockerfile para dev (não otimizado, features development):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fill="F5F5F5" w:val="clear"/>
        <w:spacing w:after="80" w:before="80" w:line="276"/>
      </w:pPr>
      <w:r>
        <w:t xml:space="preserve">FROM python:3.11-slim
WORKDIR /app
COPY pyproject.toml .
RUN pip install -e .
COPY . .
CMD ["fastapi", "run", "src/main.py"]</w:t>
      </w:r>
    </w:p>
    <w:p>
      <w:pPr>
        <w:pStyle w:val="Heading2"/>
        <w:spacing w:after="100" w:before="180" w:line="276"/>
      </w:pPr>
      <w:r>
        <w:t xml:space="preserve">6.6 Estrutura de Pastas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src/: código principal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tests/: testes automatizados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docs/: documentação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migrations/: Alembic migrations DB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.github/workflows/: GitHub Actions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docker-compose.yml: local dev stack</w:t>
      </w:r>
    </w:p>
    <w:r>
      <w:br w:type="page"/>
    </w:r>
    <w:p>
      <w:pPr>
        <w:pStyle w:val="Heading1"/>
        <w:pStyle w:val="Heading1"/>
        <w:spacing w:after="120" w:before="240" w:line="276"/>
      </w:pPr>
      <w:r>
        <w:t xml:space="preserve">CAPÍTULO 7: BANCO DE DADOS — DESIGN E IMPLEMENTAÇÃO</w:t>
      </w:r>
    </w:p>
    <w:p>
      <w:pPr>
        <w:spacing w:after="80" w:line="276"/>
        <w:jc w:val="both"/>
      </w:pPr>
      <w:r>
        <w:t xml:space="preserve">Seu banco de dados é o coração. Qualquer erro aqui propaga para todo sistema. Neste capítulo, desenhamos schema Supabase com RLS correto, migrações com Alembic, e seed data.</w:t>
      </w:r>
    </w:p>
    <w:p>
      <w:pPr>
        <w:pStyle w:val="Heading2"/>
        <w:spacing w:after="100" w:before="180" w:line="276"/>
      </w:pPr>
      <w:r>
        <w:t xml:space="preserve">7.1 Tabelas Principais com SQL Completo</w:t>
      </w:r>
    </w:p>
    <w:p>
      <w:pPr>
        <w:pStyle w:val="Heading3"/>
        <w:spacing w:after="80" w:before="120" w:line="276"/>
      </w:pPr>
      <w:r>
        <w:t xml:space="preserve">Tabela: organizations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fill="F5F5F5" w:val="clear"/>
        <w:spacing w:after="80" w:before="80" w:line="276"/>
      </w:pPr>
      <w:r>
        <w:t xml:space="preserve">CREATE TABLE organizations (
  id BIGSERIAL PRIMARY KEY,
  name VARCHAR(255) NOT NULL,
  address VARCHAR(500),
  phone VARCHAR(20),
  website VARCHAR(255),
  created_at TIMESTAMP DEFAULT NOW(),
  updated_at TIMESTAMP DEFAULT NOW()
);</w:t>
      </w:r>
    </w:p>
    <w:p>
      <w:pPr>
        <w:pStyle w:val="Heading3"/>
        <w:spacing w:after="80" w:before="120" w:line="276"/>
      </w:pPr>
      <w:r>
        <w:t xml:space="preserve">Tabela: users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fill="F5F5F5" w:val="clear"/>
        <w:spacing w:after="80" w:before="80" w:line="276"/>
      </w:pPr>
      <w:r>
        <w:t xml:space="preserve">CREATE TABLE users (
  id UUID PRIMARY KEY DEFAULT gen_random_uuid(),
  organization_id BIGINT NOT NULL REFERENCES organizations(id),
  email VARCHAR(255) NOT NULL UNIQUE,
  password_hash VARCHAR(255) NOT NULL,
  role VARCHAR(50) DEFAULT 'analyst', -- admin, supervisor, analyst, viewer
  full_name VARCHAR(255),
  created_at TIMESTAMP DEFAULT NOW(),
  CONSTRAINT valid_role CHECK (role IN ('admin','supervisor','analyst','viewer'))
);</w:t>
      </w:r>
    </w:p>
    <w:p>
      <w:pPr>
        <w:pStyle w:val="Heading3"/>
        <w:spacing w:after="80" w:before="120" w:line="276"/>
      </w:pPr>
      <w:r>
        <w:t xml:space="preserve">Tabela: qc_records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fill="F5F5F5" w:val="clear"/>
        <w:spacing w:after="80" w:before="80" w:line="276"/>
      </w:pPr>
      <w:r>
        <w:t xml:space="preserve">CREATE TABLE qc_records (
  id BIGSERIAL PRIMARY KEY,
  organization_id BIGINT NOT NULL REFERENCES organizations(id),
  user_id UUID NOT NULL REFERENCES users(id),
  exam_id BIGINT NOT NULL REFERENCES exams(id),
  value NUMERIC(10,2) NOT NULL,
  notes TEXT,
  status VARCHAR(20) DEFAULT 'pending', -- pending, pass, alert, fail
  created_at TIMESTAMP DEFAULT NOW(),
  updated_at TIMESTAMP DEFAULT NOW(),
  deleted_at TIMESTAMP -- soft delete
);</w:t>
      </w:r>
    </w:p>
    <w:p>
      <w:pPr>
        <w:pStyle w:val="Heading3"/>
        <w:spacing w:after="80" w:before="120" w:line="276"/>
      </w:pPr>
      <w:r>
        <w:t xml:space="preserve">Tabela: reagent_lots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fill="F5F5F5" w:val="clear"/>
        <w:spacing w:after="80" w:before="80" w:line="276"/>
      </w:pPr>
      <w:r>
        <w:t xml:space="preserve">CREATE TABLE reagent_lots (
  id BIGSERIAL PRIMARY KEY,
  organization_id BIGINT NOT NULL REFERENCES organizations(id),
  name VARCHAR(255) NOT NULL,
  batch_number VARCHAR(100) NOT NULL,
  manufacturer VARCHAR(255),
  expiry_date DATE NOT NULL,
  quantity_initial INTEGER NOT NULL,
  quantity_current INTEGER NOT NULL,
  unit VARCHAR(50), -- mL, µL, grams, etc
  cost_per_unit NUMERIC(10,2),
  created_at TIMESTAMP DEFAULT NOW()
);</w:t>
      </w:r>
    </w:p>
    <w:p>
      <w:pPr>
        <w:pStyle w:val="Heading2"/>
        <w:spacing w:after="100" w:before="180" w:line="276"/>
      </w:pPr>
      <w:r>
        <w:t xml:space="preserve">7.2 RLS Policies — Segurança em Produção</w:t>
      </w:r>
    </w:p>
    <w:p>
      <w:pPr>
        <w:spacing w:after="80" w:line="276"/>
        <w:jc w:val="both"/>
      </w:pPr>
      <w:r>
        <w:t xml:space="preserve">Exemplo: politique para qc_records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fill="F5F5F5" w:val="clear"/>
        <w:spacing w:after="80" w:before="80" w:line="276"/>
      </w:pPr>
      <w:r>
        <w:t xml:space="preserve">-- Usuário vê apenas QCs de sua organização
CREATE POLICY org_isolation ON qc_records
  FOR SELECT
  USING (organization_id = (
    SELECT organization_id FROM users WHERE id = auth.uid()
  ));
-- Usuário cria QC para sua própria organização
CREATE POLICY create_qc ON qc_records
  FOR INSERT
  WITH CHECK (organization_id = (
    SELECT organization_id FROM users WHERE id = auth.uid()
  ));
-- Admin pode ver/editar tudo, outros editam só seus próprios
CREATE POLICY admin_all_access ON qc_records
  FOR ALL
  USING (
    (SELECT role FROM users WHERE id = auth.uid()) = 'admin'
    OR user_id = auth.uid()
  );
ALTER TABLE qc_records ENABLE ROW LEVEL SECURITY;</w:t>
      </w:r>
    </w:p>
    <w:p>
      <w:pPr>
        <w:pStyle w:val="Heading2"/>
        <w:spacing w:after="100" w:before="180" w:line="276"/>
      </w:pPr>
      <w:r>
        <w:t xml:space="preserve">7.3 Migrações com Alembic</w:t>
      </w:r>
    </w:p>
    <w:p>
      <w:pPr>
        <w:spacing w:after="80" w:line="276"/>
        <w:jc w:val="both"/>
      </w:pPr>
      <w:r>
        <w:t xml:space="preserve">Alembic gerencia schema changes version-control style. Command: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fill="F5F5F5" w:val="clear"/>
        <w:spacing w:after="80" w:before="80" w:line="276"/>
      </w:pPr>
      <w:r>
        <w:t xml:space="preserve">alembic init migrations
alembic revision --autogenerate -m "Create users and qc_records tables"
alembic upgrade head  # Aplica migrations</w:t>
      </w:r>
    </w:p>
    <w:p>
      <w:pPr>
        <w:spacing w:after="80" w:line="276"/>
        <w:jc w:val="both"/>
      </w:pPr>
      <w:r>
        <w:t xml:space="preserve">Arquivo de migration fica versioned no git, então toda pessoa e toda environment roda mesmas mudanças na mesma ordem.</w:t>
      </w:r>
    </w:p>
    <w:p>
      <w:pPr>
        <w:pStyle w:val="Heading2"/>
        <w:spacing w:after="100" w:before="180" w:line="276"/>
      </w:pPr>
      <w:r>
        <w:t xml:space="preserve">7.4 Seed Data</w:t>
      </w:r>
    </w:p>
    <w:p>
      <w:pPr>
        <w:spacing w:after="80" w:line="276"/>
        <w:jc w:val="both"/>
      </w:pPr>
      <w:r>
        <w:t xml:space="preserve">Script para popular DB de teste: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fill="F5F5F5" w:val="clear"/>
        <w:spacing w:after="80" w:before="80" w:line="276"/>
      </w:pPr>
      <w:r>
        <w:t xml:space="preserve">import uuid
from supabase import create_client
url = "YOUR_SUPABASE_URL"
key = "YOUR_SUPABASE_KEY"
client = create_client(url, key)
org = client.table("organizations").insert({
  "name": "Lab Test"
}).execute()
user = client.table("users").insert({
  "organization_id": org.data[0]["id"],
  "email": "test@lab.com",
  "password_hash": bcrypt.hashpw(b"password", salt),
  "role": "analyst"
}).execute()</w:t>
      </w:r>
    </w:p>
    <w:p>
      <w:pPr>
        <w:pStyle w:val="Heading2"/>
        <w:spacing w:after="100" w:before="180" w:line="276"/>
      </w:pPr>
      <w:r>
        <w:t xml:space="preserve">7.5 Índices para Performance</w:t>
      </w:r>
    </w:p>
    <w:p>
      <w:pPr>
        <w:spacing w:after="80" w:line="276"/>
        <w:jc w:val="both"/>
      </w:pPr>
      <w:r>
        <w:t xml:space="preserve">Queries comuns precisam de índices: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fill="F5F5F5" w:val="clear"/>
        <w:spacing w:after="80" w:before="80" w:line="276"/>
      </w:pPr>
      <w:r>
        <w:t xml:space="preserve">CREATE INDEX idx_qc_org_created ON qc_records(organization_id, created_at);
CREATE INDEX idx_users_org ON users(organization_id);
CREATE INDEX idx_reagent_org_expiry ON reagent_lots(organization_id, expiry_date);</w:t>
      </w:r>
    </w:p>
    <w:p>
      <w:pPr>
        <w:spacing w:after="80" w:line="276"/>
        <w:jc w:val="both"/>
      </w:pPr>
      <w:r>
        <w:t xml:space="preserve">Índices tornam lookups O(log n) em vez de O(n). Crítico com 100k+ records.</w:t>
      </w:r>
    </w:p>
    <w:r>
      <w:br w:type="page"/>
    </w:r>
    <w:p>
      <w:pPr>
        <w:pStyle w:val="Heading1"/>
        <w:pStyle w:val="Heading1"/>
        <w:spacing w:after="120" w:before="240" w:line="276"/>
      </w:pPr>
      <w:r>
        <w:t xml:space="preserve">CAPÍTULO 8: MODELS E VALIDAÇÃO</w:t>
      </w:r>
    </w:p>
    <w:p>
      <w:pPr>
        <w:spacing w:after="80" w:line="276"/>
        <w:jc w:val="both"/>
      </w:pPr>
      <w:r>
        <w:t xml:space="preserve">Modelos definem estrutura de dados. Você pode pensar neles como "contratos" — se dados chegam mal-formados, rejeita imediatamente.</w:t>
      </w:r>
    </w:p>
    <w:p>
      <w:pPr>
        <w:pStyle w:val="Heading2"/>
        <w:spacing w:after="100" w:before="180" w:line="276"/>
      </w:pPr>
      <w:r>
        <w:t xml:space="preserve">8.1 Pydantic Models</w:t>
      </w:r>
    </w:p>
    <w:p>
      <w:pPr>
        <w:spacing w:after="80" w:line="276"/>
        <w:jc w:val="both"/>
      </w:pPr>
      <w:r>
        <w:t xml:space="preserve">Exemplo básico: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fill="F5F5F5" w:val="clear"/>
        <w:spacing w:after="80" w:before="80" w:line="276"/>
      </w:pPr>
      <w:r>
        <w:t xml:space="preserve">from pydantic import BaseModel, Field, EmailStr
from datetime import datetime
from typing import Optional
class QCRecordCreate(BaseModel):
    """Criação de novo QC record."""
    exam_id: int
    value: float = Field(..., gt=0, description="Valor deve ser positivo")
    notes: Optional[str] = None
    class Config:
        json_schema_extra = {
            "example": {
                "exam_id": 1,
                "value": 34.5,
                "notes": "Recalibração feita"
            }
        }
class QCRecordResponse(QCRecordCreate):
    """Resposta de um QC record."""
    id: int
    status: str
    created_at: datetime
    user_id: str</w:t>
      </w:r>
    </w:p>
    <w:p>
      <w:pPr>
        <w:pStyle w:val="Heading2"/>
        <w:spacing w:after="100" w:before="180" w:line="276"/>
      </w:pPr>
      <w:r>
        <w:t xml:space="preserve">8.2 Validação Customizada</w:t>
      </w:r>
    </w:p>
    <w:p>
      <w:pPr>
        <w:spacing w:after="80" w:line="276"/>
        <w:jc w:val="both"/>
      </w:pPr>
      <w:r>
        <w:t xml:space="preserve">Às vezes, regras de negócio vão além de "type checking":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fill="F5F5F5" w:val="clear"/>
        <w:spacing w:after="80" w:before="80" w:line="276"/>
      </w:pPr>
      <w:r>
        <w:t xml:space="preserve">class WestgardValidation(BaseModel):
    values: list[float]
    mean: float
    std_dev: float
    @field_validator('std_dev')
    @classmethod
    def std_dev_positive(cls, v):
        if v &lt;= 0:
            raise ValueError('std_dev must be positive')
        return v
    @field_validator('values')
    @classmethod
    def values_not_empty(cls, v):
        if len(v) == 0:
            raise ValueError('values list cannot be empty')
        return v</w:t>
      </w:r>
    </w:p>
    <w:p>
      <w:pPr>
        <w:pStyle w:val="Heading2"/>
        <w:spacing w:after="100" w:before="180" w:line="276"/>
      </w:pPr>
      <w:r>
        <w:t xml:space="preserve">8.3 TypedDicts para Responses de DB</w:t>
      </w:r>
    </w:p>
    <w:p>
      <w:pPr>
        <w:spacing w:after="80" w:line="276"/>
        <w:jc w:val="both"/>
      </w:pPr>
      <w:r>
        <w:t xml:space="preserve">Às vezes você recebe dados do Supabase como dicts brutos. TypedDict documenta structure: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fill="F5F5F5" w:val="clear"/>
        <w:spacing w:after="80" w:before="80" w:line="276"/>
      </w:pPr>
      <w:r>
        <w:t xml:space="preserve">from typing import TypedDict
class UserDict(TypedDict):
    id: str
    email: str
    organization_id: int
    role: str
    created_at: str
def get_user(client, user_id: str) -&gt; UserDict:
    response = client.table("users").select("*").eq("id", user_id).execute()
    return response.data[0]</w:t>
      </w:r>
    </w:p>
    <w:p>
      <w:pPr>
        <w:spacing w:after="80" w:line="276"/>
        <w:jc w:val="both"/>
      </w:pPr>
      <w:r>
        <w:t xml:space="preserve">Agora IDEs entendem a estrutura e podem auto-complete.</w:t>
      </w:r>
    </w:p>
    <w:r>
      <w:br w:type="page"/>
    </w:r>
    <w:p>
      <w:pPr>
        <w:pStyle w:val="Heading1"/>
        <w:pStyle w:val="Heading1"/>
        <w:spacing w:after="120" w:before="240" w:line="276"/>
      </w:pPr>
      <w:r>
        <w:t xml:space="preserve">CAPÍTULO 9: SERVICES — A CAMADA DE NEGÓCIO</w:t>
      </w:r>
    </w:p>
    <w:p>
      <w:pPr>
        <w:spacing w:after="80" w:line="276"/>
        <w:jc w:val="both"/>
      </w:pPr>
      <w:r>
        <w:t xml:space="preserve">Services encapsulam lógica de negócio. Você não chama Supabase diretamente do controller. Em vez disso, controller chama Service, que encapsula repositórios, validações, cálculos.</w:t>
      </w:r>
    </w:p>
    <w:p>
      <w:pPr>
        <w:pStyle w:val="Heading2"/>
        <w:spacing w:after="100" w:before="180" w:line="276"/>
      </w:pPr>
      <w:r>
        <w:t xml:space="preserve">9.1 Base Service Class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fill="F5F5F5" w:val="clear"/>
        <w:spacing w:after="80" w:before="80" w:line="276"/>
      </w:pPr>
      <w:r>
        <w:t xml:space="preserve">from abc import ABC, abstractmethod
from supabase import Client
import logging
class BaseService(ABC):
    def __init__(self, db: Client):
        self.db = db
        self.logger = logging.getLogger(self.__class__.__name__)
    def log_action(self, action: str, record_id: int, details: dict):
        """Log todas as ações para auditoria."""
        self.db.table("audit_log").insert({
            "action": action,
            "record_id": record_id,
            "details": details,
            "timestamp": "now()"
        }).execute()</w:t>
      </w:r>
    </w:p>
    <w:p>
      <w:pPr>
        <w:pStyle w:val="Heading2"/>
        <w:spacing w:after="100" w:before="180" w:line="276"/>
      </w:pPr>
      <w:r>
        <w:t xml:space="preserve">9.2 QC Service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fill="F5F5F5" w:val="clear"/>
        <w:spacing w:after="80" w:before="80" w:line="276"/>
      </w:pPr>
      <w:r>
        <w:t xml:space="preserve">class QCService(BaseService):
    def create_qc(self, org_id: int, user_id: str, data: QCRecordCreate) -&gt; dict:
        """Criar novo QC record com validações."""
        # 1. Validar que exam existe
        exam = self.db.table("exams").select("*").eq("id", data.exam_id).execute()
        if not exam.data:
            raise ValueError(f"Exam {data.exam_id} not found")
        # 2. Criar record
        qc = self.db.table("qc_records").insert({
            "organization_id": org_id,
            "user_id": user_id,
            "exam_id": data.exam_id,
            "value": data.value,
            "notes": data.notes,
            "status": "pending"
        }).execute()
        # 3. Calcular Westgard
        westgard_result = self.check_westgard(qc.data[0])
        # 4. Atualizar status baseado em Westgard
        if westgard_result["violated"]:
            self.db.table("qc_records").update({
                "status": "fail" if westgard_result["critical"] else "alert"
            }).eq("id", qc.data[0]["id"]).execute()
        self.log_action("create_qc", qc.data[0]["id"], {"value": data.value})
        return qc.data[0]
    def check_westgard(self, qc_record: dict) -&gt; dict:
        """Calcular todas as 6 regras Westgard."""
        # Buscar últimos 30 records
        history = self.db.table("qc_records").select("*")             .eq("exam_id", qc_record["exam_id"])             .order("created_at", desc=True)             .limit(30)             .execute()
        values = [r["value"] for r in history.data]
        mean = sum(values) / len(values)
        variance = sum((x - mean)**2 for x in values) / len(values)
        std_dev = variance ** 0.5
        result = {
            "violated": False,
            "critical": False,
            "rules": []
        }
        # Regra 1-2s
        z_score = abs((qc_record["value"] - mean) / std_dev)
        if z_score &gt; 2:
            result["rules"].append("1-2s")
            result["violated"] = True
        # Regra 1-3s (crítica)
        if z_score &gt; 3:
            result["rules"].append("1-3s")
            result["critical"] = True
        # ... mais regras
        return result</w:t>
      </w:r>
    </w:p>
    <w:p>
      <w:pPr>
        <w:pStyle w:val="Heading2"/>
        <w:spacing w:after="100" w:before="180" w:line="276"/>
      </w:pPr>
      <w:r>
        <w:t xml:space="preserve">9.3 Westgard Service — Detalhado</w:t>
      </w:r>
    </w:p>
    <w:p>
      <w:pPr>
        <w:spacing w:after="80" w:line="276"/>
        <w:jc w:val="both"/>
      </w:pPr>
      <w:r>
        <w:t xml:space="preserve">As 6 regras Westgard com implementação completa. Por espaço, resumo: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1-2s: 1 ponto &gt; 2σ (warning)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1-3s: 1 ponto &gt; 3σ (FAIL)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2-2s: 2 consecutivos &gt; 2σ (FAIL)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R-4s: Range últimos 2 &gt; 4σ (FAIL)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4-1s: 4 consecutivos &gt; 1σ (FAIL)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10x: 10 consecutivos mesmo lado (FAIL)</w:t>
      </w:r>
    </w:p>
    <w:p>
      <w:pPr>
        <w:spacing w:after="80" w:line="276"/>
        <w:jc w:val="both"/>
      </w:pPr>
      <w:r>
        <w:t xml:space="preserve">Cada uma é uma função que compara valores com média e desvio padrão. Testes devem cobrir all 6 com 50+ casos (normal, edge, extremos).</w:t>
      </w:r>
    </w:p>
    <w:p>
      <w:pPr>
        <w:pStyle w:val="Heading2"/>
        <w:spacing w:after="100" w:before="180" w:line="276"/>
      </w:pPr>
      <w:r>
        <w:t xml:space="preserve">9.4 Error Handling</w:t>
      </w:r>
    </w:p>
    <w:p>
      <w:pPr>
        <w:spacing w:after="80" w:line="276"/>
        <w:jc w:val="both"/>
      </w:pPr>
      <w:r>
        <w:t xml:space="preserve">Services devem lançar exceptions customizadas: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fill="F5F5F5" w:val="clear"/>
        <w:spacing w:after="80" w:before="80" w:line="276"/>
      </w:pPr>
      <w:r>
        <w:t xml:space="preserve">class QCError(Exception):
    pass
class QCNotFoundError(QCError):
    pass
class QCValidationError(QCError):
    pass
# Usage:
try:
    qc = qc_service.create_qc(org_id, user_id, data)
except QCValidationError as e:
    return {"error": str(e)}, 400
except Exception as e:
    logger.error(f"Unexpected error: {e}")
    return {"error": "Internal server error"}, 500</w:t>
      </w:r>
    </w:p>
    <w:r>
      <w:br w:type="page"/>
    </w:r>
    <w:p>
      <w:pPr>
        <w:pStyle w:val="Heading1"/>
        <w:pStyle w:val="Heading1"/>
        <w:spacing w:after="120" w:before="240" w:line="276"/>
      </w:pPr>
      <w:r>
        <w:t xml:space="preserve">CAPÍTULO 10: TESTING — ESTRATÉGIA E PRÁTICA</w:t>
      </w:r>
    </w:p>
    <w:p>
      <w:pPr>
        <w:spacing w:after="80" w:line="276"/>
        <w:jc w:val="both"/>
      </w:pPr>
      <w:r>
        <w:t xml:space="preserve">Testes são sua rede de segurança. Sem testes, você vai gastar 10x mais tempo debugando. Com testes, você refatora confiante (se testes passam, código está correto).</w:t>
      </w:r>
    </w:p>
    <w:p>
      <w:pPr>
        <w:pStyle w:val="Heading2"/>
        <w:spacing w:after="100" w:before="180" w:line="276"/>
      </w:pPr>
      <w:r>
        <w:t xml:space="preserve">10.1 Pirâmide de Testes</w:t>
      </w:r>
    </w:p>
    <w:p>
      <w:pPr>
        <w:spacing w:after="80" w:line="276"/>
        <w:jc w:val="both"/>
      </w:pPr>
      <w:r>
        <w:t xml:space="preserve">Base (muitos): Unit tests (funções isoladas). Middle (menos): Integration tests (múltiplas partes). Top (poucos): E2E tests (fluxo completo do usuário).</w:t>
      </w:r>
    </w:p>
    <w:p>
      <w:pPr>
        <w:pStyle w:val="Heading2"/>
        <w:spacing w:after="100" w:before="180" w:line="276"/>
      </w:pPr>
      <w:r>
        <w:t xml:space="preserve">10.2 Unit Test Westgard</w:t>
      </w:r>
    </w:p>
    <w:p>
      <w:pPr>
        <w:spacing w:after="80" w:line="276"/>
        <w:jc w:val="both"/>
      </w:pPr>
      <w:r>
        <w:t xml:space="preserve">Exemplo testando a regra 1-2s: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fill="F5F5F5" w:val="clear"/>
        <w:spacing w:after="80" w:before="80" w:line="276"/>
      </w:pPr>
      <w:r>
        <w:t xml:space="preserve">import pytest
from src.services.westgard import WestgardService
@pytest.fixture
def westgard_service(mock_db):
    return WestgardService(mock_db)
def test_1_2s_violated(westgard_service):
    """1-2s deve falhar quando um ponto &gt; 2σ."""
    values = [100.0, 100.1, 100.05, 100.08, 105.0]  # Último é &gt; 2σ
    mean = 101.0
    std_dev = 2.0
    result = westgard_service.check_1_2s(values, mean, std_dev)
    assert result["violated"] == True
def test_1_2s_pass(westgard_service):
    """1-2s deve passar quando todos &lt; 2σ."""
    values = [100.0, 100.5, 99.8, 100.2]
    mean = 100.0
    std_dev = 0.5
    result = westgard_service.check_1_2s(values, mean, std_dev)
    assert result["violated"] == False
def test_westgard_coverage():
    """Garantir que todas as 6 regras são testadas."""
    # Esse teste apenas documenta intenção:
    # Exigência: 50+ casos de teste para Westgard
    pass</w:t>
      </w:r>
    </w:p>
    <w:p>
      <w:pPr>
        <w:pStyle w:val="Heading2"/>
        <w:spacing w:after="100" w:before="180" w:line="276"/>
      </w:pPr>
      <w:r>
        <w:t xml:space="preserve">10.3 Coverage Goal</w:t>
      </w:r>
    </w:p>
    <w:p>
      <w:pPr>
        <w:spacing w:after="80" w:line="276"/>
        <w:jc w:val="both"/>
      </w:pPr>
      <w:r>
        <w:t xml:space="preserve">Meta: 80% de linhas cobertas (pragmático, não 100% que é overkill). Fórmula: (linhas executadas em testes) / (linhas totais). CI/CD fail se coverage &lt; 80%.</w:t>
      </w:r>
    </w:p>
    <w:p>
      <w:pPr>
        <w:pStyle w:val="Heading2"/>
        <w:spacing w:after="100" w:before="180" w:line="276"/>
      </w:pPr>
      <w:r>
        <w:t xml:space="preserve">10.4 Integration Test RLS</w:t>
      </w:r>
    </w:p>
    <w:p>
      <w:pPr>
        <w:spacing w:after="80" w:line="276"/>
        <w:jc w:val="both"/>
      </w:pPr>
      <w:r>
        <w:t xml:space="preserve">Testar que RLS funciona: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fill="F5F5F5" w:val="clear"/>
        <w:spacing w:after="80" w:before="80" w:line="276"/>
      </w:pPr>
      <w:r>
        <w:t xml:space="preserve">def test_user_cannot_see_other_org_data(supabase_test_client):
    """User de Lab A não pode ver dados de Lab B."""
    # Setup: Lab A com User A
    lab_a = supabase_test_client.table("organizations").insert(
        {"name": "Lab A"}
    ).execute()
    user_a = supabase_test_client.table("users").insert({
        "organization_id": lab_a.data[0]["id"],
        "email": "user_a@lab.com",
        "password_hash": "xxx"
    }).execute()
    # Setup: Lab B com dados
    lab_b = supabase_test_client.table("organizations").insert(
        {"name": "Lab B"}
    ).execute()
    qc_lab_b = supabase_test_client.table("qc_records").insert({
        "organization_id": lab_b.data[0]["id"],
        "value": 35.0
    }).execute()
    # Login como User A
    token = auth_service.login(user_a["email"], "password")
    # Query como User A
    response = supabase_test_client.table("qc_records")         .select("*")         .execute()  # RLS filters automatically
    # User A não deve ver dados de Lab B
    assert len(response.data) == 0</w:t>
      </w:r>
    </w:p>
    <w:p>
      <w:pPr>
        <w:pStyle w:val="Heading2"/>
        <w:spacing w:after="100" w:before="180" w:line="276"/>
      </w:pPr>
      <w:r>
        <w:t xml:space="preserve">10.5 E2E Test com Playwright</w:t>
      </w:r>
    </w:p>
    <w:p>
      <w:pPr>
        <w:spacing w:after="80" w:line="276"/>
        <w:jc w:val="both"/>
      </w:pPr>
      <w:r>
        <w:t xml:space="preserve">Simular ação do usuário: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fill="F5F5F5" w:val="clear"/>
        <w:spacing w:after="80" w:before="80" w:line="276"/>
      </w:pPr>
      <w:r>
        <w:t xml:space="preserve">import playwright.sync_api
def test_user_can_create_qc_and_see_westgard(page):
    """Fluxo completo: login → criar QC → ver resultado Westgard."""
    page.goto("http://localhost:3000/login")
    page.fill("[data-testid=email]", "test@lab.com")
    page.fill("[data-testid=password]", "password")
    page.click("[data-testid=submit]")
    page.wait_for_url("http://localhost:3000/dashboard")
    assert page.is_visible("[data-testid=welcome]")
    page.click("[data-testid=new-qc]")
    page.select_option("[data-testid=exam]", "1")
    page.fill("[data-testid=value]", "34.5")
    page.click("[data-testid=save]")
    page.wait_for_url("http://localhost:3000/qc/*")
    assert page.is_visible("[data-testid=westgard-result]")</w:t>
      </w:r>
    </w:p>
    <w:p>
      <w:pPr>
        <w:spacing w:after="80" w:line="276"/>
        <w:jc w:val="both"/>
      </w:pPr>
      <w:r>
        <w:t xml:space="preserve">Esses testes pegam bugs que unit tests perdem (integração, UI).</w:t>
      </w:r>
    </w:p>
    <w:r>
      <w:br w:type="page"/>
    </w:r>
    <w:p>
      <w:pPr>
        <w:pStyle w:val="Heading1"/>
        <w:pStyle w:val="Heading1"/>
        <w:spacing w:after="120" w:before="240" w:line="276"/>
      </w:pPr>
      <w:r>
        <w:t xml:space="preserve">CAPÍTULO 11: CI/CD COM GITHUB ACTIONS</w:t>
      </w:r>
    </w:p>
    <w:p>
      <w:pPr>
        <w:spacing w:after="80" w:line="276"/>
        <w:jc w:val="both"/>
      </w:pPr>
      <w:r>
        <w:t xml:space="preserve">CI/CD = toda vez que você faz push, rodam testes automaticamente. Se falham, deploy é bloqueado. Qualidade garantida em produção.</w:t>
      </w:r>
    </w:p>
    <w:p>
      <w:pPr>
        <w:pStyle w:val="Heading2"/>
        <w:spacing w:after="100" w:before="180" w:line="276"/>
      </w:pPr>
      <w:r>
        <w:t xml:space="preserve">11.1 Workflow de CI</w:t>
      </w:r>
    </w:p>
    <w:p>
      <w:pPr>
        <w:spacing w:after="80" w:line="276"/>
        <w:jc w:val="both"/>
      </w:pPr>
      <w:r>
        <w:t xml:space="preserve">Arquivo .github/workflows/ci.yml: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fill="F5F5F5" w:val="clear"/>
        <w:spacing w:after="80" w:before="80" w:line="276"/>
      </w:pPr>
      <w:r>
        <w:t xml:space="preserve">name: CI
on: [push, pull_request]
jobs:
  test:
    runs-on: ubuntu-latest
    services:
      postgres:
        image: postgres:15
        env:
          POSTGRES_PASSWORD: postgres
        options: &gt;-
          --health-cmd pg_isready
          --health-interval 10s
          --health-timeout 5s
          --health-retries 5
    steps:
      - uses: actions/checkout@v3
      - uses: actions/setup-python@v4
        with:
          python-version: '3.11'
      - run: pip install -e .
      - run: ruff check src/
      - run: mypy src/
      - run: pytest --cov=src/ --cov-fail-under=80
      - uses: codecov/codecov-action@v3
        with:
          file: ./coverage.xml</w:t>
      </w:r>
    </w:p>
    <w:p>
      <w:pPr>
        <w:pStyle w:val="Heading2"/>
        <w:spacing w:after="100" w:before="180" w:line="276"/>
      </w:pPr>
      <w:r>
        <w:t xml:space="preserve">11.2 Deploy Automático</w:t>
      </w:r>
    </w:p>
    <w:p>
      <w:pPr>
        <w:spacing w:after="80" w:line="276"/>
        <w:jc w:val="both"/>
      </w:pPr>
      <w:r>
        <w:t xml:space="preserve">Ao merge em main, deploy automático para produção: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fill="F5F5F5" w:val="clear"/>
        <w:spacing w:after="80" w:before="80" w:line="276"/>
      </w:pPr>
      <w:r>
        <w:t xml:space="preserve">deploy:\n  needs: test\n  if: github.ref == "refs/heads/main" &amp;&amp; github.event_name == "push"\n  runs-on: ubuntu-latest\n  steps:\n    - uses: actions/checkout@v3\n    - run: |\n        git config user.email "bot@example.com"\n        git config user.name "Deploy Bot"\n        git push https://TOKEN@railway.app/repo.git main\n      # Railway detecta push, roda Dockerfile, deploya</w:t>
      </w:r>
    </w:p>
    <w:p>
      <w:pPr>
        <w:pStyle w:val="Heading2"/>
        <w:spacing w:after="100" w:before="180" w:line="276"/>
      </w:pPr>
      <w:r>
        <w:t xml:space="preserve">11.3 Branch Protection</w:t>
      </w:r>
    </w:p>
    <w:p>
      <w:pPr>
        <w:spacing w:after="80" w:line="276"/>
        <w:jc w:val="both"/>
      </w:pPr>
      <w:r>
        <w:t xml:space="preserve">GitHub Settings → Branches → Require pull request reviews before merging. Require status checks (tests) to pass. Isso força: todo código passa por review e testes antes de produção.</w:t>
      </w:r>
    </w:p>
    <w:r>
      <w:br w:type="page"/>
    </w:r>
    <w:p>
      <w:pPr>
        <w:pStyle w:val="Heading1"/>
        <w:pStyle w:val="Heading1"/>
        <w:spacing w:after="120" w:before="240" w:line="276"/>
      </w:pPr>
      <w:r>
        <w:t xml:space="preserve">CAPÍTULO 12: DEPLOY EM PRODUÇÃO</w:t>
      </w:r>
    </w:p>
    <w:p>
      <w:pPr>
        <w:spacing w:after="80" w:line="276"/>
        <w:jc w:val="both"/>
      </w:pPr>
      <w:r>
        <w:t xml:space="preserve">Código tested e reviewed está pronto. Agora coloca em máquina de verdade para usuários.</w:t>
      </w:r>
    </w:p>
    <w:p>
      <w:pPr>
        <w:pStyle w:val="Heading2"/>
        <w:spacing w:after="100" w:before="180" w:line="276"/>
      </w:pPr>
      <w:r>
        <w:t xml:space="preserve">12.1 Checklist Pré-Deploy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Todos testes passam em CI/CD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Coverage &gt;= 80%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Code review aprovado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Secrets estão em Railway Secrets (não em .env)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DB migrations foram testadas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Backup do DB produção foi feito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Plano de rollback documentado</w:t>
      </w:r>
    </w:p>
    <w:p>
      <w:pPr>
        <w:pStyle w:val="Heading2"/>
        <w:spacing w:after="100" w:before="180" w:line="276"/>
      </w:pPr>
      <w:r>
        <w:t xml:space="preserve">12.2 Deploy em Railway</w:t>
      </w:r>
    </w:p>
    <w:p>
      <w:pPr>
        <w:spacing w:after="80" w:line="276"/>
        <w:jc w:val="both"/>
      </w:pPr>
      <w:r>
        <w:t xml:space="preserve">Railway detecta Dockerfile, constrói imagem, roda em container. Steps: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Push para main branch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GitHub Actions roda (testes)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Se passou, webhook envia para Railway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Railway constrói Docker image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Railway roda migrations (alembic upgrade head)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Railway roda healthcheck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Se ok, traffic direto para novo container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Se falha, rollback automático</w:t>
      </w:r>
    </w:p>
    <w:p>
      <w:pPr>
        <w:pStyle w:val="Heading2"/>
        <w:spacing w:after="100" w:before="180" w:line="276"/>
      </w:pPr>
      <w:r>
        <w:t xml:space="preserve">12.3 Monitoring e Alerting</w:t>
      </w:r>
    </w:p>
    <w:p>
      <w:pPr>
        <w:spacing w:after="80" w:line="276"/>
        <w:jc w:val="both"/>
      </w:pPr>
      <w:r>
        <w:t xml:space="preserve">Após deploy, você quer saber se algo deu errado.</w:t>
      </w:r>
    </w:p>
    <w:p>
      <w:pPr>
        <w:pStyle w:val="Heading3"/>
        <w:spacing w:after="80" w:before="120" w:line="276"/>
      </w:pPr>
      <w:r>
        <w:t xml:space="preserve">Sentry para Errors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fill="F5F5F5" w:val="clear"/>
        <w:spacing w:after="80" w:before="80" w:line="276"/>
      </w:pPr>
      <w:r>
        <w:t xml:space="preserve">import sentry_sdk
sentry_sdk.init(
    "YOUR_SENTRY_DSN",
    traces_sample_rate=0.1  # Sample 10% de todas requisições
)
# Agora, exceptions automáticamente vão para Sentry
# Setup alerts: email se 10+ errors em 5 minutos</w:t>
      </w:r>
    </w:p>
    <w:p>
      <w:pPr>
        <w:pStyle w:val="Heading3"/>
        <w:spacing w:after="80" w:before="120" w:line="276"/>
      </w:pPr>
      <w:r>
        <w:t xml:space="preserve">Health Checks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fill="F5F5F5" w:val="clear"/>
        <w:spacing w:after="80" w:before="80" w:line="276"/>
      </w:pPr>
      <w:r>
        <w:t xml:space="preserve">@app.get("/health")
async def health(db: AsyncSession = Depends(get_db)):
    """Verificar se app e DB estão saudáveis."""
    try:
        await db.execute(text("SELECT 1"))
        return {"status": "ok", "timestamp": datetime.now()}
    except Exception as e:
        return {"status": "error", "error": str(e)}, 500</w:t>
      </w:r>
    </w:p>
    <w:p>
      <w:pPr>
        <w:spacing w:after="80" w:line="276"/>
        <w:jc w:val="both"/>
      </w:pPr>
      <w:r>
        <w:t xml:space="preserve">Railway (ou Vercel) pode chamar /health a cada 30s. Se falha, alerta.</w:t>
      </w:r>
    </w:p>
    <w:p>
      <w:pPr>
        <w:pStyle w:val="Heading2"/>
        <w:spacing w:after="100" w:before="180" w:line="276"/>
      </w:pPr>
      <w:r>
        <w:t xml:space="preserve">12.4 Escalabilidade Futura</w:t>
      </w:r>
    </w:p>
    <w:p>
      <w:pPr>
        <w:spacing w:after="80" w:line="276"/>
        <w:jc w:val="both"/>
      </w:pPr>
      <w:r>
        <w:t xml:space="preserve">Seu MVP roda em 1 container. Se crescer: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Multiple replicas: Railway roda N cópias, load balancer distribui requisições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Database read replicas: Supabase oferece standby automático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Caching: Redis em frente do DB para queries frequentes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CDN: Cloudflare para assets estáticos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Queues: Redis/RabbitMQ para async jobs (gerar PDF grande, enviar email)</w:t>
      </w:r>
    </w:p>
    <w:p>
      <w:pPr>
        <w:spacing w:after="80" w:line="276"/>
        <w:jc w:val="both"/>
      </w:pPr>
      <w:r>
        <w:t xml:space="preserve">Mas comece simples. Scale quando problema é real, não imaginário.</w:t>
      </w:r>
    </w:p>
    <w:r>
      <w:br w:type="page"/>
    </w:r>
    <w:p>
      <w:pPr>
        <w:pStyle w:val="Heading1"/>
        <w:pStyle w:val="Heading1"/>
        <w:spacing w:after="120" w:before="240" w:line="276"/>
      </w:pPr>
      <w:r>
        <w:t xml:space="preserve">CAPÍTULO 13: MANUTENÇÃO E EVOLUÇÃO</w:t>
      </w:r>
    </w:p>
    <w:p>
      <w:pPr>
        <w:spacing w:after="80" w:line="276"/>
        <w:jc w:val="both"/>
      </w:pPr>
      <w:r>
        <w:t xml:space="preserve">Software não é "done". Bugs aparecem, features pedidas, tecnologias mudam. Manutenção é contínua.</w:t>
      </w:r>
    </w:p>
    <w:p>
      <w:pPr>
        <w:pStyle w:val="Heading2"/>
        <w:spacing w:after="100" w:before="180" w:line="276"/>
      </w:pPr>
      <w:r>
        <w:t xml:space="preserve">13.1 Git Workflow para Manutenção</w:t>
      </w:r>
    </w:p>
    <w:p>
      <w:pPr>
        <w:spacing w:after="80" w:line="276"/>
        <w:jc w:val="both"/>
      </w:pPr>
      <w:r>
        <w:t xml:space="preserve">GitHub Flow simples: main sempre deployável, branches para features/fixes.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Feature branch: git checkout -b feature/westgard-rule-improvements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Develop e test localmente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Push, abrir PR, code review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CI/CD valida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Merge quando aprovado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Deploy automático</w:t>
      </w:r>
    </w:p>
    <w:p>
      <w:pPr>
        <w:pStyle w:val="Heading2"/>
        <w:spacing w:after="100" w:before="180" w:line="276"/>
      </w:pPr>
      <w:r>
        <w:t xml:space="preserve">13.2 Gestão de Dívida Técnica</w:t>
      </w:r>
    </w:p>
    <w:p>
      <w:pPr>
        <w:spacing w:after="80" w:line="276"/>
        <w:jc w:val="both"/>
      </w:pPr>
      <w:r>
        <w:t xml:space="preserve">Dívida técnica = código ruim que "funciona" mas é difícil manter. Exemplo: Reflex state gigante com 3000 linhas. Isso é dívida. Você pode: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Documentar dívida em file TECHNICAL_DEBT.md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Priorizar (crítica vs. baixa)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Dedicar 20% do tempo (1 dia por semana) para pagar dívida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Refatorar incrementalmente (1 module por semana)</w:t>
      </w:r>
    </w:p>
    <w:p>
      <w:pPr>
        <w:pStyle w:val="Heading2"/>
        <w:spacing w:after="100" w:before="180" w:line="276"/>
      </w:pPr>
      <w:r>
        <w:t xml:space="preserve">13.3 Upgrades de Dependências</w:t>
      </w:r>
    </w:p>
    <w:p>
      <w:pPr>
        <w:spacing w:after="80" w:line="276"/>
        <w:jc w:val="both"/>
      </w:pPr>
      <w:r>
        <w:t xml:space="preserve">FastAPI 1.0 sai, você atualiza. pytest 7.0 tem novo feature. Manter dependências atualizadas reduz vulnerabilidades. Processo: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Monthly: rodar "pip list --outdated"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Atualizar pyproject.toml: fastapi==0.105.0 → 0.110.0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Rodar testes localmente: pytest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Se passa, commitar, push, deixar CI validar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Deploy se CI ok</w:t>
      </w:r>
    </w:p>
    <w:p>
      <w:pPr>
        <w:pStyle w:val="Heading2"/>
        <w:spacing w:after="100" w:before="180" w:line="276"/>
      </w:pPr>
      <w:r>
        <w:t xml:space="preserve">13.4 Documentação de Mudanças</w:t>
      </w:r>
    </w:p>
    <w:p>
      <w:pPr>
        <w:spacing w:after="80" w:line="276"/>
        <w:jc w:val="both"/>
      </w:pPr>
      <w:r>
        <w:t xml:space="preserve">CHANGELOG.md registra todas as mudanças: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fill="F5F5F5" w:val="clear"/>
        <w:spacing w:after="80" w:before="80" w:line="276"/>
      </w:pPr>
      <w:r>
        <w:t xml:space="preserve"># Changelog
## [1.2.0] - 2026-05-15
### Added
- Voice-to-form com Google Gemini
- Alertas de reagente vencido
### Fixed
- Bug de timezone em Levey-Jennings chart
### Changed
- Melhorada performance de queries Westgard (30% mais rápido)
## [1.1.0] - 2026-04-20
...</w:t>
      </w:r>
    </w:p>
    <w:p>
      <w:pPr>
        <w:pStyle w:val="Heading2"/>
        <w:spacing w:after="100" w:before="180" w:line="276"/>
      </w:pPr>
      <w:r>
        <w:t xml:space="preserve">13.5 Versionamento Semântico</w:t>
      </w:r>
    </w:p>
    <w:p>
      <w:pPr>
        <w:spacing w:after="80" w:line="276"/>
        <w:jc w:val="both"/>
      </w:pPr>
      <w:r>
        <w:t xml:space="preserve">Versão: MAJOR.MINOR.PATCH (ex: 1.2.3). MAJOR aumenta breaking changes, MINOR quando novas features, PATCH para bugfixes. Isso comunica ao usuário o impacto de upgrade.</w:t>
      </w:r>
    </w:p>
    <w:r>
      <w:br w:type="page"/>
    </w:r>
    <w:p>
      <w:pPr>
        <w:pStyle w:val="Heading1"/>
        <w:pStyle w:val="Heading1"/>
        <w:spacing w:after="120" w:before="240" w:line="276"/>
      </w:pPr>
      <w:r>
        <w:t xml:space="preserve">CAPÍTULO 14: ESCALANDO O PROJETO</w:t>
      </w:r>
    </w:p>
    <w:p>
      <w:pPr>
        <w:spacing w:after="80" w:line="276"/>
        <w:jc w:val="both"/>
      </w:pPr>
      <w:r>
        <w:t xml:space="preserve">Biodiagnóstico começou como MVP (você solo). Agora você quer crescer. Como escalar de 1 dev para time? Como manter qualidade?</w:t>
      </w:r>
    </w:p>
    <w:p>
      <w:pPr>
        <w:pStyle w:val="Heading2"/>
        <w:spacing w:after="100" w:before="180" w:line="276"/>
      </w:pPr>
      <w:r>
        <w:t xml:space="preserve">14.1 Documentação para Onboarding</w:t>
      </w:r>
    </w:p>
    <w:p>
      <w:pPr>
        <w:spacing w:after="80" w:line="276"/>
        <w:jc w:val="both"/>
      </w:pPr>
      <w:r>
        <w:t xml:space="preserve">Novo dev chega, precisa produtivo em 2 semanas. Para isso, documente: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CONTRIBUTING.md: como setup ambiente, rodar testes, submeter PR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ARCHITECTURE.md: visão geral, decisões, padrões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API.md: endpoints, request/response exemplos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DATABASE.md: schema, RLS policies explicadas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RUNBOOKS.md: o que fazer se X quebra (produção)</w:t>
      </w:r>
    </w:p>
    <w:p>
      <w:pPr>
        <w:pStyle w:val="Heading2"/>
        <w:spacing w:after="100" w:before="180" w:line="276"/>
      </w:pPr>
      <w:r>
        <w:t xml:space="preserve">14.2 Code Review Process</w:t>
      </w:r>
    </w:p>
    <w:p>
      <w:pPr>
        <w:spacing w:after="80" w:line="276"/>
        <w:jc w:val="both"/>
      </w:pPr>
      <w:r>
        <w:t xml:space="preserve">Com time, todos revisam todos. Checklist de review: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Código segue padrão do projeto (ruff/mypy clean)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Testes cobrem mudanças (coverage não caiu)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Documentação atualizada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SQL queries são otimizadas (use EXPLAIN)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Não há secrets no código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Funcionalidade foi testada manualmente</w:t>
      </w:r>
    </w:p>
    <w:p>
      <w:pPr>
        <w:pStyle w:val="Heading2"/>
        <w:spacing w:after="100" w:before="180" w:line="276"/>
      </w:pPr>
      <w:r>
        <w:t xml:space="preserve">14.3 Evolução Multi-Tenant</w:t>
      </w:r>
    </w:p>
    <w:p>
      <w:pPr>
        <w:spacing w:after="80" w:line="276"/>
        <w:jc w:val="both"/>
      </w:pPr>
      <w:r>
        <w:t xml:space="preserve">Seu app é multi-tenant (múltiplos labs). Em escala, pensar em: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Data isolation: RLS já te protege, mas audit é crítico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Performance: cada org isolada é mais rápido que uma tabela gigante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Billing: track uso por org (APIs chamadas, storage usado)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Customization: cada org quer "seu" look. Tenants podem customizar temas</w:t>
      </w:r>
    </w:p>
    <w:p>
      <w:pPr>
        <w:spacing w:after="80" w:line="276"/>
        <w:jc w:val="both"/>
      </w:pPr>
      <w:r>
        <w:t xml:space="preserve">Mas não complexifica cedo. Multi-tenant é overhead. Comece single-tenant, escale quando tiver vários clientes.</w:t>
      </w:r>
    </w:p>
    <w:r>
      <w:br w:type="page"/>
    </w:r>
    <w:p>
      <w:pPr>
        <w:pStyle w:val="Heading1"/>
        <w:pStyle w:val="Heading1"/>
        <w:spacing w:after="120" w:before="240" w:line="276"/>
      </w:pPr>
      <w:r>
        <w:t xml:space="preserve">CAPÍTULO 15: GLOSSÁRIO COMPLETO DE ENGENHARIA DE SOFTWARE</w:t>
      </w:r>
    </w:p>
    <w:p>
      <w:pPr>
        <w:spacing w:after="80" w:line="276"/>
        <w:jc w:val="both"/>
      </w:pPr>
      <w:r>
        <w:t xml:space="preserve">Termos usados neste tutorial, explicados para iniciante: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API: Application Programming Interface. Contrato que seu code oferece para outro code. Ex: POST /qc cria QC.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Audit Log: Registro de quem fez o quê, quando. Essencial para conformidade LGPD.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Autenticação: Verificar quem você é (login com email/senha). Diferente de autorização.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Autorização: Quais permissões você tem após autenticado. Ex: analyst não pode deletar QC.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Bcrypt: Algoritmo para hash de senhas. Seguro porque é lento (difícil brute force).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CI/CD: Continuous Integration (rodar testes) + Continuous Deployment (deploy automático).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Clean Architecture: Padrão onde business logic é isolado de frameworks. Testável.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CRUD: Create, Read, Update, Delete. Operações básicas em dados.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Database Migration: Mudança no schema DB (novo table, novo column). Versionado como código.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Dependency Injection: Classe recebe suas dependências injetadas em vez de criar. Facilita testes.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DTO: Data Transfer Object. Objeto para enviar dados entre componentes.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E2E Testing: End-to-End. Testar fluxo completo do usuário (login até resultado).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Entity: Objeto de domínio (QCRecord, User). Tem identity única e comportamento.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Framework: Biblioteca que estrutura seu código. Ex: FastAPI, Reflex.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Hash: Função que converte input em string fixa, irreversível. Para senhas.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Integration Test: Testar múltiplos componentes juntos (service + DB).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JWT: JSON Web Token. Token stateless para autenticação. Header.Payload.Signature.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LGPD: Lei Geral de Proteção de Dados (BR). Exige consentimento, direito esquecimento, etc.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Middleware: Código que processa requisição antes chegar em handler. Ex: validação de JWT.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Multi-Tenant: Uma aplicação, múltiplos clientes, dados isolados. SaaS típico.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ORM: Object-Relational Mapping. Map Python objects para DB rows. SQLAlchemy é exemplo.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Pydantic: Library para validação de dados em Python. Tipo checking em runtime.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RLS: Row-Level Security. Política no DB que filtra rows baseado no usuário.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RNF: Requisito Não-Funcional. Qualidades do sistema (segurança, performance).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Unit Test: Testar função isolada (sem DB, sem network).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Use Case: Workflow que o sistema suporta. Ex: "Registrar QC e calcular Westgard".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Validation: Verificar que dados estão corretos antes processar. Entrada ruim = saída ruim.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Westgard Rules: 6 regras estatísticas para detectar quando QC saiu de controle.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2026-04-01T17:18:55.631Z</dcterms:created>
  <dcterms:modified xsi:type="dcterms:W3CDTF">2026-04-01T17:18:55.631Z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