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Aclame ao Senhor + A Ele a Glória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Meu Jesus, salvador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Outro igual não há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Todos os dias quero louvar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As maravilhas de Teu     amor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Consolo, abrigo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Força e refúgio é o Senhor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Com todo o meu ser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Com tudo o que sou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Sempre te ado - ra -  rei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Aclame ao Senhor toda a Terra e cantemos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Poder, majestade e louvores ao rei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Montanhas se prostrem e rujam os mares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Ao som de teu nome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Alegre te louvo por teus grandes feitos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Firmado estarei, sempre te amarei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0"/>
          <w:szCs w:val="3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Incomparáveis são as promessas do Senhor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E9(11)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A Ele a Glória 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A Ele a Gló______ria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               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Ele a Gló___ria,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highlight w:val="white"/>
          <w:rtl w:val="0"/>
        </w:rPr>
        <w:t xml:space="preserve">                        F#m7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0"/>
          <w:szCs w:val="30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highlight w:val="white"/>
          <w:rtl w:val="0"/>
        </w:rPr>
        <w:t xml:space="preserve">Pra sempre amém 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gfZiPmSOlYrsCottiKb1kaYTkQ==">CgMxLjA4AHIhMUp4NmhsS0N6MEhicFd4enJSU2xqblJ6aVBKTWwxTUk4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