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Até Outra Vez (Bênção) - Projeto Sola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a estrada se abra à tua frente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o vento sopre em teu rosto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o Sol resplandeça em tua face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que a chuva caia suave em teus campos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mesmo ao se levantar sozinho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Deus lhe envolva em Seu amor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a paz encharque o coração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até nos vermos outra vez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Deus lhe   guarde em su__a mão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as gotas da chuva em teu rosto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Com a brisa lhe tragam alívio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Que as tarefas comuns e diárias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Não sejam um peso ao teu coração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mesmo ao se levantar sozinho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MeEqNhzhpP9i0F1cTNgXH6QuA==">CgMxLjA4AHIhMWpNaGRRdTZ2N0ZFTVozWXVmTHFzelJ4TFQzTXlBZWVF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