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Graça - Israel Salazar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sz w:val="21"/>
          <w:szCs w:val="21"/>
          <w:highlight w:val="white"/>
          <w:rtl w:val="0"/>
        </w:rPr>
        <w:t xml:space="preserve">(forma dos acordes no tom de A)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Capotraste na</w:t>
      </w:r>
      <w:r w:rsidDel="00000000" w:rsidR="00000000" w:rsidRPr="00000000">
        <w:rPr>
          <w:rFonts w:ascii="Roboto Mono" w:cs="Roboto Mono" w:eastAsia="Roboto Mono" w:hAnsi="Roboto Mono"/>
          <w:b w:val="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2ª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b w:val="1"/>
          <w:color w:val="ff6600"/>
          <w:sz w:val="28"/>
          <w:szCs w:val="28"/>
        </w:rPr>
        <w:sectPr>
          <w:pgSz w:h="16838" w:w="11906" w:orient="portrait"/>
          <w:pgMar w:bottom="567" w:top="567" w:left="567" w:right="567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Não é pelo o que fiz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nem pelo que sou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O nome disso é graça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Só pela tua graça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[Primeira Parte]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Como explicar a tua graça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Se ela é tudo o que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Preciso e não mereço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E com o raiar de um novo dia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Vem misericórdias novas sobre mim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[Pré-Refrão]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Sim de graça eu recebo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Sim eu sei que não mereço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Tudo vem de ti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Certamente que a bondade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left"/>
        <w:rPr>
          <w:rFonts w:ascii="Arial" w:cs="Arial" w:eastAsia="Arial" w:hAnsi="Arial"/>
          <w:color w:val="9e9e9e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E também misericórdia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Vem atrás de mim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[Refrão]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Não é pelo o que fiz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E nem pelo que sou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O nome disso é graça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Só pela tua graça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Firmado nela estou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Inabalável vou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             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 O nome disso é graça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   Só pela tua graça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A9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color w:val="212121"/>
          <w:sz w:val="30"/>
          <w:szCs w:val="30"/>
          <w:rtl w:val="0"/>
        </w:rPr>
        <w:t xml:space="preserve"> )</w:t>
      </w:r>
    </w:p>
    <w:sectPr>
      <w:type w:val="continuous"/>
      <w:pgSz w:h="16838" w:w="11906" w:orient="portrait"/>
      <w:pgMar w:bottom="567" w:top="567" w:left="567" w:right="567" w:header="708" w:footer="708"/>
      <w:cols w:equalWidth="0" w:num="2" w:sep="1">
        <w:col w:space="720.0000000000001" w:w="5025.999999999999"/>
        <w:col w:space="0" w:w="5025.99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aRlyD8aXeF9QhFkG7K+c21y4Yg==">CgMxLjA4AHIhMTdFdi1pZlZyRzZ5c2hXOG0zSzB5Qm40TFFZZlFLLWd1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