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4F0" w14:textId="3D8FD1F7" w:rsidR="00092533" w:rsidRPr="00EF196E" w:rsidRDefault="006A2102" w:rsidP="00EF196E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 w:rsidRPr="00EF196E">
        <w:rPr>
          <w:rStyle w:val="md-expand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A ideia do meu projeto da disciplina de Projeto Integrador III do curso de Engenharia Eletrônica do IFSC, é algo relacionado com um grande problema encontrado</w:t>
      </w:r>
      <w:r w:rsidRPr="00EF196E">
        <w:rPr>
          <w:rStyle w:val="md-softbreak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em centros urbanos de nosso país e de diversos outros. Se andarmos de carro</w:t>
      </w:r>
      <w:r w:rsidRPr="00837E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="00837E2C" w:rsidRPr="00837E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p</w:t>
      </w:r>
      <w:r w:rsidRPr="00837E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ela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Avenida Beira Mar Norte em Florianópolis, podemos observar claramente o problema a ser modelado</w:t>
      </w:r>
      <w:r w:rsidRPr="00EF196E">
        <w:rPr>
          <w:rStyle w:val="md-softbreak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nesta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disciplina. Supomos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a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seguinte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situação na avenida citada acima, nesta avenida apresenta diversos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semáforos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para controle de tráfego urbano. Você se depara com uma fila de carros a sua frente e você é o último da fila. O sinal está fechado, quando ele fica verde há um tempo necessário para os motoristas reagirem e seguirem em frente. Esse tempo de reação foi algo demorado e você não conseguiu cruzar à tempo e então tem que aguardar mais um ciclo. Precisamos pensar numa otimização em situações relacionadas com</w:t>
      </w:r>
      <w:r w:rsidRPr="00EF196E">
        <w:rPr>
          <w:rStyle w:val="md-softbreak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sistemas de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semáforos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. Quando dizemos melhorar é no sentido de que há dois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semáforos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em um cruzamento, no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semáforo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A não apresenta carros na fila e no semáforo B a demanda está</w:t>
      </w:r>
      <w:r w:rsidRPr="00EF196E">
        <w:rPr>
          <w:rStyle w:val="md-softbreak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grande. Por que o semá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fo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ro</w:t>
      </w:r>
      <w:r w:rsidR="00837E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A está aberto se não há carros na fila? A ideia do projeto é com base na teoria de filas modelar uma situação simulada para otimizar</w:t>
      </w:r>
      <w:r w:rsidRPr="00EF196E">
        <w:rPr>
          <w:rStyle w:val="md-softbreak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o sistema de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semáforo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de uma rua A e uma rua B, de acordo com a demanda de carros presentes nestas duas ruas.</w:t>
      </w:r>
    </w:p>
    <w:p w14:paraId="757F7C7A" w14:textId="0E8BD040" w:rsidR="006A2102" w:rsidRPr="00EF196E" w:rsidRDefault="006A2102" w:rsidP="00EF196E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A teoria das filas é uma parte da matemática estatística que estuda o comportamento </w:t>
      </w:r>
      <w:r w:rsidR="00A85CB8"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de filas, desde o seu funcionamento até o processo de formação das mesmas </w:t>
      </w:r>
    </w:p>
    <w:p w14:paraId="24C0E691" w14:textId="79705061" w:rsidR="00EF196E" w:rsidRDefault="00EF196E" w:rsidP="00EF196E">
      <w:pPr>
        <w:ind w:firstLine="720"/>
        <w:jc w:val="center"/>
        <w:rPr>
          <w:rFonts w:ascii="Open Sans" w:hAnsi="Open Sans" w:cs="Open Sans"/>
          <w:color w:val="333333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36B2EAD5" wp14:editId="6DC2D921">
            <wp:extent cx="5612130" cy="225933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9C5C" w14:textId="25953A7E" w:rsidR="00EF196E" w:rsidRDefault="00EF196E" w:rsidP="00EF196E">
      <w:pPr>
        <w:ind w:firstLine="720"/>
        <w:jc w:val="center"/>
        <w:rPr>
          <w:rFonts w:ascii="Open Sans" w:hAnsi="Open Sans" w:cs="Open Sans"/>
          <w:color w:val="333333"/>
          <w:shd w:val="clear" w:color="auto" w:fill="FFFFFF"/>
          <w:lang w:val="pt-BR"/>
        </w:rPr>
      </w:pPr>
    </w:p>
    <w:p w14:paraId="68F1B27C" w14:textId="2B50624E" w:rsidR="00EF196E" w:rsidRPr="00EF196E" w:rsidRDefault="00EF196E" w:rsidP="00EF196E">
      <w:pPr>
        <w:ind w:firstLine="720"/>
        <w:jc w:val="both"/>
        <w:rPr>
          <w:rStyle w:val="md-link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 w:rsidRPr="00EF196E">
        <w:rPr>
          <w:rStyle w:val="md-expand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Imagem retirada no website: </w:t>
      </w:r>
      <w:hyperlink r:id="rId5" w:history="1">
        <w:r w:rsidRPr="00EF196E">
          <w:rPr>
            <w:rStyle w:val="Hyperlink"/>
            <w:rFonts w:ascii="Times New Roman" w:hAnsi="Times New Roman" w:cs="Times New Roman"/>
            <w:color w:val="4183C4"/>
            <w:sz w:val="24"/>
            <w:szCs w:val="24"/>
            <w:shd w:val="clear" w:color="auto" w:fill="FFFFFF"/>
            <w:lang w:val="pt-BR"/>
          </w:rPr>
          <w:t>https://queue-it.com/blog/queuing-theory/</w:t>
        </w:r>
      </w:hyperlink>
    </w:p>
    <w:p w14:paraId="45D81771" w14:textId="77777777" w:rsidR="00EF196E" w:rsidRPr="00EF196E" w:rsidRDefault="00EF196E" w:rsidP="00EF196E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14:paraId="0749907C" w14:textId="5176CA92" w:rsidR="00EF196E" w:rsidRDefault="00EF196E" w:rsidP="00EF196E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O modelo representa uma situação que envolve a teoria das filas, ele é composto pela chegada no sistema, representado a entrada na fila, ao entrar no sistema temos a outra parte do modelo representado pela fila. O Server representa o elemento do sistema que buscamos alcançar. Imagine que este modelo representa a fila de carros um sistema de semáforos. O carro está em uma rua A e entra nesse sistema pelo </w:t>
      </w:r>
      <w:proofErr w:type="spellStart"/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Arrival</w:t>
      </w:r>
      <w:proofErr w:type="spellEnd"/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(input), e então fica no seu lugar da fila formada. O semáfor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>o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 representa o Server, o objetivo a ser alcançado pelos ocupantes da fila. A população de clientes é a região que engloba o sistema, incluindo a rua, fila de </w:t>
      </w:r>
      <w:r w:rsidRPr="00EF1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lastRenderedPageBreak/>
        <w:t>carros e o semáforo. A saída desse sistema é alcançada quando os carros cruzam o sinal verde e passam pelo semáforo atém cruzarem a saída(output).</w:t>
      </w:r>
    </w:p>
    <w:p w14:paraId="554614B6" w14:textId="7C956381" w:rsidR="00837E2C" w:rsidRDefault="00837E2C" w:rsidP="00EF196E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14:paraId="0A174075" w14:textId="1CA071B9" w:rsidR="00837E2C" w:rsidRDefault="00837E2C" w:rsidP="00837E2C">
      <w:pPr>
        <w:ind w:firstLine="72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2F8F9032" wp14:editId="7C0666BE">
            <wp:extent cx="5612130" cy="3758565"/>
            <wp:effectExtent l="0" t="0" r="7620" b="0"/>
            <wp:docPr id="2" name="Imagem 2" descr="Simulating Traffic Flow in Python | by Bilal Himite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ulating Traffic Flow in Python | by Bilal Himite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92DC" w14:textId="4DE21FA0" w:rsidR="00837E2C" w:rsidRDefault="00837E2C" w:rsidP="00837E2C">
      <w:pPr>
        <w:ind w:firstLine="72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  <w:t xml:space="preserve">Gif retirado do website: </w:t>
      </w:r>
      <w:hyperlink r:id="rId7" w:history="1">
        <w:r w:rsidRPr="00AA0A9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pt-BR"/>
          </w:rPr>
          <w:t>https://towardsdatascience.com/simulating-traffic-flow-in-python-ee1eab4dd20f</w:t>
        </w:r>
      </w:hyperlink>
    </w:p>
    <w:p w14:paraId="2CE3DE8B" w14:textId="77777777" w:rsidR="00837E2C" w:rsidRPr="00EF196E" w:rsidRDefault="00837E2C" w:rsidP="00837E2C">
      <w:pPr>
        <w:ind w:firstLine="72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BR"/>
        </w:rPr>
      </w:pPr>
    </w:p>
    <w:p w14:paraId="5FEBF45B" w14:textId="77777777" w:rsidR="006A2102" w:rsidRDefault="006A2102" w:rsidP="006A2102">
      <w:pPr>
        <w:rPr>
          <w:rFonts w:ascii="Open Sans" w:hAnsi="Open Sans" w:cs="Open Sans"/>
          <w:color w:val="333333"/>
          <w:shd w:val="clear" w:color="auto" w:fill="FFFFFF"/>
          <w:lang w:val="pt-BR"/>
        </w:rPr>
      </w:pPr>
    </w:p>
    <w:p w14:paraId="1A639812" w14:textId="77777777" w:rsidR="006A2102" w:rsidRPr="006A2102" w:rsidRDefault="006A2102" w:rsidP="006A2102">
      <w:pPr>
        <w:rPr>
          <w:lang w:val="pt-BR"/>
        </w:rPr>
      </w:pPr>
    </w:p>
    <w:sectPr w:rsidR="006A2102" w:rsidRPr="006A21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33"/>
    <w:rsid w:val="00092533"/>
    <w:rsid w:val="006A2102"/>
    <w:rsid w:val="00837E2C"/>
    <w:rsid w:val="00A85CB8"/>
    <w:rsid w:val="00EF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1008"/>
  <w15:chartTrackingRefBased/>
  <w15:docId w15:val="{A2DC4EEF-AE45-4BE8-A5F4-6C53C3DF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d-expand">
    <w:name w:val="md-expand"/>
    <w:basedOn w:val="Fontepargpadro"/>
    <w:rsid w:val="006A2102"/>
  </w:style>
  <w:style w:type="character" w:customStyle="1" w:styleId="md-softbreak">
    <w:name w:val="md-softbreak"/>
    <w:basedOn w:val="Fontepargpadro"/>
    <w:rsid w:val="006A2102"/>
  </w:style>
  <w:style w:type="character" w:customStyle="1" w:styleId="md-link">
    <w:name w:val="md-link"/>
    <w:basedOn w:val="Fontepargpadro"/>
    <w:rsid w:val="00EF196E"/>
  </w:style>
  <w:style w:type="character" w:styleId="Hyperlink">
    <w:name w:val="Hyperlink"/>
    <w:basedOn w:val="Fontepargpadro"/>
    <w:uiPriority w:val="99"/>
    <w:unhideWhenUsed/>
    <w:rsid w:val="00EF196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simulating-traffic-flow-in-python-ee1eab4dd20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queue-it.com/blog/queuing-theory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 Joenck Freire</dc:creator>
  <cp:keywords/>
  <dc:description/>
  <cp:lastModifiedBy>Otávio Augusto Joenck Freire</cp:lastModifiedBy>
  <cp:revision>2</cp:revision>
  <cp:lastPrinted>2021-11-11T17:21:00Z</cp:lastPrinted>
  <dcterms:created xsi:type="dcterms:W3CDTF">2021-11-11T14:33:00Z</dcterms:created>
  <dcterms:modified xsi:type="dcterms:W3CDTF">2021-11-11T17:47:00Z</dcterms:modified>
</cp:coreProperties>
</file>