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é a sensação que seu projeto quer passar?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tranquilidade e remeter a imaculada conceição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será a cor principal escolhida para seu projeto?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azul claro e branco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é o tipo de harmonia que você irá utilizar no seu projeto?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monocromática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é a paleta de cores que você irá utilizar (se quiser adicione uma foto)?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1047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talvez seja utilizado tons mais escuros de azul mas o principal é essa paleta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