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72" w:rsidRPr="005862F6" w:rsidRDefault="009F3D88" w:rsidP="005862F6">
      <w:pPr>
        <w:rPr>
          <w:rFonts w:ascii="Times New Roman" w:eastAsia="Times New Roman" w:hAnsi="Times New Roman" w:cs="Times New Roman"/>
          <w:szCs w:val="20"/>
          <w:lang w:eastAsia="pt-BR"/>
        </w:rPr>
      </w:pPr>
      <w:r w:rsidRPr="004709A1">
        <w:rPr>
          <w:rFonts w:ascii="Arial" w:hAnsi="Arial" w:cs="Arial"/>
        </w:rPr>
        <w:t>Uma pesquisa de mercado nos revelou a existência de algumas soluções similares.</w:t>
      </w:r>
    </w:p>
    <w:p w:rsidR="00435872" w:rsidRPr="004709A1" w:rsidRDefault="00435872" w:rsidP="00F23F18">
      <w:pPr>
        <w:pStyle w:val="bl3"/>
        <w:spacing w:line="360" w:lineRule="auto"/>
        <w:ind w:left="0" w:firstLine="0"/>
        <w:rPr>
          <w:rFonts w:ascii="Arial" w:hAnsi="Arial" w:cs="Arial"/>
        </w:rPr>
      </w:pPr>
    </w:p>
    <w:p w:rsidR="00435872" w:rsidRPr="004709A1" w:rsidRDefault="00435872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Produto:</w:t>
      </w:r>
      <w:r w:rsidRPr="004709A1">
        <w:rPr>
          <w:rFonts w:ascii="Arial" w:hAnsi="Arial" w:cs="Arial"/>
        </w:rPr>
        <w:t xml:space="preserve"> Webestoque</w:t>
      </w:r>
    </w:p>
    <w:p w:rsidR="004709A1" w:rsidRPr="004709A1" w:rsidRDefault="004709A1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35872" w:rsidRPr="004709A1" w:rsidRDefault="00435872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Digitalweb do Brasil - ADI ADMINISTRADORA LTDA</w:t>
      </w:r>
    </w:p>
    <w:p w:rsidR="004709A1" w:rsidRPr="004709A1" w:rsidRDefault="004709A1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35872" w:rsidRPr="004709A1" w:rsidRDefault="00435872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1.1</w:t>
      </w:r>
    </w:p>
    <w:p w:rsidR="004709A1" w:rsidRPr="004709A1" w:rsidRDefault="004709A1" w:rsidP="00F23F18">
      <w:pPr>
        <w:pStyle w:val="bl3"/>
        <w:spacing w:line="360" w:lineRule="auto"/>
        <w:ind w:left="0" w:firstLine="0"/>
        <w:rPr>
          <w:rFonts w:ascii="Arial" w:hAnsi="Arial" w:cs="Arial"/>
        </w:rPr>
      </w:pPr>
    </w:p>
    <w:p w:rsidR="00435872" w:rsidRPr="004709A1" w:rsidRDefault="00435872" w:rsidP="00F23F18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Positivos:</w:t>
      </w:r>
    </w:p>
    <w:p w:rsidR="00445A1F" w:rsidRDefault="00445A1F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 oferece a possibilidade de cadastrar mais de uma filial</w:t>
      </w:r>
      <w:r w:rsidR="004709A1">
        <w:rPr>
          <w:rFonts w:ascii="Arial" w:hAnsi="Arial" w:cs="Arial"/>
        </w:rPr>
        <w:t>, e também a possibilidade de relacionar</w:t>
      </w:r>
      <w:r w:rsidRPr="004709A1">
        <w:rPr>
          <w:rFonts w:ascii="Arial" w:hAnsi="Arial" w:cs="Arial"/>
        </w:rPr>
        <w:t xml:space="preserve"> os dados da matriz com as filiais cadastradas.</w:t>
      </w:r>
    </w:p>
    <w:p w:rsidR="004709A1" w:rsidRDefault="004709A1" w:rsidP="004709A1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4709A1" w:rsidRPr="004709A1" w:rsidRDefault="004709A1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 oferece a possibilidade de cadastrar o código de barras do produto.</w:t>
      </w:r>
    </w:p>
    <w:p w:rsidR="004709A1" w:rsidRPr="004709A1" w:rsidRDefault="004709A1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45A1F" w:rsidRPr="004709A1" w:rsidRDefault="004709A1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 oferece a opção de realizar o b</w:t>
      </w:r>
      <w:r w:rsidR="00445A1F" w:rsidRPr="004709A1">
        <w:rPr>
          <w:rFonts w:ascii="Arial" w:hAnsi="Arial" w:cs="Arial"/>
        </w:rPr>
        <w:t xml:space="preserve">ackup </w:t>
      </w:r>
      <w:r w:rsidRPr="004709A1">
        <w:rPr>
          <w:rFonts w:ascii="Arial" w:hAnsi="Arial" w:cs="Arial"/>
        </w:rPr>
        <w:t xml:space="preserve">das tabelas do sistema de forma rápida e prática, porém este tipo de backup </w:t>
      </w:r>
      <w:r>
        <w:rPr>
          <w:rFonts w:ascii="Arial" w:hAnsi="Arial" w:cs="Arial"/>
        </w:rPr>
        <w:t>serve para a</w:t>
      </w:r>
      <w:r w:rsidRPr="004709A1">
        <w:rPr>
          <w:rFonts w:ascii="Arial" w:hAnsi="Arial" w:cs="Arial"/>
        </w:rPr>
        <w:t xml:space="preserve"> visualização das tabelas, e não para ser um backup de segurança.</w:t>
      </w:r>
    </w:p>
    <w:p w:rsidR="004709A1" w:rsidRPr="004709A1" w:rsidRDefault="004709A1" w:rsidP="004709A1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4709A1" w:rsidRDefault="004709A1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 oferece a possibilidade de resetar o banco de dados de forma rápida e prática.</w:t>
      </w:r>
    </w:p>
    <w:p w:rsidR="00575214" w:rsidRDefault="00575214" w:rsidP="00575214">
      <w:pPr>
        <w:pStyle w:val="PargrafodaLista"/>
        <w:rPr>
          <w:rFonts w:ascii="Arial" w:hAnsi="Arial" w:cs="Arial"/>
        </w:rPr>
      </w:pPr>
    </w:p>
    <w:p w:rsidR="00575214" w:rsidRDefault="00575214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</w:t>
      </w:r>
      <w:r>
        <w:rPr>
          <w:rFonts w:ascii="Arial" w:hAnsi="Arial" w:cs="Arial"/>
        </w:rPr>
        <w:t xml:space="preserve"> conta com um manual do sistema de fácil acesso e leitura.</w:t>
      </w:r>
    </w:p>
    <w:p w:rsidR="00575214" w:rsidRDefault="00575214" w:rsidP="00575214">
      <w:pPr>
        <w:pStyle w:val="PargrafodaLista"/>
        <w:rPr>
          <w:rFonts w:ascii="Arial" w:hAnsi="Arial" w:cs="Arial"/>
        </w:rPr>
      </w:pPr>
    </w:p>
    <w:p w:rsidR="00575214" w:rsidRDefault="00575214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>O sistema Webestoque</w:t>
      </w:r>
      <w:r>
        <w:rPr>
          <w:rFonts w:ascii="Arial" w:hAnsi="Arial" w:cs="Arial"/>
        </w:rPr>
        <w:t xml:space="preserve"> conta</w:t>
      </w:r>
      <w:r w:rsidR="007C3324">
        <w:rPr>
          <w:rFonts w:ascii="Arial" w:hAnsi="Arial" w:cs="Arial"/>
        </w:rPr>
        <w:t xml:space="preserve"> com a possibilidade de agendamento de compromissos</w:t>
      </w:r>
    </w:p>
    <w:p w:rsidR="00D87B26" w:rsidRDefault="00D87B26" w:rsidP="00D87B26">
      <w:pPr>
        <w:pStyle w:val="PargrafodaLista"/>
        <w:rPr>
          <w:rFonts w:ascii="Arial" w:hAnsi="Arial" w:cs="Arial"/>
        </w:rPr>
      </w:pPr>
    </w:p>
    <w:p w:rsidR="00D87B26" w:rsidRDefault="00D87B26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sistema Webestoque oferece a possibilidade de configuração do sistema de fácil acesso. Um exemplo de configuração possível: Filiais podem visualizar estoque de outras filiais</w:t>
      </w:r>
      <w:r w:rsidR="00513519" w:rsidRPr="00513519">
        <w:rPr>
          <w:rFonts w:ascii="Arial" w:hAnsi="Arial" w:cs="Arial"/>
        </w:rPr>
        <w:t xml:space="preserve"> ou não.</w:t>
      </w:r>
    </w:p>
    <w:p w:rsidR="00513519" w:rsidRDefault="00513519" w:rsidP="00513519">
      <w:pPr>
        <w:pStyle w:val="PargrafodaLista"/>
        <w:rPr>
          <w:rFonts w:ascii="Arial" w:hAnsi="Arial" w:cs="Arial"/>
        </w:rPr>
      </w:pPr>
    </w:p>
    <w:p w:rsidR="00513519" w:rsidRDefault="00513519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sistema Webestoque oferece a possibilidade de configuração</w:t>
      </w:r>
      <w:r>
        <w:rPr>
          <w:rFonts w:ascii="Arial" w:hAnsi="Arial" w:cs="Arial"/>
        </w:rPr>
        <w:t xml:space="preserve"> de servidor de email.</w:t>
      </w:r>
    </w:p>
    <w:p w:rsidR="00513519" w:rsidRDefault="00513519" w:rsidP="00513519">
      <w:pPr>
        <w:pStyle w:val="PargrafodaLista"/>
        <w:rPr>
          <w:rFonts w:ascii="Arial" w:hAnsi="Arial" w:cs="Arial"/>
        </w:rPr>
      </w:pPr>
    </w:p>
    <w:p w:rsidR="00513519" w:rsidRPr="00513519" w:rsidRDefault="00513519" w:rsidP="004709A1">
      <w:pPr>
        <w:pStyle w:val="bl3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sistema Webestoque oferece a possibilidade</w:t>
      </w:r>
      <w:r>
        <w:rPr>
          <w:rFonts w:ascii="Arial" w:hAnsi="Arial" w:cs="Arial"/>
        </w:rPr>
        <w:t xml:space="preserve"> de visualização de todos os relatórios que o sistema emite através da exportação pro Excel. Além de ser possível a escolha do relatório através do tópico, por exemplo: Cliente: - Listar Clientes, é possível visualizar o relatório através do filtro.</w:t>
      </w:r>
    </w:p>
    <w:p w:rsidR="00513519" w:rsidRPr="004709A1" w:rsidRDefault="00513519" w:rsidP="004709A1">
      <w:pPr>
        <w:pStyle w:val="bl3"/>
        <w:spacing w:line="360" w:lineRule="auto"/>
        <w:ind w:left="720" w:firstLine="0"/>
        <w:rPr>
          <w:rFonts w:ascii="Arial" w:hAnsi="Arial" w:cs="Arial"/>
        </w:rPr>
      </w:pPr>
    </w:p>
    <w:p w:rsidR="00435872" w:rsidRPr="004709A1" w:rsidRDefault="00435872" w:rsidP="00F23F18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  <w:r w:rsidRPr="004709A1">
        <w:rPr>
          <w:rFonts w:ascii="Arial" w:hAnsi="Arial" w:cs="Arial"/>
          <w:b/>
        </w:rPr>
        <w:t>Pontos Negativos:</w:t>
      </w:r>
    </w:p>
    <w:p w:rsidR="00435872" w:rsidRPr="004709A1" w:rsidRDefault="00575214" w:rsidP="004709A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sistema Webestoque </w:t>
      </w:r>
      <w:r>
        <w:rPr>
          <w:rFonts w:ascii="Arial" w:hAnsi="Arial" w:cs="Arial"/>
        </w:rPr>
        <w:t>tem pouca otimização</w:t>
      </w:r>
      <w:r w:rsidR="00445A1F" w:rsidRPr="004709A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Por exemplo h</w:t>
      </w:r>
      <w:r w:rsidR="00445A1F" w:rsidRPr="004709A1">
        <w:rPr>
          <w:rFonts w:ascii="Arial" w:hAnsi="Arial" w:cs="Arial"/>
        </w:rPr>
        <w:t xml:space="preserve">á um botão diferente para cada tipo de pesquisa: Produto, Serviço, Cliente, Fornecedores, etc. </w:t>
      </w:r>
      <w:r>
        <w:rPr>
          <w:rFonts w:ascii="Arial" w:hAnsi="Arial" w:cs="Arial"/>
        </w:rPr>
        <w:t>seria muito mais prático ter</w:t>
      </w:r>
      <w:r w:rsidR="00445A1F" w:rsidRPr="004709A1">
        <w:rPr>
          <w:rFonts w:ascii="Arial" w:hAnsi="Arial" w:cs="Arial"/>
        </w:rPr>
        <w:t xml:space="preserve"> apenas um</w:t>
      </w:r>
      <w:r>
        <w:rPr>
          <w:rFonts w:ascii="Arial" w:hAnsi="Arial" w:cs="Arial"/>
        </w:rPr>
        <w:t>a</w:t>
      </w:r>
      <w:r w:rsidR="00445A1F" w:rsidRPr="004709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tela</w:t>
      </w:r>
      <w:r w:rsidR="00445A1F" w:rsidRPr="004709A1">
        <w:rPr>
          <w:rFonts w:ascii="Arial" w:hAnsi="Arial" w:cs="Arial"/>
        </w:rPr>
        <w:t xml:space="preserve"> para qualquer tipo de busca, através de um menu interno nessa tela.</w:t>
      </w:r>
    </w:p>
    <w:p w:rsidR="004709A1" w:rsidRPr="004709A1" w:rsidRDefault="004709A1" w:rsidP="004709A1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445A1F" w:rsidRPr="004709A1" w:rsidRDefault="004709A1" w:rsidP="004709A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 w:rsidR="00575214">
        <w:rPr>
          <w:rFonts w:ascii="Arial" w:hAnsi="Arial" w:cs="Arial"/>
        </w:rPr>
        <w:t xml:space="preserve">do </w:t>
      </w:r>
      <w:r w:rsidR="00575214" w:rsidRPr="004709A1">
        <w:rPr>
          <w:rFonts w:ascii="Arial" w:hAnsi="Arial" w:cs="Arial"/>
        </w:rPr>
        <w:t xml:space="preserve">sistema Webestoque </w:t>
      </w:r>
      <w:r w:rsidRPr="004709A1">
        <w:rPr>
          <w:rFonts w:ascii="Arial" w:hAnsi="Arial" w:cs="Arial"/>
        </w:rPr>
        <w:t xml:space="preserve">não segue um padrão de cores, ícones, etc. tornando-se pouco atraente </w:t>
      </w:r>
      <w:r w:rsidR="00575214">
        <w:rPr>
          <w:rFonts w:ascii="Arial" w:hAnsi="Arial" w:cs="Arial"/>
        </w:rPr>
        <w:t>visualmente e também um pouco confuso</w:t>
      </w:r>
      <w:r w:rsidRPr="004709A1">
        <w:rPr>
          <w:rFonts w:ascii="Arial" w:hAnsi="Arial" w:cs="Arial"/>
        </w:rPr>
        <w:t xml:space="preserve">. </w:t>
      </w:r>
    </w:p>
    <w:p w:rsidR="004709A1" w:rsidRPr="004709A1" w:rsidRDefault="004709A1" w:rsidP="004709A1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709A1" w:rsidRDefault="00575214" w:rsidP="00575214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75214">
        <w:rPr>
          <w:rFonts w:ascii="Arial" w:hAnsi="Arial" w:cs="Arial"/>
        </w:rPr>
        <w:t>O manual do sistema Webestoque não possui uma forma de busca por tópicos/palavras chaves, o que não torna o manual tão eficiente em caso de necessidade rápida de instrução.</w:t>
      </w:r>
    </w:p>
    <w:p w:rsidR="00D87B26" w:rsidRDefault="00D87B26" w:rsidP="002632B3">
      <w:pPr>
        <w:pStyle w:val="PargrafodaLista"/>
        <w:rPr>
          <w:rFonts w:ascii="Arial" w:hAnsi="Arial" w:cs="Arial"/>
        </w:rPr>
      </w:pPr>
    </w:p>
    <w:p w:rsidR="00D87B26" w:rsidRDefault="00D87B26" w:rsidP="002632B3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>
        <w:rPr>
          <w:rFonts w:ascii="Arial" w:hAnsi="Arial" w:cs="Arial"/>
        </w:rPr>
        <w:t xml:space="preserve">do </w:t>
      </w:r>
      <w:r w:rsidRPr="004709A1">
        <w:rPr>
          <w:rFonts w:ascii="Arial" w:hAnsi="Arial" w:cs="Arial"/>
        </w:rPr>
        <w:t xml:space="preserve">sistema Webestoque </w:t>
      </w:r>
      <w:r>
        <w:rPr>
          <w:rFonts w:ascii="Arial" w:hAnsi="Arial" w:cs="Arial"/>
        </w:rPr>
        <w:t>tem duplicidade de alguns botões (botão visual em forma de ícone e seleção pelo menu), não há necessidade de ter mais de um botão com a mesma funcionalidade, a não ser que fosse os botões mais acessados pelo cliente, o que não é o caso, uma vez que os botões sempre são os mesmos.</w:t>
      </w:r>
    </w:p>
    <w:p w:rsidR="00D87B26" w:rsidRDefault="00D87B26" w:rsidP="00D87B26">
      <w:pPr>
        <w:pStyle w:val="PargrafodaLista"/>
        <w:rPr>
          <w:rFonts w:ascii="Arial" w:hAnsi="Arial" w:cs="Arial"/>
        </w:rPr>
      </w:pPr>
    </w:p>
    <w:p w:rsidR="00D87B26" w:rsidRDefault="00513519" w:rsidP="00575214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>
        <w:rPr>
          <w:rFonts w:ascii="Arial" w:hAnsi="Arial" w:cs="Arial"/>
        </w:rPr>
        <w:t xml:space="preserve">do </w:t>
      </w:r>
      <w:r w:rsidRPr="004709A1">
        <w:rPr>
          <w:rFonts w:ascii="Arial" w:hAnsi="Arial" w:cs="Arial"/>
        </w:rPr>
        <w:t>sistema Webestoque</w:t>
      </w:r>
      <w:r>
        <w:rPr>
          <w:rFonts w:ascii="Arial" w:hAnsi="Arial" w:cs="Arial"/>
        </w:rPr>
        <w:t xml:space="preserve"> tem o botão de sair do sistema (log off) no menu de cadastros, o que não é muito prático uma vez que é necessário acessar o menu de cadastros e também uma vez que não há relação de sair do sistema com o cadastro de algo no sistema.</w:t>
      </w:r>
    </w:p>
    <w:p w:rsidR="00513519" w:rsidRDefault="00513519" w:rsidP="00513519">
      <w:pPr>
        <w:pStyle w:val="PargrafodaLista"/>
        <w:rPr>
          <w:rFonts w:ascii="Arial" w:hAnsi="Arial" w:cs="Arial"/>
        </w:rPr>
      </w:pPr>
    </w:p>
    <w:p w:rsidR="00513519" w:rsidRDefault="00513519" w:rsidP="00575214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13519">
        <w:rPr>
          <w:rFonts w:ascii="Arial" w:hAnsi="Arial" w:cs="Arial"/>
        </w:rPr>
        <w:t>O layout do sistema Webestoque mostra o caminho de exibição das telas. Por exemplo: Home &gt; Vendas -&gt; Procurando Ordem de Serviço, no entanto só é possível voltar à home e não à vendas,</w:t>
      </w:r>
      <w:r>
        <w:rPr>
          <w:rFonts w:ascii="Arial" w:hAnsi="Arial" w:cs="Arial"/>
        </w:rPr>
        <w:t xml:space="preserve"> por exemplo, o que não torna o sistema tão ágil.</w:t>
      </w:r>
    </w:p>
    <w:p w:rsidR="004939BC" w:rsidRDefault="004939BC" w:rsidP="004939BC">
      <w:pPr>
        <w:pStyle w:val="PargrafodaLista"/>
        <w:rPr>
          <w:rFonts w:ascii="Arial" w:hAnsi="Arial" w:cs="Arial"/>
        </w:rPr>
      </w:pPr>
    </w:p>
    <w:p w:rsidR="004939BC" w:rsidRDefault="004939BC" w:rsidP="004939BC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4939BC" w:rsidRDefault="004939BC" w:rsidP="004939BC">
      <w:pPr>
        <w:pStyle w:val="PargrafodaLista"/>
        <w:rPr>
          <w:rFonts w:ascii="Arial" w:hAnsi="Arial" w:cs="Arial"/>
        </w:rPr>
      </w:pPr>
    </w:p>
    <w:p w:rsidR="004939BC" w:rsidRPr="004709A1" w:rsidRDefault="004939BC" w:rsidP="004939BC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Produto:</w:t>
      </w:r>
      <w:r w:rsidRPr="004709A1">
        <w:rPr>
          <w:rFonts w:ascii="Arial" w:hAnsi="Arial" w:cs="Arial"/>
        </w:rPr>
        <w:t xml:space="preserve"> </w:t>
      </w:r>
      <w:r w:rsidRPr="004939BC">
        <w:rPr>
          <w:rFonts w:ascii="Arial" w:hAnsi="Arial" w:cs="Arial"/>
        </w:rPr>
        <w:t>AMLabs</w:t>
      </w:r>
    </w:p>
    <w:p w:rsidR="004939BC" w:rsidRPr="004709A1" w:rsidRDefault="004939BC" w:rsidP="004939BC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939BC" w:rsidRPr="004709A1" w:rsidRDefault="004939BC" w:rsidP="004939BC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Nome do Desenvolvedor:</w:t>
      </w:r>
      <w:r w:rsidRPr="004709A1">
        <w:rPr>
          <w:rFonts w:ascii="Arial" w:hAnsi="Arial" w:cs="Arial"/>
        </w:rPr>
        <w:t xml:space="preserve"> </w:t>
      </w:r>
      <w:r w:rsidRPr="004939BC">
        <w:rPr>
          <w:rFonts w:ascii="Arial" w:hAnsi="Arial" w:cs="Arial"/>
          <w:bCs/>
          <w:color w:val="000000"/>
          <w:szCs w:val="22"/>
        </w:rPr>
        <w:t>AMLABS LTDA ME</w:t>
      </w:r>
    </w:p>
    <w:p w:rsidR="004939BC" w:rsidRPr="004709A1" w:rsidRDefault="004939BC" w:rsidP="004939BC">
      <w:pPr>
        <w:pStyle w:val="bl3"/>
        <w:spacing w:line="240" w:lineRule="auto"/>
        <w:ind w:left="0" w:firstLine="0"/>
        <w:rPr>
          <w:rFonts w:ascii="Arial" w:hAnsi="Arial" w:cs="Arial"/>
        </w:rPr>
      </w:pPr>
    </w:p>
    <w:p w:rsidR="004939BC" w:rsidRPr="004709A1" w:rsidRDefault="004939BC" w:rsidP="004939BC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Versão Analisada:</w:t>
      </w:r>
      <w:r w:rsidRPr="004709A1">
        <w:rPr>
          <w:rFonts w:ascii="Arial" w:hAnsi="Arial" w:cs="Arial"/>
        </w:rPr>
        <w:t xml:space="preserve"> </w:t>
      </w:r>
      <w:r w:rsidR="00041751">
        <w:rPr>
          <w:rFonts w:ascii="Arial" w:hAnsi="Arial" w:cs="Arial"/>
        </w:rPr>
        <w:t>?</w:t>
      </w:r>
    </w:p>
    <w:p w:rsidR="004939BC" w:rsidRPr="004709A1" w:rsidRDefault="004939BC" w:rsidP="004939BC">
      <w:pPr>
        <w:pStyle w:val="bl3"/>
        <w:spacing w:line="360" w:lineRule="auto"/>
        <w:ind w:left="0" w:firstLine="0"/>
        <w:rPr>
          <w:rFonts w:ascii="Arial" w:hAnsi="Arial" w:cs="Arial"/>
        </w:rPr>
      </w:pPr>
    </w:p>
    <w:p w:rsidR="00041751" w:rsidRPr="00041751" w:rsidRDefault="004939BC" w:rsidP="00041751">
      <w:pPr>
        <w:pStyle w:val="bl3"/>
        <w:spacing w:line="240" w:lineRule="auto"/>
        <w:ind w:left="0" w:firstLine="0"/>
        <w:rPr>
          <w:rFonts w:ascii="Arial" w:hAnsi="Arial" w:cs="Arial"/>
        </w:rPr>
      </w:pPr>
      <w:r w:rsidRPr="004709A1">
        <w:rPr>
          <w:rFonts w:ascii="Arial" w:hAnsi="Arial" w:cs="Arial"/>
          <w:b/>
        </w:rPr>
        <w:t>Pontos Positivos:</w:t>
      </w:r>
      <w:r w:rsidR="00041751">
        <w:rPr>
          <w:rFonts w:ascii="Arial" w:hAnsi="Arial" w:cs="Arial"/>
          <w:b/>
        </w:rPr>
        <w:t xml:space="preserve"> </w:t>
      </w:r>
    </w:p>
    <w:p w:rsidR="00041751" w:rsidRPr="00041751" w:rsidRDefault="00041751" w:rsidP="00041751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041751" w:rsidRDefault="00041751" w:rsidP="0004175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4709A1">
        <w:rPr>
          <w:rFonts w:ascii="Arial" w:hAnsi="Arial" w:cs="Arial"/>
        </w:rPr>
        <w:t xml:space="preserve">O layout </w:t>
      </w:r>
      <w:r>
        <w:rPr>
          <w:rFonts w:ascii="Arial" w:hAnsi="Arial" w:cs="Arial"/>
        </w:rPr>
        <w:t xml:space="preserve">do </w:t>
      </w:r>
      <w:r w:rsidRPr="004709A1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AMLbas</w:t>
      </w:r>
      <w:r w:rsidRPr="004709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bem desenvolvido e organizado, o que permite uma visualização </w:t>
      </w:r>
      <w:r w:rsidR="00B84503">
        <w:rPr>
          <w:rFonts w:ascii="Arial" w:hAnsi="Arial" w:cs="Arial"/>
        </w:rPr>
        <w:t>melhor</w:t>
      </w:r>
      <w:r>
        <w:rPr>
          <w:rFonts w:ascii="Arial" w:hAnsi="Arial" w:cs="Arial"/>
        </w:rPr>
        <w:t xml:space="preserve"> das funcionalidades e acesso rápido e prático. O layout conta também com alguns botões em ícones das funcionalidades mais necessárias, por exemplo: voltar, salvar e excluir.</w:t>
      </w:r>
    </w:p>
    <w:p w:rsidR="00041751" w:rsidRDefault="00041751" w:rsidP="00041751">
      <w:pPr>
        <w:pStyle w:val="bl3"/>
        <w:spacing w:line="240" w:lineRule="auto"/>
        <w:ind w:left="720" w:firstLine="0"/>
        <w:rPr>
          <w:rFonts w:ascii="Arial" w:hAnsi="Arial" w:cs="Arial"/>
        </w:rPr>
      </w:pPr>
    </w:p>
    <w:p w:rsidR="00041751" w:rsidRDefault="00041751" w:rsidP="0004175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opção de ajuda do sistema AMLbas fica sobre todas as telas, o que permite o acesso rápido à alguma informação/dúvida do sistema.</w:t>
      </w:r>
    </w:p>
    <w:p w:rsidR="00041751" w:rsidRDefault="00041751" w:rsidP="00041751">
      <w:pPr>
        <w:pStyle w:val="PargrafodaLista"/>
        <w:rPr>
          <w:rFonts w:ascii="Arial" w:hAnsi="Arial" w:cs="Arial"/>
        </w:rPr>
      </w:pPr>
    </w:p>
    <w:p w:rsidR="00041751" w:rsidRDefault="00041751" w:rsidP="0004175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sistema AMLabs </w:t>
      </w:r>
      <w:r w:rsidR="00B84503">
        <w:rPr>
          <w:rFonts w:ascii="Arial" w:hAnsi="Arial" w:cs="Arial"/>
        </w:rPr>
        <w:t>é possível visualizar os produtos e movimentações do estoque de uma vending machine.</w:t>
      </w:r>
    </w:p>
    <w:p w:rsidR="00C94BCC" w:rsidRDefault="00C94BCC" w:rsidP="00C94BCC">
      <w:pPr>
        <w:pStyle w:val="PargrafodaLista"/>
        <w:rPr>
          <w:rFonts w:ascii="Arial" w:hAnsi="Arial" w:cs="Arial"/>
        </w:rPr>
      </w:pPr>
    </w:p>
    <w:p w:rsidR="00C94BCC" w:rsidRDefault="00C94BCC" w:rsidP="00041751">
      <w:pPr>
        <w:pStyle w:val="bl3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 sistema AMLabs é possível visualizar </w:t>
      </w:r>
      <w:r w:rsidR="005862F6">
        <w:rPr>
          <w:rFonts w:ascii="Arial" w:hAnsi="Arial" w:cs="Arial"/>
        </w:rPr>
        <w:t>operações com</w:t>
      </w:r>
      <w:r>
        <w:rPr>
          <w:rFonts w:ascii="Arial" w:hAnsi="Arial" w:cs="Arial"/>
        </w:rPr>
        <w:t xml:space="preserve">o chamados, leituras, ordens de compras, vendas, quilometragem. </w:t>
      </w:r>
      <w:r w:rsidR="005862F6">
        <w:rPr>
          <w:rFonts w:ascii="Arial" w:hAnsi="Arial" w:cs="Arial"/>
        </w:rPr>
        <w:t>Que são funcionalidades extras.</w:t>
      </w:r>
    </w:p>
    <w:p w:rsidR="00B84503" w:rsidRDefault="00B84503" w:rsidP="00B84503">
      <w:pPr>
        <w:pStyle w:val="PargrafodaLista"/>
        <w:rPr>
          <w:rFonts w:ascii="Arial" w:hAnsi="Arial" w:cs="Arial"/>
        </w:rPr>
      </w:pPr>
    </w:p>
    <w:p w:rsidR="004939BC" w:rsidRDefault="00B84503" w:rsidP="00B84503">
      <w:pPr>
        <w:pStyle w:val="bl3"/>
        <w:spacing w:line="240" w:lineRule="auto"/>
        <w:ind w:left="0" w:firstLine="0"/>
        <w:rPr>
          <w:rFonts w:ascii="Arial" w:hAnsi="Arial" w:cs="Arial"/>
          <w:b/>
        </w:rPr>
      </w:pPr>
      <w:r w:rsidRPr="00B84503">
        <w:rPr>
          <w:rFonts w:ascii="Arial" w:hAnsi="Arial" w:cs="Arial"/>
          <w:b/>
        </w:rPr>
        <w:t>Pontos Negativos:</w:t>
      </w:r>
    </w:p>
    <w:p w:rsidR="00B84503" w:rsidRDefault="00B84503" w:rsidP="00B84503">
      <w:pPr>
        <w:pStyle w:val="bl3"/>
        <w:spacing w:line="240" w:lineRule="auto"/>
        <w:ind w:left="0" w:firstLine="0"/>
        <w:rPr>
          <w:rFonts w:ascii="Arial" w:hAnsi="Arial" w:cs="Arial"/>
          <w:b/>
        </w:rPr>
      </w:pPr>
    </w:p>
    <w:p w:rsidR="00B84503" w:rsidRPr="00B84503" w:rsidRDefault="00B84503" w:rsidP="00B84503">
      <w:pPr>
        <w:pStyle w:val="bl3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84503">
        <w:rPr>
          <w:rFonts w:ascii="Arial" w:hAnsi="Arial" w:cs="Arial"/>
        </w:rPr>
        <w:t xml:space="preserve">O sistema AMLabs não possui um aplicativo </w:t>
      </w:r>
      <w:r>
        <w:rPr>
          <w:rFonts w:ascii="Arial" w:hAnsi="Arial" w:cs="Arial"/>
        </w:rPr>
        <w:t>mo</w:t>
      </w:r>
      <w:r w:rsidRPr="00B84503">
        <w:rPr>
          <w:rFonts w:ascii="Arial" w:hAnsi="Arial" w:cs="Arial"/>
        </w:rPr>
        <w:t>bile.</w:t>
      </w:r>
    </w:p>
    <w:p w:rsidR="00B84503" w:rsidRDefault="00B84503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b/>
        </w:rPr>
      </w:pPr>
    </w:p>
    <w:p w:rsidR="002632B3" w:rsidRDefault="002632B3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C94BCC" w:rsidRDefault="00C94BCC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  <w:r w:rsidRPr="00C94BCC">
        <w:rPr>
          <w:rFonts w:ascii="Arial" w:hAnsi="Arial" w:cs="Arial"/>
          <w:szCs w:val="22"/>
        </w:rPr>
        <w:lastRenderedPageBreak/>
        <w:t xml:space="preserve">Ao realizar a pesquisa de mercados pudemos identificar a funcionalidade de agendamento de compromissos </w:t>
      </w:r>
      <w:r>
        <w:rPr>
          <w:rFonts w:ascii="Arial" w:hAnsi="Arial" w:cs="Arial"/>
          <w:szCs w:val="22"/>
        </w:rPr>
        <w:t xml:space="preserve">do Webestoque </w:t>
      </w:r>
      <w:r w:rsidRPr="00C94BCC">
        <w:rPr>
          <w:rFonts w:ascii="Arial" w:hAnsi="Arial" w:cs="Arial"/>
          <w:szCs w:val="22"/>
        </w:rPr>
        <w:t xml:space="preserve">que é de interesse do </w:t>
      </w:r>
      <w:r>
        <w:rPr>
          <w:rFonts w:ascii="Arial" w:hAnsi="Arial" w:cs="Arial"/>
          <w:szCs w:val="22"/>
        </w:rPr>
        <w:t xml:space="preserve">nosso </w:t>
      </w:r>
      <w:r w:rsidRPr="00C94BCC">
        <w:rPr>
          <w:rFonts w:ascii="Arial" w:hAnsi="Arial" w:cs="Arial"/>
          <w:szCs w:val="22"/>
        </w:rPr>
        <w:t>cliente,</w:t>
      </w:r>
      <w:r>
        <w:rPr>
          <w:rFonts w:ascii="Arial" w:hAnsi="Arial" w:cs="Arial"/>
          <w:szCs w:val="22"/>
        </w:rPr>
        <w:t xml:space="preserve"> além da opção do aplicativo mobile também do Webestoque, </w:t>
      </w:r>
      <w:r w:rsidRPr="00C94BCC">
        <w:rPr>
          <w:rFonts w:ascii="Arial" w:hAnsi="Arial" w:cs="Arial"/>
          <w:szCs w:val="22"/>
        </w:rPr>
        <w:t>que pudesse motivar o desenvolvimento de algo semelhante neste sistema.</w:t>
      </w:r>
    </w:p>
    <w:p w:rsidR="002632B3" w:rsidRDefault="002632B3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C94BCC" w:rsidRDefault="00C94BCC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 aplicativo mobile do Webestoque não </w:t>
      </w:r>
      <w:r w:rsidRPr="00C94BCC">
        <w:rPr>
          <w:rFonts w:ascii="Arial" w:hAnsi="Arial" w:cs="Arial"/>
          <w:szCs w:val="22"/>
        </w:rPr>
        <w:t xml:space="preserve">atendia os requisitos básicos do cliente, especialmente em relação </w:t>
      </w:r>
      <w:r>
        <w:rPr>
          <w:rFonts w:ascii="Arial" w:hAnsi="Arial" w:cs="Arial"/>
          <w:szCs w:val="22"/>
        </w:rPr>
        <w:t>às funcionalidades</w:t>
      </w:r>
      <w:r w:rsidRPr="00C94BCC">
        <w:rPr>
          <w:rFonts w:ascii="Arial" w:hAnsi="Arial" w:cs="Arial"/>
          <w:szCs w:val="22"/>
        </w:rPr>
        <w:t xml:space="preserve"> da ordem de serviços, que deve ser customizado especificamente para o ramo de atividade do cliente.</w:t>
      </w:r>
    </w:p>
    <w:p w:rsidR="002632B3" w:rsidRDefault="002632B3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C94BCC" w:rsidRDefault="00C94BCC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  <w:r w:rsidRPr="002632B3">
        <w:rPr>
          <w:rFonts w:ascii="Arial" w:hAnsi="Arial" w:cs="Arial"/>
          <w:szCs w:val="22"/>
        </w:rPr>
        <w:t xml:space="preserve">O sistema precisa ser simples e ter um layout </w:t>
      </w:r>
      <w:r w:rsidR="002632B3" w:rsidRPr="002632B3">
        <w:rPr>
          <w:rFonts w:ascii="Arial" w:hAnsi="Arial" w:cs="Arial"/>
          <w:szCs w:val="22"/>
        </w:rPr>
        <w:t xml:space="preserve">uniforme e claro para que o cliente tenha mais agilidade em seu trabalho, por esse fator o sistema de Webestoque também não se adéqua </w:t>
      </w:r>
      <w:r w:rsidR="002632B3">
        <w:rPr>
          <w:rFonts w:ascii="Arial" w:hAnsi="Arial" w:cs="Arial"/>
          <w:szCs w:val="22"/>
        </w:rPr>
        <w:t>muito</w:t>
      </w:r>
      <w:r w:rsidR="002632B3" w:rsidRPr="002632B3">
        <w:rPr>
          <w:rFonts w:ascii="Arial" w:hAnsi="Arial" w:cs="Arial"/>
          <w:szCs w:val="22"/>
        </w:rPr>
        <w:t xml:space="preserve"> </w:t>
      </w:r>
      <w:r w:rsidR="002813C6">
        <w:rPr>
          <w:rFonts w:ascii="Arial" w:hAnsi="Arial" w:cs="Arial"/>
          <w:szCs w:val="22"/>
        </w:rPr>
        <w:t>as necessidades do cliente, uma vez que a duplicidade de botões, e menus pouco otimizados. Por outro lado o layout do AMLabs atenderia muito bem as necessidades de nosso cliente</w:t>
      </w:r>
      <w:r w:rsidR="005862F6">
        <w:rPr>
          <w:rFonts w:ascii="Arial" w:hAnsi="Arial" w:cs="Arial"/>
          <w:szCs w:val="22"/>
        </w:rPr>
        <w:t>, mas o AMLabs não possui o aplicativo mobile.</w:t>
      </w:r>
    </w:p>
    <w:p w:rsidR="002632B3" w:rsidRDefault="002632B3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2632B3" w:rsidRPr="002632B3" w:rsidRDefault="002632B3" w:rsidP="002632B3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Não encontramos um só sistema </w:t>
      </w:r>
      <w:r w:rsidRPr="002632B3">
        <w:rPr>
          <w:rFonts w:ascii="Arial" w:hAnsi="Arial" w:cs="Arial"/>
          <w:szCs w:val="22"/>
        </w:rPr>
        <w:t xml:space="preserve">que pudesse atender as necessidades do cliente, </w:t>
      </w:r>
      <w:r w:rsidR="005862F6">
        <w:rPr>
          <w:rFonts w:ascii="Arial" w:hAnsi="Arial" w:cs="Arial"/>
          <w:szCs w:val="22"/>
        </w:rPr>
        <w:t xml:space="preserve">mas sim a junção dos dois sistemas pesquisados, por conta disso o nosso cliente </w:t>
      </w:r>
      <w:r w:rsidRPr="002632B3">
        <w:rPr>
          <w:rFonts w:ascii="Arial" w:hAnsi="Arial" w:cs="Arial"/>
          <w:szCs w:val="22"/>
        </w:rPr>
        <w:t>autorizou a continuidade</w:t>
      </w:r>
      <w:r w:rsidR="00157709">
        <w:rPr>
          <w:rFonts w:ascii="Arial" w:hAnsi="Arial" w:cs="Arial"/>
          <w:szCs w:val="22"/>
        </w:rPr>
        <w:t xml:space="preserve"> do processo de desenvolvimento e a inclusão das novas funcionalidades que chamaram a atenção </w:t>
      </w:r>
      <w:r w:rsidR="005862F6">
        <w:rPr>
          <w:rFonts w:ascii="Arial" w:hAnsi="Arial" w:cs="Arial"/>
          <w:szCs w:val="22"/>
        </w:rPr>
        <w:t>dele.</w:t>
      </w: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C94BCC" w:rsidRDefault="00C94BCC" w:rsidP="004939BC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939BC" w:rsidRPr="00513519" w:rsidRDefault="004939BC" w:rsidP="004939BC">
      <w:pPr>
        <w:pStyle w:val="bl3"/>
        <w:spacing w:line="240" w:lineRule="auto"/>
        <w:rPr>
          <w:rFonts w:ascii="Arial" w:hAnsi="Arial" w:cs="Arial"/>
        </w:rPr>
      </w:pPr>
    </w:p>
    <w:sectPr w:rsidR="004939BC" w:rsidRPr="00513519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F8E" w:rsidRDefault="00373F8E" w:rsidP="009E649F">
      <w:pPr>
        <w:spacing w:after="0" w:line="240" w:lineRule="auto"/>
      </w:pPr>
      <w:r>
        <w:separator/>
      </w:r>
    </w:p>
  </w:endnote>
  <w:endnote w:type="continuationSeparator" w:id="1">
    <w:p w:rsidR="00373F8E" w:rsidRDefault="00373F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4589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F8E" w:rsidRDefault="00373F8E" w:rsidP="009E649F">
      <w:pPr>
        <w:spacing w:after="0" w:line="240" w:lineRule="auto"/>
      </w:pPr>
      <w:r>
        <w:separator/>
      </w:r>
    </w:p>
  </w:footnote>
  <w:footnote w:type="continuationSeparator" w:id="1">
    <w:p w:rsidR="00373F8E" w:rsidRDefault="00373F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B31A2" w:rsidP="00BE083F">
          <w:pPr>
            <w:jc w:val="both"/>
            <w:rPr>
              <w:b/>
            </w:rPr>
          </w:pP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B31F91" w:rsidP="00BE083F">
          <w:pPr>
            <w:jc w:val="both"/>
          </w:pPr>
          <w:r w:rsidRPr="00BA595E"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1B31A2" w:rsidRDefault="001B31A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14219"/>
    <w:multiLevelType w:val="hybridMultilevel"/>
    <w:tmpl w:val="08921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066A4"/>
    <w:multiLevelType w:val="hybridMultilevel"/>
    <w:tmpl w:val="C318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43DD9"/>
    <w:multiLevelType w:val="hybridMultilevel"/>
    <w:tmpl w:val="F4CCF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7A3F"/>
    <w:rsid w:val="00041751"/>
    <w:rsid w:val="00062A0B"/>
    <w:rsid w:val="00131C9F"/>
    <w:rsid w:val="00157709"/>
    <w:rsid w:val="001B31A2"/>
    <w:rsid w:val="002359D8"/>
    <w:rsid w:val="002632B3"/>
    <w:rsid w:val="002813C6"/>
    <w:rsid w:val="00304035"/>
    <w:rsid w:val="00373F8E"/>
    <w:rsid w:val="00435872"/>
    <w:rsid w:val="00445A1F"/>
    <w:rsid w:val="004709A1"/>
    <w:rsid w:val="004939BC"/>
    <w:rsid w:val="004F43CC"/>
    <w:rsid w:val="00502CCA"/>
    <w:rsid w:val="00513519"/>
    <w:rsid w:val="00527C7F"/>
    <w:rsid w:val="0054741F"/>
    <w:rsid w:val="00575214"/>
    <w:rsid w:val="005862F6"/>
    <w:rsid w:val="00660734"/>
    <w:rsid w:val="006F0702"/>
    <w:rsid w:val="007C3324"/>
    <w:rsid w:val="007F5A5B"/>
    <w:rsid w:val="00815BBB"/>
    <w:rsid w:val="00930552"/>
    <w:rsid w:val="00932127"/>
    <w:rsid w:val="00985786"/>
    <w:rsid w:val="009E649F"/>
    <w:rsid w:val="009F3D88"/>
    <w:rsid w:val="00A1128C"/>
    <w:rsid w:val="00A33237"/>
    <w:rsid w:val="00A93F34"/>
    <w:rsid w:val="00B31F91"/>
    <w:rsid w:val="00B84503"/>
    <w:rsid w:val="00BD0974"/>
    <w:rsid w:val="00BE54AD"/>
    <w:rsid w:val="00C94BCC"/>
    <w:rsid w:val="00D35552"/>
    <w:rsid w:val="00D45899"/>
    <w:rsid w:val="00D87B26"/>
    <w:rsid w:val="00E87A35"/>
    <w:rsid w:val="00F23F18"/>
    <w:rsid w:val="00F30746"/>
    <w:rsid w:val="00F40C14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135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8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777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</cp:revision>
  <dcterms:created xsi:type="dcterms:W3CDTF">2012-03-06T21:49:00Z</dcterms:created>
  <dcterms:modified xsi:type="dcterms:W3CDTF">2015-03-11T15:21:00Z</dcterms:modified>
</cp:coreProperties>
</file>