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D3B" w:rsidRPr="00F83D44" w:rsidRDefault="00F83D44" w:rsidP="00B93D3B">
      <w:pPr>
        <w:widowControl w:val="0"/>
        <w:autoSpaceDE w:val="0"/>
        <w:autoSpaceDN w:val="0"/>
        <w:adjustRightInd w:val="0"/>
        <w:spacing w:before="120"/>
        <w:rPr>
          <w:rFonts w:ascii="Arial" w:hAnsi="Arial" w:cs="Arial"/>
          <w:b/>
        </w:rPr>
      </w:pPr>
      <w:r w:rsidRPr="00F83D44">
        <w:rPr>
          <w:rFonts w:ascii="Arial" w:hAnsi="Arial" w:cs="Arial"/>
          <w:b/>
        </w:rPr>
        <w:t>Entrevista 1</w:t>
      </w:r>
      <w:r w:rsidRPr="00F83D44">
        <w:rPr>
          <w:rFonts w:ascii="Arial" w:hAnsi="Arial" w:cs="Arial"/>
          <w:b/>
        </w:rPr>
        <w:br/>
        <w:t>Data: 25/02/2015</w:t>
      </w:r>
      <w:r w:rsidR="00B93D3B" w:rsidRPr="00F83D44">
        <w:rPr>
          <w:rFonts w:ascii="Arial" w:hAnsi="Arial" w:cs="Arial"/>
          <w:b/>
        </w:rPr>
        <w:br/>
        <w:t xml:space="preserve">Local: Empresa </w:t>
      </w:r>
      <w:r w:rsidR="001A1E3D" w:rsidRPr="00F83D44">
        <w:rPr>
          <w:rFonts w:ascii="Arial" w:hAnsi="Arial" w:cs="Arial"/>
          <w:b/>
        </w:rPr>
        <w:t>Milênio distribuidora ltda.</w:t>
      </w:r>
      <w:r w:rsidR="00B93D3B" w:rsidRPr="00F83D44">
        <w:rPr>
          <w:rFonts w:ascii="Arial" w:hAnsi="Arial" w:cs="Arial"/>
          <w:b/>
        </w:rPr>
        <w:br/>
        <w:t xml:space="preserve">Horário: de </w:t>
      </w:r>
      <w:r w:rsidR="00772824" w:rsidRPr="00F83D44">
        <w:rPr>
          <w:rFonts w:ascii="Arial" w:hAnsi="Arial" w:cs="Arial"/>
          <w:b/>
        </w:rPr>
        <w:t>16:30 até 18h0</w:t>
      </w:r>
      <w:r w:rsidR="00B93D3B" w:rsidRPr="00F83D44">
        <w:rPr>
          <w:rFonts w:ascii="Arial" w:hAnsi="Arial" w:cs="Arial"/>
          <w:b/>
        </w:rPr>
        <w:t>0</w:t>
      </w:r>
      <w:r w:rsidR="00B93D3B" w:rsidRPr="00F83D44">
        <w:rPr>
          <w:rFonts w:ascii="Arial" w:hAnsi="Arial" w:cs="Arial"/>
          <w:b/>
        </w:rPr>
        <w:br/>
        <w:t xml:space="preserve">Presentes: </w:t>
      </w:r>
      <w:r w:rsidR="00B93D3B" w:rsidRPr="00F83D44">
        <w:rPr>
          <w:rFonts w:ascii="Arial" w:hAnsi="Arial" w:cs="Arial"/>
          <w:b/>
        </w:rPr>
        <w:br/>
        <w:t xml:space="preserve">Equipe do Projeto: </w:t>
      </w:r>
      <w:r w:rsidR="00772824" w:rsidRPr="00F83D44">
        <w:rPr>
          <w:rFonts w:ascii="Arial" w:hAnsi="Arial" w:cs="Arial"/>
          <w:b/>
        </w:rPr>
        <w:t>Lucas Eduardo França Roldão</w:t>
      </w:r>
      <w:r w:rsidR="00B93D3B" w:rsidRPr="00F83D44">
        <w:rPr>
          <w:rFonts w:ascii="Arial" w:hAnsi="Arial" w:cs="Arial"/>
          <w:b/>
        </w:rPr>
        <w:t xml:space="preserve">, </w:t>
      </w:r>
      <w:r w:rsidR="00772824" w:rsidRPr="00F83D44">
        <w:rPr>
          <w:rFonts w:ascii="Arial" w:hAnsi="Arial" w:cs="Arial"/>
          <w:b/>
        </w:rPr>
        <w:t>Otavio Felipe do Prado</w:t>
      </w:r>
      <w:r w:rsidR="00B93D3B" w:rsidRPr="00F83D44">
        <w:rPr>
          <w:rFonts w:ascii="Arial" w:hAnsi="Arial" w:cs="Arial"/>
          <w:b/>
        </w:rPr>
        <w:t xml:space="preserve"> e </w:t>
      </w:r>
      <w:proofErr w:type="spellStart"/>
      <w:r w:rsidR="00772824" w:rsidRPr="00F83D44">
        <w:rPr>
          <w:rFonts w:ascii="Arial" w:hAnsi="Arial" w:cs="Arial"/>
          <w:b/>
        </w:rPr>
        <w:t>Rafaella</w:t>
      </w:r>
      <w:proofErr w:type="spellEnd"/>
      <w:r w:rsidR="00772824" w:rsidRPr="00F83D44">
        <w:rPr>
          <w:rFonts w:ascii="Arial" w:hAnsi="Arial" w:cs="Arial"/>
          <w:b/>
        </w:rPr>
        <w:t xml:space="preserve"> </w:t>
      </w:r>
      <w:proofErr w:type="spellStart"/>
      <w:r w:rsidR="00772824" w:rsidRPr="00F83D44">
        <w:rPr>
          <w:rFonts w:ascii="Arial" w:hAnsi="Arial" w:cs="Arial"/>
          <w:b/>
        </w:rPr>
        <w:t>Negrello</w:t>
      </w:r>
      <w:proofErr w:type="spellEnd"/>
      <w:r w:rsidR="00772824" w:rsidRPr="00F83D44">
        <w:rPr>
          <w:rFonts w:ascii="Arial" w:hAnsi="Arial" w:cs="Arial"/>
          <w:b/>
        </w:rPr>
        <w:t>.</w:t>
      </w:r>
      <w:r w:rsidR="00B93D3B" w:rsidRPr="00F83D44">
        <w:rPr>
          <w:rFonts w:ascii="Arial" w:hAnsi="Arial" w:cs="Arial"/>
          <w:b/>
        </w:rPr>
        <w:br/>
        <w:t xml:space="preserve">Equipe do Cliente: </w:t>
      </w:r>
      <w:r w:rsidR="00772824" w:rsidRPr="00F83D44">
        <w:rPr>
          <w:rFonts w:ascii="Arial" w:hAnsi="Arial" w:cs="Arial"/>
          <w:b/>
        </w:rPr>
        <w:t xml:space="preserve">Diogo </w:t>
      </w:r>
      <w:proofErr w:type="spellStart"/>
      <w:r w:rsidR="00772824" w:rsidRPr="00F83D44">
        <w:rPr>
          <w:rFonts w:ascii="Arial" w:hAnsi="Arial" w:cs="Arial"/>
          <w:b/>
        </w:rPr>
        <w:t>Scremin</w:t>
      </w:r>
      <w:proofErr w:type="spellEnd"/>
      <w:r w:rsidR="00772824" w:rsidRPr="00F83D44">
        <w:rPr>
          <w:rFonts w:ascii="Arial" w:hAnsi="Arial" w:cs="Arial"/>
          <w:b/>
        </w:rPr>
        <w:t>.</w:t>
      </w:r>
    </w:p>
    <w:p w:rsidR="00B93D3B" w:rsidRPr="00F83D44" w:rsidRDefault="00B93D3B" w:rsidP="00B93D3B">
      <w:pPr>
        <w:widowControl w:val="0"/>
        <w:autoSpaceDE w:val="0"/>
        <w:autoSpaceDN w:val="0"/>
        <w:adjustRightInd w:val="0"/>
        <w:spacing w:before="120"/>
        <w:rPr>
          <w:rFonts w:ascii="Arial" w:hAnsi="Arial" w:cs="Arial"/>
        </w:rPr>
      </w:pP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 xml:space="preserve">A reunião foi realizada diante do gerente financeiro Diogo </w:t>
      </w:r>
      <w:proofErr w:type="spellStart"/>
      <w:r w:rsidRPr="00F83D44">
        <w:rPr>
          <w:rFonts w:ascii="Arial" w:eastAsia="Times New Roman" w:hAnsi="Arial" w:cs="Arial"/>
          <w:lang w:eastAsia="pt-BR"/>
        </w:rPr>
        <w:t>Scremin</w:t>
      </w:r>
      <w:proofErr w:type="spellEnd"/>
      <w:r w:rsidRPr="00F83D44">
        <w:rPr>
          <w:rFonts w:ascii="Arial" w:eastAsia="Times New Roman" w:hAnsi="Arial" w:cs="Arial"/>
          <w:lang w:eastAsia="pt-BR"/>
        </w:rPr>
        <w:t xml:space="preserve">, em seu escritório na matriz da Milênio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Foi abordado a importância da documentação gradativa e constante que deverá ser aprovada pelo cliente em ciclos definidos de tempo para uma precisa sanção das dúvidas que influenciam na definição de todos os recursos funcionais correspondentes às expectativas de entrega final do cliente.</w:t>
      </w: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Almeja-se com a realização do presente sistema, proporcionar automação pa</w:t>
      </w:r>
      <w:r w:rsidR="00844AB4" w:rsidRPr="00F83D44">
        <w:rPr>
          <w:rFonts w:ascii="Arial" w:eastAsia="Times New Roman" w:hAnsi="Arial" w:cs="Arial"/>
          <w:lang w:eastAsia="pt-BR"/>
        </w:rPr>
        <w:t>ra as rotinas internas adotadas pelo setor que controla a</w:t>
      </w:r>
      <w:r w:rsidRPr="00F83D44">
        <w:rPr>
          <w:rFonts w:ascii="Arial" w:eastAsia="Times New Roman" w:hAnsi="Arial" w:cs="Arial"/>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F83D44" w:rsidRDefault="00772824" w:rsidP="00772824">
      <w:pPr>
        <w:widowControl w:val="0"/>
        <w:autoSpaceDE w:val="0"/>
        <w:autoSpaceDN w:val="0"/>
        <w:adjustRightInd w:val="0"/>
        <w:spacing w:after="0" w:line="240" w:lineRule="auto"/>
        <w:jc w:val="both"/>
        <w:rPr>
          <w:rFonts w:ascii="Arial" w:hAnsi="Arial" w:cs="Arial"/>
          <w:bCs/>
        </w:rPr>
      </w:pPr>
      <w:r w:rsidRPr="00F83D44">
        <w:rPr>
          <w:rFonts w:ascii="Arial" w:eastAsia="Times New Roman" w:hAnsi="Arial" w:cs="Arial"/>
          <w:lang w:eastAsia="pt-BR"/>
        </w:rPr>
        <w:t xml:space="preserve">Como conclusão, definimos que o sistema deverá fornecer uma reestruturação na seção de </w:t>
      </w:r>
      <w:proofErr w:type="spellStart"/>
      <w:r w:rsidRPr="00F83D44">
        <w:rPr>
          <w:rFonts w:ascii="Arial" w:eastAsia="Times New Roman" w:hAnsi="Arial" w:cs="Arial"/>
          <w:lang w:eastAsia="pt-BR"/>
        </w:rPr>
        <w:t>vending</w:t>
      </w:r>
      <w:proofErr w:type="spellEnd"/>
      <w:r w:rsidRPr="00F83D44">
        <w:rPr>
          <w:rFonts w:ascii="Arial" w:eastAsia="Times New Roman" w:hAnsi="Arial" w:cs="Arial"/>
          <w:lang w:eastAsia="pt-BR"/>
        </w:rPr>
        <w:t xml:space="preserve"> </w:t>
      </w:r>
      <w:proofErr w:type="spellStart"/>
      <w:r w:rsidRPr="00F83D44">
        <w:rPr>
          <w:rFonts w:ascii="Arial" w:eastAsia="Times New Roman" w:hAnsi="Arial" w:cs="Arial"/>
          <w:lang w:eastAsia="pt-BR"/>
        </w:rPr>
        <w:t>machines</w:t>
      </w:r>
      <w:proofErr w:type="spellEnd"/>
      <w:r w:rsidRPr="00F83D44">
        <w:rPr>
          <w:rFonts w:ascii="Arial" w:eastAsia="Times New Roman" w:hAnsi="Arial" w:cs="Arial"/>
          <w:lang w:eastAsia="pt-BR"/>
        </w:rPr>
        <w:t xml:space="preserve"> através da centralização e automação, proporcionando a reestruturação da atuação atualmente manual do negócio em questão.</w:t>
      </w:r>
    </w:p>
    <w:p w:rsidR="00043EC4" w:rsidRPr="00F83D44" w:rsidRDefault="00043EC4" w:rsidP="00043EC4">
      <w:pPr>
        <w:widowControl w:val="0"/>
        <w:autoSpaceDE w:val="0"/>
        <w:autoSpaceDN w:val="0"/>
        <w:adjustRightInd w:val="0"/>
        <w:spacing w:after="0" w:line="240" w:lineRule="auto"/>
        <w:jc w:val="both"/>
        <w:rPr>
          <w:rFonts w:ascii="Arial" w:hAnsi="Arial" w:cs="Arial"/>
          <w:color w:val="808080" w:themeColor="background1" w:themeShade="80"/>
        </w:rPr>
      </w:pPr>
    </w:p>
    <w:p w:rsidR="002654CD" w:rsidRPr="00F83D44" w:rsidRDefault="002654CD" w:rsidP="00043EC4">
      <w:pPr>
        <w:widowControl w:val="0"/>
        <w:autoSpaceDE w:val="0"/>
        <w:autoSpaceDN w:val="0"/>
        <w:adjustRightInd w:val="0"/>
        <w:spacing w:after="0" w:line="240" w:lineRule="auto"/>
        <w:jc w:val="both"/>
        <w:rPr>
          <w:rFonts w:ascii="Arial" w:hAnsi="Arial" w:cs="Arial"/>
          <w:b/>
        </w:rPr>
      </w:pPr>
    </w:p>
    <w:p w:rsidR="00043EC4" w:rsidRPr="00F83D44" w:rsidRDefault="00F54023" w:rsidP="00043EC4">
      <w:pPr>
        <w:widowControl w:val="0"/>
        <w:autoSpaceDE w:val="0"/>
        <w:autoSpaceDN w:val="0"/>
        <w:adjustRightInd w:val="0"/>
        <w:spacing w:after="0" w:line="240" w:lineRule="auto"/>
        <w:jc w:val="both"/>
        <w:rPr>
          <w:rFonts w:ascii="Arial" w:hAnsi="Arial" w:cs="Arial"/>
          <w:b/>
        </w:rPr>
      </w:pPr>
      <w:r w:rsidRPr="00F83D44">
        <w:rPr>
          <w:rFonts w:ascii="Arial" w:hAnsi="Arial" w:cs="Arial"/>
          <w:b/>
        </w:rPr>
        <w:t>E-mail</w:t>
      </w:r>
      <w:r w:rsidR="00501F6F" w:rsidRPr="00F83D44">
        <w:rPr>
          <w:rFonts w:ascii="Arial" w:hAnsi="Arial" w:cs="Arial"/>
          <w:b/>
        </w:rPr>
        <w:t xml:space="preserve">: </w:t>
      </w:r>
      <w:r w:rsidR="00501F6F" w:rsidRPr="00F83D44">
        <w:rPr>
          <w:rFonts w:ascii="Arial" w:hAnsi="Arial" w:cs="Arial"/>
          <w:b/>
          <w:color w:val="222222"/>
          <w:shd w:val="clear" w:color="auto" w:fill="FFFFFF"/>
        </w:rPr>
        <w:t>Dúvida sobre os contratos do sistema</w:t>
      </w:r>
    </w:p>
    <w:p w:rsidR="00501F6F" w:rsidRPr="00F83D44" w:rsidRDefault="00501F6F" w:rsidP="00043EC4">
      <w:pPr>
        <w:widowControl w:val="0"/>
        <w:autoSpaceDE w:val="0"/>
        <w:autoSpaceDN w:val="0"/>
        <w:adjustRightInd w:val="0"/>
        <w:spacing w:after="0" w:line="240" w:lineRule="auto"/>
        <w:jc w:val="both"/>
        <w:rPr>
          <w:rFonts w:ascii="Arial" w:hAnsi="Arial" w:cs="Arial"/>
          <w:b/>
        </w:rPr>
      </w:pPr>
      <w:r w:rsidRPr="00F83D44">
        <w:rPr>
          <w:rFonts w:ascii="Arial" w:hAnsi="Arial" w:cs="Arial"/>
          <w:b/>
        </w:rPr>
        <w:t>Data: 06/03/2015</w:t>
      </w:r>
    </w:p>
    <w:p w:rsidR="00501F6F" w:rsidRPr="00F83D44" w:rsidRDefault="00501F6F" w:rsidP="00043EC4">
      <w:pPr>
        <w:widowControl w:val="0"/>
        <w:autoSpaceDE w:val="0"/>
        <w:autoSpaceDN w:val="0"/>
        <w:adjustRightInd w:val="0"/>
        <w:spacing w:after="0" w:line="240" w:lineRule="auto"/>
        <w:jc w:val="both"/>
        <w:rPr>
          <w:rFonts w:ascii="Arial" w:hAnsi="Arial" w:cs="Arial"/>
        </w:rPr>
      </w:pPr>
    </w:p>
    <w:p w:rsidR="00501F6F" w:rsidRPr="00F83D44" w:rsidRDefault="00501F6F" w:rsidP="00501F6F">
      <w:pPr>
        <w:spacing w:after="0" w:line="240" w:lineRule="auto"/>
        <w:rPr>
          <w:rFonts w:ascii="Arial" w:eastAsia="Times New Roman" w:hAnsi="Arial" w:cs="Arial"/>
          <w:lang w:eastAsia="pt-BR"/>
        </w:rPr>
      </w:pPr>
      <w:r w:rsidRPr="00F83D44">
        <w:rPr>
          <w:rFonts w:ascii="Arial" w:eastAsia="Times New Roman" w:hAnsi="Arial" w:cs="Arial"/>
          <w:shd w:val="clear" w:color="auto" w:fill="FFFFFF"/>
          <w:lang w:eastAsia="pt-BR"/>
        </w:rPr>
        <w:t>Boa noite Diogo, tudo bem?</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Estamos com algumas dúvidas referentes aos contratos que serão vinculados aos clientes. </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Conforme conversado anteriormente foi explicado que existiriam duas modalidades principais de contratos: Alocação e Porcentagem sob vendas. É interessante ser criado no sistema uma tela para cadastro de novos tipos de contrato? </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Atualmente existe algum contrato formal com os clientes definindo a modalidade contratada? Qual é a periodicidade em que o cliente deve ter seu contrato renovado?</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Desde já agradeço, Lucas.</w:t>
      </w: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color w:val="222222"/>
          <w:lang w:eastAsia="pt-BR"/>
        </w:rPr>
      </w:pPr>
    </w:p>
    <w:p w:rsidR="002654CD" w:rsidRPr="00F83D44" w:rsidRDefault="002654CD" w:rsidP="00501F6F">
      <w:pPr>
        <w:shd w:val="clear" w:color="auto" w:fill="FFFFFF"/>
        <w:spacing w:after="0" w:line="240" w:lineRule="auto"/>
        <w:rPr>
          <w:rFonts w:ascii="Arial" w:eastAsia="Times New Roman" w:hAnsi="Arial" w:cs="Arial"/>
          <w:b/>
          <w:lang w:eastAsia="pt-BR"/>
        </w:rPr>
      </w:pPr>
      <w:r w:rsidRPr="00F83D44">
        <w:rPr>
          <w:rFonts w:ascii="Arial" w:eastAsia="Times New Roman" w:hAnsi="Arial" w:cs="Arial"/>
          <w:b/>
          <w:lang w:eastAsia="pt-BR"/>
        </w:rPr>
        <w:t xml:space="preserve">Resposta do </w:t>
      </w:r>
      <w:r w:rsidR="00F54023" w:rsidRPr="00F83D44">
        <w:rPr>
          <w:rFonts w:ascii="Arial" w:eastAsia="Times New Roman" w:hAnsi="Arial" w:cs="Arial"/>
          <w:b/>
          <w:lang w:eastAsia="pt-BR"/>
        </w:rPr>
        <w:t>e-mail</w:t>
      </w:r>
    </w:p>
    <w:p w:rsidR="002654CD" w:rsidRPr="00F83D44" w:rsidRDefault="002654CD" w:rsidP="00501F6F">
      <w:pPr>
        <w:shd w:val="clear" w:color="auto" w:fill="FFFFFF"/>
        <w:spacing w:after="0" w:line="240" w:lineRule="auto"/>
        <w:rPr>
          <w:rFonts w:ascii="Arial" w:eastAsia="Times New Roman" w:hAnsi="Arial" w:cs="Arial"/>
          <w:b/>
          <w:lang w:eastAsia="pt-BR"/>
        </w:rPr>
      </w:pPr>
    </w:p>
    <w:p w:rsidR="002654CD" w:rsidRPr="00F83D44" w:rsidRDefault="002654CD" w:rsidP="002654CD">
      <w:pPr>
        <w:spacing w:after="0" w:line="240" w:lineRule="auto"/>
        <w:rPr>
          <w:rFonts w:ascii="Arial" w:eastAsia="Times New Roman" w:hAnsi="Arial" w:cs="Arial"/>
          <w:lang w:eastAsia="pt-BR"/>
        </w:rPr>
      </w:pPr>
      <w:r w:rsidRPr="00F83D44">
        <w:rPr>
          <w:rFonts w:ascii="Arial" w:eastAsia="Times New Roman" w:hAnsi="Arial" w:cs="Arial"/>
          <w:color w:val="222222"/>
          <w:shd w:val="clear" w:color="auto" w:fill="FFFFFF"/>
          <w:lang w:eastAsia="pt-BR"/>
        </w:rPr>
        <w:t>Lucas,</w:t>
      </w: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09130A" w:rsidP="002654CD">
      <w:pPr>
        <w:shd w:val="clear" w:color="auto" w:fill="FFFFFF"/>
        <w:spacing w:after="0" w:line="240" w:lineRule="auto"/>
        <w:rPr>
          <w:rFonts w:ascii="Arial" w:eastAsia="Times New Roman" w:hAnsi="Arial" w:cs="Arial"/>
          <w:color w:val="222222"/>
          <w:lang w:eastAsia="pt-BR"/>
        </w:rPr>
      </w:pPr>
      <w:r w:rsidRPr="00F83D44">
        <w:rPr>
          <w:rFonts w:ascii="Arial" w:eastAsia="Times New Roman" w:hAnsi="Arial" w:cs="Arial"/>
          <w:color w:val="222222"/>
          <w:lang w:eastAsia="pt-BR"/>
        </w:rPr>
        <w:t>Temos</w:t>
      </w:r>
      <w:r w:rsidR="002654CD" w:rsidRPr="00F83D44">
        <w:rPr>
          <w:rFonts w:ascii="Arial" w:eastAsia="Times New Roman" w:hAnsi="Arial" w:cs="Arial"/>
          <w:color w:val="222222"/>
          <w:lang w:eastAsia="pt-BR"/>
        </w:rPr>
        <w:t xml:space="preserve"> somente esses dois tipos de contato com o cliente, onde o mesmo pode ser definido dentro do cadastro de cliente. O contrato não é firmado via documentos, mas se quiser deixar implementado no sistema seria interessante.</w:t>
      </w: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roofErr w:type="spellStart"/>
      <w:proofErr w:type="gramStart"/>
      <w:r w:rsidRPr="00F83D44">
        <w:rPr>
          <w:rFonts w:ascii="Arial" w:eastAsia="Times New Roman" w:hAnsi="Arial" w:cs="Arial"/>
          <w:color w:val="000000"/>
          <w:lang w:eastAsia="pt-BR"/>
        </w:rPr>
        <w:t>Att</w:t>
      </w:r>
      <w:proofErr w:type="spellEnd"/>
      <w:r w:rsidRPr="00F83D44">
        <w:rPr>
          <w:rFonts w:ascii="Arial" w:eastAsia="Times New Roman" w:hAnsi="Arial" w:cs="Arial"/>
          <w:color w:val="000000"/>
          <w:lang w:eastAsia="pt-BR"/>
        </w:rPr>
        <w:t>.,</w:t>
      </w:r>
      <w:proofErr w:type="gramEnd"/>
      <w:r w:rsidRPr="00F83D44">
        <w:rPr>
          <w:rFonts w:ascii="Arial" w:eastAsia="Times New Roman" w:hAnsi="Arial" w:cs="Arial"/>
          <w:color w:val="000000"/>
          <w:lang w:eastAsia="pt-BR"/>
        </w:rPr>
        <w:t xml:space="preserve"> Diogo </w:t>
      </w:r>
      <w:proofErr w:type="spellStart"/>
      <w:r w:rsidRPr="00F83D44">
        <w:rPr>
          <w:rFonts w:ascii="Arial" w:eastAsia="Times New Roman" w:hAnsi="Arial" w:cs="Arial"/>
          <w:color w:val="000000"/>
          <w:lang w:eastAsia="pt-BR"/>
        </w:rPr>
        <w:t>Scremin</w:t>
      </w:r>
      <w:proofErr w:type="spellEnd"/>
      <w:r w:rsidRPr="00F83D44">
        <w:rPr>
          <w:rFonts w:ascii="Arial" w:eastAsia="Times New Roman" w:hAnsi="Arial" w:cs="Arial"/>
          <w:color w:val="000000"/>
          <w:lang w:eastAsia="pt-BR"/>
        </w:rPr>
        <w:t>.</w:t>
      </w:r>
    </w:p>
    <w:p w:rsidR="002654CD" w:rsidRDefault="002654CD" w:rsidP="002654CD">
      <w:pPr>
        <w:shd w:val="clear" w:color="auto" w:fill="FFFFFF"/>
        <w:spacing w:after="0" w:line="240" w:lineRule="auto"/>
        <w:rPr>
          <w:rFonts w:ascii="Arial" w:eastAsia="Times New Roman" w:hAnsi="Arial" w:cs="Arial"/>
          <w:color w:val="000000"/>
          <w:lang w:eastAsia="pt-BR"/>
        </w:rPr>
      </w:pPr>
    </w:p>
    <w:p w:rsidR="00F83D44" w:rsidRPr="00F83D44" w:rsidRDefault="00F83D44" w:rsidP="002654CD">
      <w:pPr>
        <w:shd w:val="clear" w:color="auto" w:fill="FFFFFF"/>
        <w:spacing w:after="0" w:line="240" w:lineRule="auto"/>
        <w:rPr>
          <w:rFonts w:ascii="Arial" w:eastAsia="Times New Roman" w:hAnsi="Arial" w:cs="Arial"/>
          <w:color w:val="000000"/>
          <w:lang w:eastAsia="pt-BR"/>
        </w:rPr>
      </w:pPr>
      <w:bookmarkStart w:id="0" w:name="_GoBack"/>
      <w:bookmarkEnd w:id="0"/>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2654CD" w:rsidRPr="00F83D44" w:rsidRDefault="002654CD" w:rsidP="002654CD">
      <w:pPr>
        <w:widowControl w:val="0"/>
        <w:autoSpaceDE w:val="0"/>
        <w:autoSpaceDN w:val="0"/>
        <w:adjustRightInd w:val="0"/>
        <w:spacing w:after="0" w:line="240" w:lineRule="auto"/>
        <w:jc w:val="both"/>
        <w:rPr>
          <w:rFonts w:ascii="Arial" w:hAnsi="Arial" w:cs="Arial"/>
          <w:b/>
        </w:rPr>
      </w:pPr>
      <w:proofErr w:type="spellStart"/>
      <w:r w:rsidRPr="00F83D44">
        <w:rPr>
          <w:rFonts w:ascii="Arial" w:hAnsi="Arial" w:cs="Arial"/>
          <w:b/>
        </w:rPr>
        <w:t>Email</w:t>
      </w:r>
      <w:proofErr w:type="spellEnd"/>
      <w:r w:rsidRPr="00F83D44">
        <w:rPr>
          <w:rFonts w:ascii="Arial" w:hAnsi="Arial" w:cs="Arial"/>
          <w:b/>
        </w:rPr>
        <w:t xml:space="preserve">: </w:t>
      </w:r>
      <w:r w:rsidRPr="00F83D44">
        <w:rPr>
          <w:rFonts w:ascii="Arial" w:hAnsi="Arial" w:cs="Arial"/>
          <w:b/>
          <w:color w:val="222222"/>
          <w:shd w:val="clear" w:color="auto" w:fill="FFFFFF"/>
        </w:rPr>
        <w:t>Dúvida sobre legislação</w:t>
      </w:r>
    </w:p>
    <w:p w:rsidR="002654CD" w:rsidRPr="00F83D44" w:rsidRDefault="002654CD" w:rsidP="002654CD">
      <w:pPr>
        <w:widowControl w:val="0"/>
        <w:autoSpaceDE w:val="0"/>
        <w:autoSpaceDN w:val="0"/>
        <w:adjustRightInd w:val="0"/>
        <w:spacing w:after="0" w:line="240" w:lineRule="auto"/>
        <w:jc w:val="both"/>
        <w:rPr>
          <w:rFonts w:ascii="Arial" w:hAnsi="Arial" w:cs="Arial"/>
          <w:b/>
        </w:rPr>
      </w:pPr>
      <w:r w:rsidRPr="00F83D44">
        <w:rPr>
          <w:rFonts w:ascii="Arial" w:hAnsi="Arial" w:cs="Arial"/>
          <w:b/>
        </w:rPr>
        <w:t>Data: 10/03/2015</w:t>
      </w:r>
    </w:p>
    <w:p w:rsidR="002654CD" w:rsidRPr="00F83D44" w:rsidRDefault="002654CD" w:rsidP="002654CD">
      <w:pPr>
        <w:widowControl w:val="0"/>
        <w:autoSpaceDE w:val="0"/>
        <w:autoSpaceDN w:val="0"/>
        <w:adjustRightInd w:val="0"/>
        <w:spacing w:after="0" w:line="240" w:lineRule="auto"/>
        <w:jc w:val="both"/>
        <w:rPr>
          <w:rFonts w:ascii="Arial" w:hAnsi="Arial" w:cs="Arial"/>
          <w:b/>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Boa noite Diogo, tudo bem?</w:t>
      </w:r>
    </w:p>
    <w:p w:rsidR="002654CD" w:rsidRPr="00F83D44" w:rsidRDefault="002654CD" w:rsidP="002654CD">
      <w:pPr>
        <w:widowControl w:val="0"/>
        <w:autoSpaceDE w:val="0"/>
        <w:autoSpaceDN w:val="0"/>
        <w:adjustRightInd w:val="0"/>
        <w:spacing w:after="0" w:line="240" w:lineRule="auto"/>
        <w:jc w:val="both"/>
        <w:rPr>
          <w:rFonts w:ascii="Arial" w:hAnsi="Arial" w:cs="Arial"/>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Conversando com o pessoal do grupo e analisando as funcionalidades do sistema, surgiu a dúvida se existe alguma legislação ou norma que influencie nas operações do sistema?</w:t>
      </w:r>
    </w:p>
    <w:p w:rsidR="002654CD" w:rsidRPr="00F83D44" w:rsidRDefault="002654CD" w:rsidP="002654CD">
      <w:pPr>
        <w:widowControl w:val="0"/>
        <w:autoSpaceDE w:val="0"/>
        <w:autoSpaceDN w:val="0"/>
        <w:adjustRightInd w:val="0"/>
        <w:spacing w:after="0" w:line="240" w:lineRule="auto"/>
        <w:jc w:val="both"/>
        <w:rPr>
          <w:rFonts w:ascii="Arial" w:hAnsi="Arial" w:cs="Arial"/>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Desde já agradeço, Lucas.</w:t>
      </w:r>
    </w:p>
    <w:p w:rsidR="00F50339" w:rsidRPr="00F83D44" w:rsidRDefault="00F50339" w:rsidP="002654CD">
      <w:pPr>
        <w:widowControl w:val="0"/>
        <w:autoSpaceDE w:val="0"/>
        <w:autoSpaceDN w:val="0"/>
        <w:adjustRightInd w:val="0"/>
        <w:spacing w:after="0" w:line="240" w:lineRule="auto"/>
        <w:jc w:val="both"/>
        <w:rPr>
          <w:rFonts w:ascii="Arial" w:hAnsi="Arial" w:cs="Arial"/>
        </w:rPr>
      </w:pPr>
    </w:p>
    <w:p w:rsidR="00F50339" w:rsidRPr="00F83D44" w:rsidRDefault="00F50339" w:rsidP="002654CD">
      <w:pPr>
        <w:widowControl w:val="0"/>
        <w:autoSpaceDE w:val="0"/>
        <w:autoSpaceDN w:val="0"/>
        <w:adjustRightInd w:val="0"/>
        <w:spacing w:after="0" w:line="240" w:lineRule="auto"/>
        <w:jc w:val="both"/>
        <w:rPr>
          <w:rFonts w:ascii="Arial" w:hAnsi="Arial" w:cs="Arial"/>
          <w:b/>
        </w:rPr>
      </w:pPr>
      <w:r w:rsidRPr="00F83D44">
        <w:rPr>
          <w:rFonts w:ascii="Arial" w:hAnsi="Arial" w:cs="Arial"/>
          <w:b/>
        </w:rPr>
        <w:t xml:space="preserve">Resposta do </w:t>
      </w:r>
      <w:r w:rsidR="00F54023" w:rsidRPr="00F83D44">
        <w:rPr>
          <w:rFonts w:ascii="Arial" w:hAnsi="Arial" w:cs="Arial"/>
          <w:b/>
        </w:rPr>
        <w:t>e-mail</w:t>
      </w: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F54023" w:rsidRPr="00F83D44" w:rsidRDefault="00F54023" w:rsidP="002654CD">
      <w:pPr>
        <w:shd w:val="clear" w:color="auto" w:fill="FFFFFF"/>
        <w:spacing w:after="0" w:line="240" w:lineRule="auto"/>
        <w:rPr>
          <w:rFonts w:ascii="Arial" w:eastAsia="Times New Roman" w:hAnsi="Arial" w:cs="Arial"/>
          <w:color w:val="000000"/>
          <w:lang w:eastAsia="pt-BR"/>
        </w:rPr>
      </w:pPr>
      <w:r w:rsidRPr="00F83D44">
        <w:rPr>
          <w:rFonts w:ascii="Arial" w:eastAsia="Times New Roman" w:hAnsi="Arial" w:cs="Arial"/>
          <w:color w:val="000000"/>
          <w:lang w:eastAsia="pt-BR"/>
        </w:rPr>
        <w:t>Boa noite Lucas,</w:t>
      </w:r>
    </w:p>
    <w:p w:rsidR="00F54023" w:rsidRPr="00F83D44" w:rsidRDefault="00F54023" w:rsidP="002654CD">
      <w:pPr>
        <w:shd w:val="clear" w:color="auto" w:fill="FFFFFF"/>
        <w:spacing w:after="0" w:line="240" w:lineRule="auto"/>
        <w:rPr>
          <w:rFonts w:ascii="Arial" w:eastAsia="Times New Roman" w:hAnsi="Arial" w:cs="Arial"/>
          <w:color w:val="000000"/>
          <w:lang w:eastAsia="pt-BR"/>
        </w:rPr>
      </w:pPr>
    </w:p>
    <w:p w:rsidR="00F54023" w:rsidRPr="00F83D44" w:rsidRDefault="00F54023" w:rsidP="002654CD">
      <w:pPr>
        <w:shd w:val="clear" w:color="auto" w:fill="FFFFFF"/>
        <w:spacing w:after="0" w:line="240" w:lineRule="auto"/>
        <w:rPr>
          <w:rFonts w:ascii="Arial" w:eastAsia="Times New Roman" w:hAnsi="Arial" w:cs="Arial"/>
          <w:color w:val="000000"/>
          <w:lang w:eastAsia="pt-BR"/>
        </w:rPr>
      </w:pPr>
      <w:r w:rsidRPr="00F83D44">
        <w:rPr>
          <w:rFonts w:ascii="Arial" w:eastAsia="Times New Roman" w:hAnsi="Arial" w:cs="Arial"/>
          <w:color w:val="000000"/>
          <w:lang w:eastAsia="pt-BR"/>
        </w:rPr>
        <w:t>Atualmente nenhuma legislação em vigor afeta as operações realizadas na distribuição das máquinas.</w:t>
      </w: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501F6F" w:rsidRPr="002654CD" w:rsidRDefault="00501F6F"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2654CD" w:rsidRDefault="00043EC4"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043EC4" w:rsidRDefault="00043EC4" w:rsidP="00043E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sz w:val="24"/>
          <w:szCs w:val="24"/>
        </w:rPr>
      </w:pPr>
      <w:r w:rsidRPr="00043EC4">
        <w:rPr>
          <w:rFonts w:ascii="Times New Roman" w:hAnsi="Times New Roman"/>
          <w:sz w:val="24"/>
          <w:szCs w:val="24"/>
        </w:rPr>
        <w:t xml:space="preserve">OBS.: incluir também a impressão dos e-mails trocados com o usuário, relativos a questões sobre requisitos. Tem que ter a resposta </w:t>
      </w:r>
      <w:r w:rsidR="00C135DF">
        <w:rPr>
          <w:rFonts w:ascii="Times New Roman" w:hAnsi="Times New Roman"/>
          <w:sz w:val="24"/>
          <w:szCs w:val="24"/>
        </w:rPr>
        <w:t>(CIENTE/CONCORDÂNCIA DO USUÁRIO)</w:t>
      </w:r>
      <w:r w:rsidRPr="00043EC4">
        <w:rPr>
          <w:rFonts w:ascii="Times New Roman" w:hAnsi="Times New Roman"/>
          <w:sz w:val="24"/>
          <w:szCs w:val="24"/>
        </w:rPr>
        <w:t>.</w:t>
      </w:r>
    </w:p>
    <w:sectPr w:rsidR="00043EC4" w:rsidRPr="00043EC4" w:rsidSect="009E649F">
      <w:headerReference w:type="default" r:id="rId7"/>
      <w:footerReference w:type="default" r:id="rId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A7" w:rsidRDefault="00D520A7" w:rsidP="009E649F">
      <w:pPr>
        <w:spacing w:after="0" w:line="240" w:lineRule="auto"/>
      </w:pPr>
      <w:r>
        <w:separator/>
      </w:r>
    </w:p>
  </w:endnote>
  <w:endnote w:type="continuationSeparator" w:id="0">
    <w:p w:rsidR="00D520A7" w:rsidRDefault="00D520A7"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127" w:rsidRDefault="00D520A7"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A7" w:rsidRDefault="00D520A7" w:rsidP="009E649F">
      <w:pPr>
        <w:spacing w:after="0" w:line="240" w:lineRule="auto"/>
      </w:pPr>
      <w:r>
        <w:separator/>
      </w:r>
    </w:p>
  </w:footnote>
  <w:footnote w:type="continuationSeparator" w:id="0">
    <w:p w:rsidR="00D520A7" w:rsidRDefault="00D520A7"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C135DF" w:rsidP="00BE083F">
          <w:pPr>
            <w:jc w:val="both"/>
          </w:pPr>
        </w:p>
      </w:tc>
    </w:tr>
  </w:tbl>
  <w:p w:rsidR="00C135DF" w:rsidRDefault="00C135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9130A"/>
    <w:rsid w:val="001A1E3D"/>
    <w:rsid w:val="002654CD"/>
    <w:rsid w:val="00304035"/>
    <w:rsid w:val="00501F6F"/>
    <w:rsid w:val="005A072F"/>
    <w:rsid w:val="005B2FF5"/>
    <w:rsid w:val="005F25BB"/>
    <w:rsid w:val="00697ED1"/>
    <w:rsid w:val="006F0702"/>
    <w:rsid w:val="007553D8"/>
    <w:rsid w:val="00772824"/>
    <w:rsid w:val="007F5A5B"/>
    <w:rsid w:val="00844AB4"/>
    <w:rsid w:val="00916F77"/>
    <w:rsid w:val="00930552"/>
    <w:rsid w:val="00932127"/>
    <w:rsid w:val="00985786"/>
    <w:rsid w:val="009C6984"/>
    <w:rsid w:val="009E649F"/>
    <w:rsid w:val="009E7948"/>
    <w:rsid w:val="00A93F34"/>
    <w:rsid w:val="00B93D3B"/>
    <w:rsid w:val="00BD0974"/>
    <w:rsid w:val="00C135DF"/>
    <w:rsid w:val="00D520A7"/>
    <w:rsid w:val="00E35C0E"/>
    <w:rsid w:val="00E511DF"/>
    <w:rsid w:val="00E87A35"/>
    <w:rsid w:val="00EA03D7"/>
    <w:rsid w:val="00F50339"/>
    <w:rsid w:val="00F54023"/>
    <w:rsid w:val="00F72A2A"/>
    <w:rsid w:val="00F83D44"/>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56FB6F1-4EC4-4FCB-B3D0-8C125159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545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Lucas Eduardo</cp:lastModifiedBy>
  <cp:revision>13</cp:revision>
  <dcterms:created xsi:type="dcterms:W3CDTF">2012-03-06T21:50:00Z</dcterms:created>
  <dcterms:modified xsi:type="dcterms:W3CDTF">2015-03-20T00:05:00Z</dcterms:modified>
</cp:coreProperties>
</file>