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E944E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TESTE DE SISTEMA (AMBIENTE DE PRODUÇÃO) – A critério do Orientador  </w:t>
            </w:r>
            <w:r w:rsidR="006F00B4">
              <w:rPr>
                <w:rFonts w:ascii="Arial" w:hAnsi="Arial" w:cs="Arial"/>
                <w:b/>
              </w:rPr>
              <w:t>(consulte-o)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2 – CONVERSÃO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ARQUIVOS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PARA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>POPULAR</w:t>
            </w:r>
            <w:r w:rsidR="00F72B7F">
              <w:rPr>
                <w:rFonts w:ascii="Arial" w:hAnsi="Arial" w:cs="Arial"/>
                <w:b/>
              </w:rPr>
              <w:t>"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AS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NOVAS BASES  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E944E4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944E4" w:rsidRPr="00741AF1" w:rsidRDefault="00E944E4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 – TREINAMENTO  BÁSICO </w:t>
            </w:r>
          </w:p>
        </w:tc>
      </w:tr>
      <w:tr w:rsidR="00E944E4" w:rsidTr="009922C3">
        <w:tc>
          <w:tcPr>
            <w:tcW w:w="9283" w:type="dxa"/>
            <w:tcBorders>
              <w:bottom w:val="single" w:sz="4" w:space="0" w:color="auto"/>
            </w:tcBorders>
          </w:tcPr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E944E4" w:rsidRDefault="00E944E4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AD0EEA">
      <w:r>
        <w:t xml:space="preserve"> 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FE742D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E742D" w:rsidRPr="00741AF1" w:rsidRDefault="00FE742D" w:rsidP="009922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4  - DEFINIÇÃO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DE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PERÍODO 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PARA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EXECUÇÃO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EM</w:t>
            </w:r>
            <w:r w:rsidR="00AD0EE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PARALELO  </w:t>
            </w:r>
          </w:p>
        </w:tc>
      </w:tr>
      <w:tr w:rsidR="00FE742D" w:rsidTr="009922C3">
        <w:tc>
          <w:tcPr>
            <w:tcW w:w="9283" w:type="dxa"/>
            <w:tcBorders>
              <w:bottom w:val="single" w:sz="4" w:space="0" w:color="auto"/>
            </w:tcBorders>
          </w:tcPr>
          <w:p w:rsidR="00FE742D" w:rsidRDefault="00FE742D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E742D" w:rsidRDefault="00FE742D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FE742D" w:rsidRDefault="00FE742D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E944E4" w:rsidRDefault="00E944E4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6178C3" w:rsidRPr="00741AF1" w:rsidTr="009922C3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178C3" w:rsidRPr="00741AF1" w:rsidRDefault="006178C3" w:rsidP="006178C3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OUTRAS ATIVIDADES</w:t>
            </w:r>
          </w:p>
        </w:tc>
      </w:tr>
      <w:tr w:rsidR="006178C3" w:rsidTr="009922C3">
        <w:tc>
          <w:tcPr>
            <w:tcW w:w="9283" w:type="dxa"/>
            <w:tcBorders>
              <w:bottom w:val="single" w:sz="4" w:space="0" w:color="auto"/>
            </w:tcBorders>
          </w:tcPr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78C3" w:rsidRDefault="006178C3" w:rsidP="009922C3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6178C3" w:rsidRDefault="006178C3" w:rsidP="009922C3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178C3" w:rsidRDefault="006178C3"/>
    <w:sectPr w:rsidR="006178C3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1DD" w:rsidRDefault="00B421DD" w:rsidP="009E649F">
      <w:pPr>
        <w:spacing w:after="0" w:line="240" w:lineRule="auto"/>
      </w:pPr>
      <w:r>
        <w:separator/>
      </w:r>
    </w:p>
  </w:endnote>
  <w:endnote w:type="continuationSeparator" w:id="0">
    <w:p w:rsidR="00B421DD" w:rsidRDefault="00B421D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573C1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1DD" w:rsidRDefault="00B421DD" w:rsidP="009E649F">
      <w:pPr>
        <w:spacing w:after="0" w:line="240" w:lineRule="auto"/>
      </w:pPr>
      <w:r>
        <w:separator/>
      </w:r>
    </w:p>
  </w:footnote>
  <w:footnote w:type="continuationSeparator" w:id="0">
    <w:p w:rsidR="00B421DD" w:rsidRDefault="00B421D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2B7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2B7F" w:rsidRPr="00A70CDA" w:rsidRDefault="00D66100" w:rsidP="00BE083F">
          <w:pPr>
            <w:jc w:val="both"/>
            <w:rPr>
              <w:b/>
            </w:rPr>
          </w:pPr>
          <w:r>
            <w:rPr>
              <w:b/>
            </w:rPr>
            <w:t>3.1</w:t>
          </w:r>
          <w:r w:rsidR="00F72B7F" w:rsidRPr="00A70CDA">
            <w:rPr>
              <w:b/>
            </w:rPr>
            <w:t xml:space="preserve"> - </w:t>
          </w:r>
          <w:r w:rsidR="00F72B7F">
            <w:rPr>
              <w:b/>
            </w:rPr>
            <w:t>PLANEJAMENTO PARA A IMPLANTAÇÃO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2B7F" w:rsidRPr="00A70CDA" w:rsidRDefault="00F72B7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2B7F" w:rsidRPr="00A70CDA" w:rsidRDefault="00F72B7F" w:rsidP="00BE083F">
          <w:pPr>
            <w:jc w:val="both"/>
            <w:rPr>
              <w:b/>
            </w:rPr>
          </w:pPr>
        </w:p>
      </w:tc>
    </w:tr>
    <w:tr w:rsidR="00F72B7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2B7F" w:rsidRPr="009E649F" w:rsidRDefault="00F72B7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2B7F" w:rsidRDefault="00F72B7F" w:rsidP="00BE083F">
          <w:pPr>
            <w:jc w:val="both"/>
          </w:pPr>
        </w:p>
      </w:tc>
    </w:tr>
  </w:tbl>
  <w:p w:rsidR="00F72B7F" w:rsidRDefault="00F72B7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193E2C"/>
    <w:rsid w:val="001B51C7"/>
    <w:rsid w:val="002B7497"/>
    <w:rsid w:val="00304035"/>
    <w:rsid w:val="00573C11"/>
    <w:rsid w:val="00603760"/>
    <w:rsid w:val="006178C3"/>
    <w:rsid w:val="006C1E05"/>
    <w:rsid w:val="006F00B4"/>
    <w:rsid w:val="006F0702"/>
    <w:rsid w:val="007F5A5B"/>
    <w:rsid w:val="00930552"/>
    <w:rsid w:val="00932127"/>
    <w:rsid w:val="00985786"/>
    <w:rsid w:val="009D0A6F"/>
    <w:rsid w:val="009E649F"/>
    <w:rsid w:val="00A12EF9"/>
    <w:rsid w:val="00A373B3"/>
    <w:rsid w:val="00A93F34"/>
    <w:rsid w:val="00AD0EEA"/>
    <w:rsid w:val="00B421DD"/>
    <w:rsid w:val="00B64CF0"/>
    <w:rsid w:val="00BD0974"/>
    <w:rsid w:val="00C1340D"/>
    <w:rsid w:val="00D66100"/>
    <w:rsid w:val="00E87A35"/>
    <w:rsid w:val="00E944E4"/>
    <w:rsid w:val="00ED1DA5"/>
    <w:rsid w:val="00F06F2F"/>
    <w:rsid w:val="00F72B7F"/>
    <w:rsid w:val="00FE742D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13</cp:revision>
  <dcterms:created xsi:type="dcterms:W3CDTF">2012-03-07T16:37:00Z</dcterms:created>
  <dcterms:modified xsi:type="dcterms:W3CDTF">2015-01-12T17:59:00Z</dcterms:modified>
</cp:coreProperties>
</file>