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</w:t>
            </w:r>
            <w:r w:rsidR="00B00F34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DESCRIÇÃO DO PAPEL</w:t>
            </w:r>
            <w:bookmarkStart w:id="0" w:name="_GoBack"/>
            <w:bookmarkEnd w:id="0"/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3211"/>
        <w:gridCol w:w="4961"/>
      </w:tblGrid>
      <w:tr w:rsidR="001F70E0" w:rsidTr="002B4F83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321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496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2B4F83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3211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 xml:space="preserve">, </w:t>
            </w:r>
            <w:proofErr w:type="gramStart"/>
            <w:r w:rsidR="0011221F">
              <w:rPr>
                <w:rFonts w:ascii="Arial" w:hAnsi="Arial"/>
              </w:rPr>
              <w:t>Gestor</w:t>
            </w:r>
            <w:proofErr w:type="gramEnd"/>
          </w:p>
        </w:tc>
        <w:tc>
          <w:tcPr>
            <w:tcW w:w="4961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2B4F83">
        <w:trPr>
          <w:trHeight w:val="547"/>
        </w:trPr>
        <w:tc>
          <w:tcPr>
            <w:tcW w:w="970" w:type="dxa"/>
          </w:tcPr>
          <w:p w:rsidR="00332658" w:rsidRDefault="00332658" w:rsidP="00A83C7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3211" w:type="dxa"/>
          </w:tcPr>
          <w:p w:rsidR="009E0A60" w:rsidRPr="00A83C72" w:rsidRDefault="009E0A60" w:rsidP="00A83C72">
            <w:pPr>
              <w:rPr>
                <w:rFonts w:ascii="Arial" w:hAnsi="Arial" w:cs="Arial"/>
              </w:rPr>
            </w:pPr>
            <w:r w:rsidRPr="009E0A60">
              <w:rPr>
                <w:rFonts w:ascii="Arial" w:hAnsi="Arial" w:cs="Arial"/>
              </w:rPr>
              <w:t>UC-03: Consultar usuário</w:t>
            </w:r>
          </w:p>
        </w:tc>
        <w:tc>
          <w:tcPr>
            <w:tcW w:w="4961" w:type="dxa"/>
          </w:tcPr>
          <w:p w:rsidR="00332658" w:rsidRDefault="00332658" w:rsidP="00A83C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3211" w:type="dxa"/>
          </w:tcPr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D1461">
              <w:rPr>
                <w:rFonts w:ascii="Arial" w:hAnsi="Arial" w:cs="Arial"/>
              </w:rPr>
              <w:t>UC-03: Consultar usuário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0D1461" w:rsidP="000D1461">
            <w:pPr>
              <w:pStyle w:val="Cabealho"/>
              <w:rPr>
                <w:rFonts w:ascii="Arial" w:hAnsi="Arial" w:cs="Arial"/>
              </w:rPr>
            </w:pPr>
            <w:r w:rsidRPr="000D1461">
              <w:rPr>
                <w:rFonts w:ascii="Arial" w:hAnsi="Arial" w:cs="Arial"/>
              </w:rPr>
              <w:t>UC-04: Editar usuário</w:t>
            </w:r>
          </w:p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3211" w:type="dxa"/>
          </w:tcPr>
          <w:p w:rsidR="00332658" w:rsidRPr="00884F91" w:rsidRDefault="00CE13C1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3211" w:type="dxa"/>
          </w:tcPr>
          <w:p w:rsidR="002B4F83" w:rsidRPr="00884F91" w:rsidRDefault="00CE13C1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3211" w:type="dxa"/>
          </w:tcPr>
          <w:p w:rsidR="00332658" w:rsidRPr="002B4F83" w:rsidRDefault="002C38A6" w:rsidP="002B4F83">
            <w:pPr>
              <w:pStyle w:val="Cabealho"/>
              <w:rPr>
                <w:rFonts w:ascii="Arial" w:hAnsi="Arial" w:cs="Arial"/>
              </w:rPr>
            </w:pPr>
            <w:r w:rsidRPr="002C38A6">
              <w:rPr>
                <w:rFonts w:ascii="Arial" w:hAnsi="Arial" w:cs="Arial"/>
              </w:rPr>
              <w:t>UC-09: Consultar atividade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3211" w:type="dxa"/>
          </w:tcPr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6CA1">
              <w:rPr>
                <w:rFonts w:ascii="Arial" w:hAnsi="Arial" w:cs="Arial"/>
              </w:rPr>
              <w:t>UC-09: Consultar atividade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736CA1" w:rsidP="00736CA1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736CA1">
              <w:rPr>
                <w:rFonts w:ascii="Arial" w:hAnsi="Arial" w:cs="Arial"/>
              </w:rPr>
              <w:t>UC-10: Editar atividade</w:t>
            </w:r>
          </w:p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3211" w:type="dxa"/>
          </w:tcPr>
          <w:p w:rsidR="00332658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  <w:r w:rsidRPr="00E217B4">
              <w:rPr>
                <w:rFonts w:ascii="Arial" w:hAnsi="Arial" w:cs="Arial"/>
                <w:bCs/>
              </w:rPr>
              <w:t>UC-13: Consultar manutenção</w:t>
            </w:r>
          </w:p>
          <w:p w:rsidR="00E217B4" w:rsidRPr="00E217B4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3211" w:type="dxa"/>
          </w:tcPr>
          <w:p w:rsidR="0057358E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UC-13: Consultar manutenção</w:t>
            </w:r>
            <w:r w:rsidR="0080604D">
              <w:rPr>
                <w:rFonts w:ascii="Arial" w:hAnsi="Arial" w:cs="Arial"/>
                <w:bCs/>
              </w:rPr>
              <w:t>,</w:t>
            </w:r>
          </w:p>
          <w:p w:rsidR="00332658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UC-14: Editar manutenção</w:t>
            </w:r>
          </w:p>
          <w:p w:rsidR="0057358E" w:rsidRPr="0057358E" w:rsidRDefault="0057358E" w:rsidP="0057358E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3211" w:type="dxa"/>
          </w:tcPr>
          <w:p w:rsidR="00D6131D" w:rsidRPr="000E7F29" w:rsidRDefault="00823F15" w:rsidP="000E7F29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UC-18</w:t>
            </w:r>
            <w:r w:rsidR="000E7F29" w:rsidRPr="000E7F29">
              <w:rPr>
                <w:rFonts w:ascii="Arial" w:hAnsi="Arial" w:cs="Arial"/>
              </w:rPr>
              <w:t xml:space="preserve"> Consultar receita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3211" w:type="dxa"/>
          </w:tcPr>
          <w:p w:rsidR="002F71BE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UC-18 Consultar receita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UC-19 Editar receita</w:t>
            </w:r>
          </w:p>
          <w:p w:rsidR="002F71BE" w:rsidRPr="002F71BE" w:rsidRDefault="002F71BE" w:rsidP="002F71B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3211" w:type="dxa"/>
          </w:tcPr>
          <w:p w:rsidR="00D6131D" w:rsidRPr="007A2CF0" w:rsidRDefault="007A2CF0" w:rsidP="007A2CF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7A2CF0">
              <w:rPr>
                <w:rFonts w:ascii="Arial" w:hAnsi="Arial" w:cs="Arial"/>
                <w:bCs/>
                <w:color w:val="000000" w:themeColor="text1"/>
              </w:rPr>
              <w:t>UC-22: Consultar despesa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3211" w:type="dxa"/>
          </w:tcPr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UC-22: Consultar despesa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4E706A" w:rsidP="004E706A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UC-23: Editar despesa</w:t>
            </w:r>
          </w:p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3211" w:type="dxa"/>
          </w:tcPr>
          <w:p w:rsidR="00D6131D" w:rsidRDefault="00281CD6" w:rsidP="00E80EB0">
            <w:pPr>
              <w:rPr>
                <w:rFonts w:ascii="Arial" w:hAnsi="Arial"/>
              </w:rPr>
            </w:pPr>
            <w:r w:rsidRPr="00E31A0E">
              <w:rPr>
                <w:rFonts w:ascii="Arial" w:hAnsi="Arial" w:cs="Arial"/>
                <w:bCs/>
                <w:color w:val="000000" w:themeColor="text1"/>
              </w:rPr>
              <w:t>UC-26: Consultar cliente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3211" w:type="dxa"/>
          </w:tcPr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UC-26: Consultar cliente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CA34DD" w:rsidP="00CA34DD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UC-27: Editar cliente</w:t>
            </w:r>
          </w:p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3211" w:type="dxa"/>
          </w:tcPr>
          <w:p w:rsidR="00D6131D" w:rsidRPr="00A72FAD" w:rsidRDefault="00A72FAD" w:rsidP="00E80EB0">
            <w:pPr>
              <w:rPr>
                <w:rFonts w:ascii="Arial" w:hAnsi="Arial" w:cs="Arial"/>
              </w:rPr>
            </w:pPr>
            <w:r w:rsidRPr="00A72FAD">
              <w:rPr>
                <w:rFonts w:ascii="Arial" w:hAnsi="Arial" w:cs="Arial"/>
                <w:color w:val="000000" w:themeColor="text1"/>
              </w:rPr>
              <w:t>UC-30: Consultar contrato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3211" w:type="dxa"/>
          </w:tcPr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UC-30: Consultar contrato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B1CEE" w:rsidP="00DB1CEE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UC-31: Editar contrato</w:t>
            </w:r>
          </w:p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UC-35</w:t>
            </w:r>
          </w:p>
        </w:tc>
        <w:tc>
          <w:tcPr>
            <w:tcW w:w="3211" w:type="dxa"/>
          </w:tcPr>
          <w:p w:rsidR="00D6131D" w:rsidRPr="00CB1FC2" w:rsidRDefault="00CB1FC2" w:rsidP="00CB1FC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B1FC2">
              <w:rPr>
                <w:rFonts w:ascii="Arial" w:hAnsi="Arial" w:cs="Arial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3211" w:type="dxa"/>
          </w:tcPr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595216">
              <w:rPr>
                <w:rFonts w:ascii="Arial" w:hAnsi="Arial" w:cs="Arial"/>
              </w:rPr>
              <w:t>UC-34: Consultar máquina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Default="00595216" w:rsidP="00595216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595216">
              <w:rPr>
                <w:rFonts w:ascii="Arial" w:hAnsi="Arial" w:cs="Arial"/>
              </w:rPr>
              <w:t>UC-35: Editar máquina</w:t>
            </w:r>
          </w:p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UC-38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3211" w:type="dxa"/>
          </w:tcPr>
          <w:p w:rsidR="00D6131D" w:rsidRPr="00BC4D48" w:rsidRDefault="00BC4D48" w:rsidP="00BC4D4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4D48">
              <w:rPr>
                <w:rFonts w:ascii="Arial" w:hAnsi="Arial" w:cs="Arial"/>
                <w:color w:val="000000" w:themeColor="text1"/>
              </w:rPr>
              <w:t>UC-38: Consultar fornecedor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3211" w:type="dxa"/>
          </w:tcPr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UC-38: Consultar fornecedor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03F9F" w:rsidP="00D03F9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UC-39: Editar fornecedor</w:t>
            </w:r>
          </w:p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3211" w:type="dxa"/>
          </w:tcPr>
          <w:p w:rsidR="00D6131D" w:rsidRPr="004C4050" w:rsidRDefault="004C4050" w:rsidP="004C405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C4050">
              <w:rPr>
                <w:rFonts w:ascii="Arial" w:hAnsi="Arial" w:cs="Arial"/>
                <w:color w:val="000000" w:themeColor="text1"/>
              </w:rPr>
              <w:t>UC-42: Consultar produto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3211" w:type="dxa"/>
          </w:tcPr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UC-42: Consultar produto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125844" w:rsidP="00125844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UC-43: Editar produto</w:t>
            </w:r>
          </w:p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3211" w:type="dxa"/>
          </w:tcPr>
          <w:p w:rsidR="00D6131D" w:rsidRDefault="002463C2" w:rsidP="002463C2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2463C2">
              <w:rPr>
                <w:rFonts w:ascii="Arial" w:hAnsi="Arial" w:cs="Arial"/>
                <w:color w:val="000000" w:themeColor="text1"/>
              </w:rPr>
              <w:t>UC-46: Consultar natureza financeira</w:t>
            </w:r>
          </w:p>
          <w:p w:rsidR="002463C2" w:rsidRPr="002463C2" w:rsidRDefault="002463C2" w:rsidP="002463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3211" w:type="dxa"/>
          </w:tcPr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UC-46: Consultar natureza financeira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603A4A" w:rsidP="00603A4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UC-47: Editar natureza financeira</w:t>
            </w:r>
          </w:p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3211" w:type="dxa"/>
          </w:tcPr>
          <w:p w:rsidR="00554C80" w:rsidRPr="00554C80" w:rsidRDefault="00554C80" w:rsidP="00554C80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554C80">
              <w:rPr>
                <w:rFonts w:ascii="Arial" w:hAnsi="Arial" w:cs="Arial"/>
                <w:color w:val="000000" w:themeColor="text1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2B4F83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3211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3211" w:type="dxa"/>
          </w:tcPr>
          <w:p w:rsidR="00305E24" w:rsidRDefault="00B60F5A" w:rsidP="000A0E48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Gestor</w:t>
            </w:r>
            <w:r>
              <w:rPr>
                <w:rFonts w:ascii="Arial" w:hAnsi="Arial" w:cs="Arial"/>
                <w:color w:val="000000" w:themeColor="text1"/>
              </w:rPr>
              <w:br/>
            </w:r>
            <w:r w:rsidR="000A0E48"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</w:p>
          <w:p w:rsidR="00D91A83" w:rsidRPr="000A0E48" w:rsidRDefault="00D91A83" w:rsidP="00B60F5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3211" w:type="dxa"/>
          </w:tcPr>
          <w:p w:rsidR="00D91A83" w:rsidRPr="00D91A83" w:rsidRDefault="004560BC" w:rsidP="00E80EB0">
            <w:pPr>
              <w:rPr>
                <w:rFonts w:ascii="Arial" w:hAnsi="Arial" w:cs="Arial"/>
                <w:color w:val="000000" w:themeColor="text1"/>
              </w:rPr>
            </w:pPr>
            <w:r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  <w:r w:rsidR="00D91A83">
              <w:rPr>
                <w:rFonts w:ascii="Arial" w:hAnsi="Arial" w:cs="Arial"/>
                <w:color w:val="000000" w:themeColor="text1"/>
              </w:rPr>
              <w:br/>
              <w:t xml:space="preserve">UC-58: Consultar solicitações </w:t>
            </w:r>
            <w:r w:rsidR="00D91A83">
              <w:rPr>
                <w:rFonts w:ascii="Arial" w:hAnsi="Arial" w:cs="Arial"/>
                <w:color w:val="000000" w:themeColor="text1"/>
              </w:rPr>
              <w:lastRenderedPageBreak/>
              <w:t>de alocação/</w:t>
            </w:r>
            <w:proofErr w:type="spellStart"/>
            <w:r w:rsidR="00D91A83">
              <w:rPr>
                <w:rFonts w:ascii="Arial" w:hAnsi="Arial" w:cs="Arial"/>
                <w:color w:val="000000" w:themeColor="text1"/>
              </w:rPr>
              <w:t>desalocação</w:t>
            </w:r>
            <w:proofErr w:type="spellEnd"/>
            <w:r w:rsidR="00D91A83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4961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2B4F83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UC-57</w:t>
            </w:r>
          </w:p>
        </w:tc>
        <w:tc>
          <w:tcPr>
            <w:tcW w:w="3211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2B4F83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3211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4961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213277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Cadastrar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E9500E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Consultar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E9500E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D923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785" w:rsidRDefault="00104785" w:rsidP="009E649F">
      <w:pPr>
        <w:spacing w:after="0" w:line="240" w:lineRule="auto"/>
      </w:pPr>
      <w:r>
        <w:separator/>
      </w:r>
    </w:p>
  </w:endnote>
  <w:endnote w:type="continuationSeparator" w:id="0">
    <w:p w:rsidR="00104785" w:rsidRDefault="0010478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0478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785" w:rsidRDefault="00104785" w:rsidP="009E649F">
      <w:pPr>
        <w:spacing w:after="0" w:line="240" w:lineRule="auto"/>
      </w:pPr>
      <w:r>
        <w:separator/>
      </w:r>
    </w:p>
  </w:footnote>
  <w:footnote w:type="continuationSeparator" w:id="0">
    <w:p w:rsidR="00104785" w:rsidRDefault="0010478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D9232A" w:rsidP="00D9232A">
          <w:pPr>
            <w:jc w:val="center"/>
            <w:rPr>
              <w:b/>
            </w:rPr>
          </w:pPr>
          <w:r w:rsidRPr="00D9232A">
            <w:rPr>
              <w:b/>
            </w:rPr>
            <w:fldChar w:fldCharType="begin"/>
          </w:r>
          <w:r w:rsidRPr="00D9232A">
            <w:rPr>
              <w:b/>
            </w:rPr>
            <w:instrText>PAGE   \* MERGEFORMAT</w:instrText>
          </w:r>
          <w:r w:rsidRPr="00D9232A">
            <w:rPr>
              <w:b/>
            </w:rPr>
            <w:fldChar w:fldCharType="separate"/>
          </w:r>
          <w:r w:rsidR="00B00F34">
            <w:rPr>
              <w:b/>
              <w:noProof/>
            </w:rPr>
            <w:t>27</w:t>
          </w:r>
          <w:r w:rsidRPr="00D9232A">
            <w:rPr>
              <w:b/>
            </w:rPr>
            <w:fldChar w:fldCharType="end"/>
          </w: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39013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42ADF" w:rsidRDefault="00F42A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54E48"/>
    <w:rsid w:val="00061FD6"/>
    <w:rsid w:val="0007238D"/>
    <w:rsid w:val="000A0E48"/>
    <w:rsid w:val="000C4980"/>
    <w:rsid w:val="000C5CB2"/>
    <w:rsid w:val="000D1461"/>
    <w:rsid w:val="000E7F29"/>
    <w:rsid w:val="000F50FD"/>
    <w:rsid w:val="00104785"/>
    <w:rsid w:val="0011221F"/>
    <w:rsid w:val="00125844"/>
    <w:rsid w:val="00135332"/>
    <w:rsid w:val="0013662C"/>
    <w:rsid w:val="00172445"/>
    <w:rsid w:val="00190A09"/>
    <w:rsid w:val="001B0B7B"/>
    <w:rsid w:val="001F70E0"/>
    <w:rsid w:val="002109A5"/>
    <w:rsid w:val="00213277"/>
    <w:rsid w:val="002463C2"/>
    <w:rsid w:val="00257CB3"/>
    <w:rsid w:val="00281CD6"/>
    <w:rsid w:val="00293605"/>
    <w:rsid w:val="002B4F83"/>
    <w:rsid w:val="002C38A6"/>
    <w:rsid w:val="002C5297"/>
    <w:rsid w:val="002E0EFF"/>
    <w:rsid w:val="002F71BE"/>
    <w:rsid w:val="00304035"/>
    <w:rsid w:val="00305E24"/>
    <w:rsid w:val="00320B47"/>
    <w:rsid w:val="00332658"/>
    <w:rsid w:val="00353548"/>
    <w:rsid w:val="00356806"/>
    <w:rsid w:val="00390131"/>
    <w:rsid w:val="00454A41"/>
    <w:rsid w:val="00454FB2"/>
    <w:rsid w:val="004560BC"/>
    <w:rsid w:val="00457A87"/>
    <w:rsid w:val="004820CD"/>
    <w:rsid w:val="00484079"/>
    <w:rsid w:val="00487B18"/>
    <w:rsid w:val="004B571D"/>
    <w:rsid w:val="004C4050"/>
    <w:rsid w:val="004E706A"/>
    <w:rsid w:val="004E7941"/>
    <w:rsid w:val="0052153A"/>
    <w:rsid w:val="00530462"/>
    <w:rsid w:val="00554C80"/>
    <w:rsid w:val="0057358E"/>
    <w:rsid w:val="00595216"/>
    <w:rsid w:val="005C3E04"/>
    <w:rsid w:val="005C4C98"/>
    <w:rsid w:val="00603A4A"/>
    <w:rsid w:val="00604502"/>
    <w:rsid w:val="0061608F"/>
    <w:rsid w:val="00630036"/>
    <w:rsid w:val="00631192"/>
    <w:rsid w:val="00636672"/>
    <w:rsid w:val="00637D4A"/>
    <w:rsid w:val="00647706"/>
    <w:rsid w:val="00653119"/>
    <w:rsid w:val="0065354C"/>
    <w:rsid w:val="00666549"/>
    <w:rsid w:val="00672ED9"/>
    <w:rsid w:val="006B4E2C"/>
    <w:rsid w:val="006F0702"/>
    <w:rsid w:val="00732B3D"/>
    <w:rsid w:val="00734B97"/>
    <w:rsid w:val="00736CA1"/>
    <w:rsid w:val="007A2CF0"/>
    <w:rsid w:val="007C7EC2"/>
    <w:rsid w:val="007F5A5B"/>
    <w:rsid w:val="0080604D"/>
    <w:rsid w:val="00823F15"/>
    <w:rsid w:val="00825D54"/>
    <w:rsid w:val="00867EDA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33DCC"/>
    <w:rsid w:val="00966308"/>
    <w:rsid w:val="00985786"/>
    <w:rsid w:val="00995F42"/>
    <w:rsid w:val="009966B9"/>
    <w:rsid w:val="009C4345"/>
    <w:rsid w:val="009E0A60"/>
    <w:rsid w:val="009E0FE3"/>
    <w:rsid w:val="009E649F"/>
    <w:rsid w:val="009F73B1"/>
    <w:rsid w:val="00A41C10"/>
    <w:rsid w:val="00A72FAD"/>
    <w:rsid w:val="00A83C72"/>
    <w:rsid w:val="00A93F34"/>
    <w:rsid w:val="00A96500"/>
    <w:rsid w:val="00AA4B08"/>
    <w:rsid w:val="00AA5E8F"/>
    <w:rsid w:val="00AA77A8"/>
    <w:rsid w:val="00B00F34"/>
    <w:rsid w:val="00B21EA4"/>
    <w:rsid w:val="00B274F4"/>
    <w:rsid w:val="00B54950"/>
    <w:rsid w:val="00B60F5A"/>
    <w:rsid w:val="00B70A0B"/>
    <w:rsid w:val="00B72ABC"/>
    <w:rsid w:val="00B77858"/>
    <w:rsid w:val="00BB2126"/>
    <w:rsid w:val="00BC4115"/>
    <w:rsid w:val="00BC4D48"/>
    <w:rsid w:val="00BD0974"/>
    <w:rsid w:val="00BD5552"/>
    <w:rsid w:val="00C136E3"/>
    <w:rsid w:val="00C23D2D"/>
    <w:rsid w:val="00C365A9"/>
    <w:rsid w:val="00C458C4"/>
    <w:rsid w:val="00C66BFF"/>
    <w:rsid w:val="00C71BBA"/>
    <w:rsid w:val="00CA34DD"/>
    <w:rsid w:val="00CA6EED"/>
    <w:rsid w:val="00CB1FC2"/>
    <w:rsid w:val="00CD7C14"/>
    <w:rsid w:val="00CE09FC"/>
    <w:rsid w:val="00CE13C1"/>
    <w:rsid w:val="00CE77FA"/>
    <w:rsid w:val="00D03F9F"/>
    <w:rsid w:val="00D478F3"/>
    <w:rsid w:val="00D6131D"/>
    <w:rsid w:val="00D91A83"/>
    <w:rsid w:val="00D9232A"/>
    <w:rsid w:val="00DB1CEE"/>
    <w:rsid w:val="00DB31CA"/>
    <w:rsid w:val="00DE6041"/>
    <w:rsid w:val="00DF73B9"/>
    <w:rsid w:val="00E14A28"/>
    <w:rsid w:val="00E217B4"/>
    <w:rsid w:val="00E306E6"/>
    <w:rsid w:val="00E31A0E"/>
    <w:rsid w:val="00E50A09"/>
    <w:rsid w:val="00E72BF2"/>
    <w:rsid w:val="00E87A35"/>
    <w:rsid w:val="00E9500E"/>
    <w:rsid w:val="00F05E85"/>
    <w:rsid w:val="00F37627"/>
    <w:rsid w:val="00F42ADF"/>
    <w:rsid w:val="00F50E9F"/>
    <w:rsid w:val="00FB2A07"/>
    <w:rsid w:val="00FB3BCE"/>
    <w:rsid w:val="00FE3079"/>
    <w:rsid w:val="00FF61D7"/>
    <w:rsid w:val="00FF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188</cp:revision>
  <dcterms:created xsi:type="dcterms:W3CDTF">2015-03-20T04:50:00Z</dcterms:created>
  <dcterms:modified xsi:type="dcterms:W3CDTF">2015-11-15T12:21:00Z</dcterms:modified>
</cp:coreProperties>
</file>