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FC7396" w:rsidRPr="00741AF1" w:rsidTr="0022583B">
        <w:trPr>
          <w:trHeight w:val="150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396" w:rsidRDefault="00AF6A67" w:rsidP="00AF6A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396" w:rsidRDefault="00FC739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</w:t>
            </w:r>
            <w:r>
              <w:rPr>
                <w:rFonts w:ascii="Arial" w:hAnsi="Arial" w:cs="Arial"/>
                <w:b/>
              </w:rPr>
              <w:t>TULO DO CASO DE USO</w:t>
            </w:r>
          </w:p>
        </w:tc>
      </w:tr>
      <w:tr w:rsidR="00FC7396" w:rsidTr="00A01F6F">
        <w:trPr>
          <w:trHeight w:val="297"/>
        </w:trPr>
        <w:tc>
          <w:tcPr>
            <w:tcW w:w="851" w:type="dxa"/>
            <w:tcBorders>
              <w:bottom w:val="single" w:sz="4" w:space="0" w:color="auto"/>
            </w:tcBorders>
          </w:tcPr>
          <w:p w:rsidR="00A01F6F" w:rsidRDefault="00A01F6F" w:rsidP="00A01F6F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A01F6F" w:rsidRDefault="00FC7396" w:rsidP="00A01F6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C7396">
              <w:rPr>
                <w:rFonts w:ascii="Arial" w:hAnsi="Arial" w:cs="Arial"/>
                <w:b/>
                <w:bCs/>
              </w:rPr>
              <w:t>UC-03</w:t>
            </w:r>
          </w:p>
          <w:p w:rsidR="00A01F6F" w:rsidRPr="00A01F6F" w:rsidRDefault="00A01F6F" w:rsidP="00A01F6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01F6F" w:rsidRDefault="00A01F6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C7396" w:rsidRDefault="00FC7396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USUÁRIO</w:t>
            </w:r>
            <w:bookmarkStart w:id="0" w:name="_GoBack"/>
            <w:bookmarkEnd w:id="0"/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5B4C65" w:rsidRDefault="005B4C6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5B4C6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AF65D9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</w:t>
            </w:r>
            <w:r w:rsidR="00B878E2">
              <w:rPr>
                <w:rFonts w:ascii="Tahoma" w:hAnsi="Tahoma" w:cs="Tahoma"/>
                <w:sz w:val="20"/>
                <w:szCs w:val="20"/>
              </w:rPr>
              <w:t>u</w:t>
            </w:r>
            <w:r w:rsidRPr="00AF65D9">
              <w:rPr>
                <w:rFonts w:ascii="Tahoma" w:hAnsi="Tahoma" w:cs="Tahoma"/>
                <w:sz w:val="20"/>
                <w:szCs w:val="20"/>
              </w:rPr>
              <w:t xml:space="preserve">suário com perfil de administrador estar </w:t>
            </w:r>
            <w:proofErr w:type="spellStart"/>
            <w:r w:rsidRPr="00AF65D9">
              <w:rPr>
                <w:rFonts w:ascii="Tahoma" w:hAnsi="Tahoma" w:cs="Tahoma"/>
                <w:sz w:val="20"/>
                <w:szCs w:val="20"/>
              </w:rPr>
              <w:t>logado</w:t>
            </w:r>
            <w:proofErr w:type="spellEnd"/>
            <w:r w:rsidRPr="00AF65D9">
              <w:rPr>
                <w:rFonts w:ascii="Tahoma" w:hAnsi="Tahoma" w:cs="Tahoma"/>
                <w:sz w:val="20"/>
                <w:szCs w:val="20"/>
              </w:rPr>
              <w:t xml:space="preserve"> no sistema.</w:t>
            </w:r>
          </w:p>
          <w:p w:rsidR="00AF65D9" w:rsidRPr="00AF65D9" w:rsidRDefault="00AF65D9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sistema ter um ou mais usuários cadastrados.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Sistema exibe a tela do painel administrativo.</w:t>
            </w:r>
          </w:p>
          <w:p w:rsidR="00AF65D9" w:rsidRPr="006D5068" w:rsidRDefault="00B878E2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Pr="00AF65D9">
              <w:rPr>
                <w:rFonts w:ascii="Tahoma" w:hAnsi="Tahoma" w:cs="Tahoma"/>
                <w:sz w:val="20"/>
                <w:szCs w:val="20"/>
              </w:rPr>
              <w:t>dministrador</w:t>
            </w:r>
            <w:r w:rsidR="00AF65D9" w:rsidRPr="006D5068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AF65D9">
              <w:rPr>
                <w:rFonts w:ascii="Tahoma" w:hAnsi="Tahoma" w:cs="Tahoma"/>
                <w:sz w:val="20"/>
                <w:szCs w:val="20"/>
              </w:rPr>
              <w:t>consultar</w:t>
            </w:r>
            <w:r w:rsidR="00AF65D9" w:rsidRPr="006D5068">
              <w:rPr>
                <w:rFonts w:ascii="Tahoma" w:hAnsi="Tahoma" w:cs="Tahoma"/>
                <w:sz w:val="20"/>
                <w:szCs w:val="20"/>
              </w:rPr>
              <w:t xml:space="preserve"> usuário.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de </w:t>
            </w:r>
            <w:r>
              <w:rPr>
                <w:rFonts w:ascii="Tahoma" w:hAnsi="Tahoma" w:cs="Tahoma"/>
                <w:sz w:val="20"/>
                <w:szCs w:val="20"/>
              </w:rPr>
              <w:t>consulta de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usuário.</w:t>
            </w:r>
          </w:p>
          <w:p w:rsidR="00AF65D9" w:rsidRPr="006D5068" w:rsidRDefault="00B878E2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Pr="00AF65D9">
              <w:rPr>
                <w:rFonts w:ascii="Tahoma" w:hAnsi="Tahoma" w:cs="Tahoma"/>
                <w:sz w:val="20"/>
                <w:szCs w:val="20"/>
              </w:rPr>
              <w:t>dministrador</w:t>
            </w:r>
            <w:r w:rsidR="00AF65D9">
              <w:rPr>
                <w:rFonts w:ascii="Tahoma" w:hAnsi="Tahoma" w:cs="Tahoma"/>
                <w:sz w:val="20"/>
                <w:szCs w:val="20"/>
              </w:rPr>
              <w:t xml:space="preserve"> insere dado requisitado (código do usuário) para a consulta do </w:t>
            </w:r>
            <w:r w:rsidR="0074241C">
              <w:rPr>
                <w:rFonts w:ascii="Tahoma" w:hAnsi="Tahoma" w:cs="Tahoma"/>
                <w:sz w:val="20"/>
                <w:szCs w:val="20"/>
              </w:rPr>
              <w:t>usuário ou seleciona outra opção de consulta apresentada (por perfil ou status do usuário).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Servidor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valida o campo preenchido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  <w:r w:rsidR="00B62AB5">
              <w:rPr>
                <w:rFonts w:ascii="Tahoma" w:hAnsi="Tahoma" w:cs="Tahoma"/>
                <w:sz w:val="20"/>
                <w:szCs w:val="20"/>
              </w:rPr>
              <w:t xml:space="preserve"> [5.1]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dado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inserido pelo ator buscando 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o cadastro </w:t>
            </w:r>
            <w:r>
              <w:rPr>
                <w:rFonts w:ascii="Tahoma" w:hAnsi="Tahoma" w:cs="Tahoma"/>
                <w:sz w:val="20"/>
                <w:szCs w:val="20"/>
              </w:rPr>
              <w:t xml:space="preserve">do usuário </w:t>
            </w:r>
            <w:r w:rsidRPr="006D5068">
              <w:rPr>
                <w:rFonts w:ascii="Tahoma" w:hAnsi="Tahoma" w:cs="Tahoma"/>
                <w:sz w:val="20"/>
                <w:szCs w:val="20"/>
              </w:rPr>
              <w:t>no banco de dados</w:t>
            </w:r>
            <w:r w:rsidR="0074241C">
              <w:rPr>
                <w:rFonts w:ascii="Tahoma" w:hAnsi="Tahoma" w:cs="Tahoma"/>
                <w:sz w:val="20"/>
                <w:szCs w:val="20"/>
              </w:rPr>
              <w:t xml:space="preserve"> ou busca os usuários pelas outras opções de busca (por perfil ou status do usuário).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62AB5">
              <w:rPr>
                <w:rFonts w:ascii="Tahoma" w:hAnsi="Tahoma" w:cs="Tahoma"/>
                <w:sz w:val="20"/>
                <w:szCs w:val="20"/>
              </w:rPr>
              <w:t>[6.1] [6.2</w:t>
            </w:r>
            <w:r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os dados </w:t>
            </w:r>
            <w:r w:rsidR="0074241C">
              <w:rPr>
                <w:rFonts w:ascii="Tahoma" w:hAnsi="Tahoma" w:cs="Tahoma"/>
                <w:sz w:val="20"/>
                <w:szCs w:val="20"/>
              </w:rPr>
              <w:t>dos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usuário</w:t>
            </w:r>
            <w:r w:rsidR="0074241C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encontrados no banco de dados.</w:t>
            </w:r>
          </w:p>
          <w:p w:rsidR="00AF65D9" w:rsidRPr="009F1A1A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AF65D9" w:rsidRPr="00864267" w:rsidRDefault="00AF65D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5D9" w:rsidRPr="005F70B5" w:rsidRDefault="00AF65D9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5.1. </w:t>
            </w:r>
            <w:r w:rsidR="007424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Código informado inválido</w:t>
            </w:r>
          </w:p>
          <w:p w:rsidR="00AF65D9" w:rsidRPr="005F70B5" w:rsidRDefault="00AF65D9" w:rsidP="00AF65D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</w:t>
            </w:r>
            <w:r w:rsidR="007424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código inserido é inválido.</w:t>
            </w:r>
          </w:p>
          <w:p w:rsidR="00AF65D9" w:rsidRDefault="00AF65D9" w:rsidP="00B62AB5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62AB5" w:rsidRPr="00B62AB5" w:rsidRDefault="00B62AB5" w:rsidP="00B62AB5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F65D9" w:rsidRPr="005F70B5" w:rsidRDefault="00B62AB5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Inexistência de cadastros com o filtro requisitado.</w:t>
            </w:r>
          </w:p>
          <w:p w:rsidR="00AF65D9" w:rsidRDefault="00AF65D9" w:rsidP="00AF65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</w:t>
            </w:r>
            <w:r w:rsidR="00B62A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há nenhum cadastro com o filtro requisitado (perfil ou status).</w:t>
            </w:r>
          </w:p>
          <w:p w:rsidR="00AF65D9" w:rsidRDefault="00AF65D9" w:rsidP="00AF65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62AB5" w:rsidRDefault="00B62AB5" w:rsidP="00B62AB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62AB5" w:rsidRPr="005F70B5" w:rsidRDefault="00B62AB5" w:rsidP="00B62AB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Código do usuário inexistente no banco de dados.</w:t>
            </w:r>
          </w:p>
          <w:p w:rsidR="00B62AB5" w:rsidRDefault="00B62AB5" w:rsidP="00B62A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código do usuário não existe no banco de dados.</w:t>
            </w:r>
          </w:p>
          <w:p w:rsidR="00B62AB5" w:rsidRDefault="00B62AB5" w:rsidP="00B62A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B62A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6F76F5" w:rsidRDefault="006F76F5" w:rsidP="00C55B86">
            <w:pPr>
              <w:pStyle w:val="Cabealho"/>
              <w:rPr>
                <w:rFonts w:ascii="Arial" w:hAnsi="Arial" w:cs="Arial"/>
                <w:bCs/>
              </w:rPr>
            </w:pPr>
            <w:r w:rsidRPr="006F76F5">
              <w:rPr>
                <w:rFonts w:ascii="Arial" w:hAnsi="Arial" w:cs="Arial"/>
                <w:bCs/>
              </w:rPr>
              <w:t xml:space="preserve">O sistema exibe </w:t>
            </w:r>
            <w:r w:rsidR="000C6D8B">
              <w:rPr>
                <w:rFonts w:ascii="Arial" w:hAnsi="Arial" w:cs="Arial"/>
                <w:bCs/>
              </w:rPr>
              <w:t xml:space="preserve">uma listagem com </w:t>
            </w:r>
            <w:r w:rsidRPr="006F76F5">
              <w:rPr>
                <w:rFonts w:ascii="Arial" w:hAnsi="Arial" w:cs="Arial"/>
                <w:bCs/>
              </w:rPr>
              <w:t>as informações d</w:t>
            </w:r>
            <w:r w:rsidR="000C6D8B">
              <w:rPr>
                <w:rFonts w:ascii="Arial" w:hAnsi="Arial" w:cs="Arial"/>
                <w:bCs/>
              </w:rPr>
              <w:t>os</w:t>
            </w:r>
            <w:r w:rsidRPr="006F76F5">
              <w:rPr>
                <w:rFonts w:ascii="Arial" w:hAnsi="Arial" w:cs="Arial"/>
                <w:bCs/>
              </w:rPr>
              <w:t xml:space="preserve"> cadastro</w:t>
            </w:r>
            <w:r w:rsidR="000C6D8B">
              <w:rPr>
                <w:rFonts w:ascii="Arial" w:hAnsi="Arial" w:cs="Arial"/>
                <w:bCs/>
              </w:rPr>
              <w:t>s</w:t>
            </w:r>
            <w:r w:rsidRPr="006F76F5">
              <w:rPr>
                <w:rFonts w:ascii="Arial" w:hAnsi="Arial" w:cs="Arial"/>
                <w:bCs/>
              </w:rPr>
              <w:t xml:space="preserve"> </w:t>
            </w:r>
            <w:r w:rsidR="000C6D8B">
              <w:rPr>
                <w:rFonts w:ascii="Arial" w:hAnsi="Arial" w:cs="Arial"/>
                <w:bCs/>
              </w:rPr>
              <w:t>dos usuários requisitados.</w:t>
            </w:r>
          </w:p>
          <w:p w:rsidR="00BF4503" w:rsidRPr="00636C51" w:rsidRDefault="00BF4503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12608" w:rsidRDefault="00412608" w:rsidP="0041260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validação de campos obrigatórios: 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obrigatórios são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exibidos pelo sistema através de uma mensagem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um contorno em vermelho, sendo esse um sinal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mensagens de obrigatoriedade ou erro.</w:t>
            </w:r>
          </w:p>
          <w:p w:rsidR="00B61B76" w:rsidRDefault="00B61B76" w:rsidP="0041260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61B76" w:rsidRPr="00B61B76" w:rsidRDefault="00B61B76" w:rsidP="0041260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bloqueio de usuário</w:t>
            </w:r>
            <w:r w:rsidRPr="00B61B7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: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Usuários bloqueados não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terão mais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acess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o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a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o sistema, seja no painel administrativo, ou no aplicativo mobile (no caso dos operadores). O bloqueio de um usuário requer um motivo, pois este será mostrado ao usuário quando o me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smo tentar realizar novamente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gramEnd"/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acesso ao sistema.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2B784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864A51" w:rsidP="00864A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12305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Protó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2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859FD" w:rsidRDefault="00D859F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859F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930525"/>
                  <wp:effectExtent l="19050" t="0" r="0" b="0"/>
                  <wp:docPr id="2" name="Imagem 1" descr="UC-03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3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BEB" w:rsidRDefault="00B14BEB" w:rsidP="009E649F">
      <w:pPr>
        <w:spacing w:after="0" w:line="240" w:lineRule="auto"/>
      </w:pPr>
      <w:r>
        <w:separator/>
      </w:r>
    </w:p>
  </w:endnote>
  <w:endnote w:type="continuationSeparator" w:id="0">
    <w:p w:rsidR="00B14BEB" w:rsidRDefault="00B14BE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5534A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BEB" w:rsidRDefault="00B14BEB" w:rsidP="009E649F">
      <w:pPr>
        <w:spacing w:after="0" w:line="240" w:lineRule="auto"/>
      </w:pPr>
      <w:r>
        <w:separator/>
      </w:r>
    </w:p>
  </w:footnote>
  <w:footnote w:type="continuationSeparator" w:id="0">
    <w:p w:rsidR="00B14BEB" w:rsidRDefault="00B14BE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8"/>
  </w:num>
  <w:num w:numId="13">
    <w:abstractNumId w:val="5"/>
  </w:num>
  <w:num w:numId="14">
    <w:abstractNumId w:val="13"/>
  </w:num>
  <w:num w:numId="15">
    <w:abstractNumId w:val="1"/>
  </w:num>
  <w:num w:numId="16">
    <w:abstractNumId w:val="14"/>
  </w:num>
  <w:num w:numId="17">
    <w:abstractNumId w:val="6"/>
  </w:num>
  <w:num w:numId="18">
    <w:abstractNumId w:val="1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45E8"/>
    <w:rsid w:val="000A31E9"/>
    <w:rsid w:val="000C6D8B"/>
    <w:rsid w:val="00170C8F"/>
    <w:rsid w:val="001B5053"/>
    <w:rsid w:val="0022583B"/>
    <w:rsid w:val="002430F1"/>
    <w:rsid w:val="00260B63"/>
    <w:rsid w:val="002B784F"/>
    <w:rsid w:val="002D36E2"/>
    <w:rsid w:val="002D3745"/>
    <w:rsid w:val="002E5B47"/>
    <w:rsid w:val="002F36E0"/>
    <w:rsid w:val="0031653E"/>
    <w:rsid w:val="0031697B"/>
    <w:rsid w:val="003D168B"/>
    <w:rsid w:val="00412608"/>
    <w:rsid w:val="004A3673"/>
    <w:rsid w:val="004F305F"/>
    <w:rsid w:val="00505C91"/>
    <w:rsid w:val="00560A08"/>
    <w:rsid w:val="00596AB6"/>
    <w:rsid w:val="005B4C65"/>
    <w:rsid w:val="0061130D"/>
    <w:rsid w:val="006226B0"/>
    <w:rsid w:val="00636C51"/>
    <w:rsid w:val="006551AF"/>
    <w:rsid w:val="00680BC6"/>
    <w:rsid w:val="006A231F"/>
    <w:rsid w:val="006F76F5"/>
    <w:rsid w:val="0074241C"/>
    <w:rsid w:val="0075534A"/>
    <w:rsid w:val="007F5A5B"/>
    <w:rsid w:val="00832416"/>
    <w:rsid w:val="00864267"/>
    <w:rsid w:val="00864A51"/>
    <w:rsid w:val="00874195"/>
    <w:rsid w:val="008E6F40"/>
    <w:rsid w:val="008F00FE"/>
    <w:rsid w:val="00932127"/>
    <w:rsid w:val="00985786"/>
    <w:rsid w:val="009E649F"/>
    <w:rsid w:val="00A01F6F"/>
    <w:rsid w:val="00AF65D9"/>
    <w:rsid w:val="00AF6A67"/>
    <w:rsid w:val="00B14BEB"/>
    <w:rsid w:val="00B61B76"/>
    <w:rsid w:val="00B62AB5"/>
    <w:rsid w:val="00B878E2"/>
    <w:rsid w:val="00BB219A"/>
    <w:rsid w:val="00BD0974"/>
    <w:rsid w:val="00BF4503"/>
    <w:rsid w:val="00CE72DC"/>
    <w:rsid w:val="00CF4ACA"/>
    <w:rsid w:val="00D34185"/>
    <w:rsid w:val="00D43087"/>
    <w:rsid w:val="00D859FD"/>
    <w:rsid w:val="00DB62ED"/>
    <w:rsid w:val="00DD5DC9"/>
    <w:rsid w:val="00E730C3"/>
    <w:rsid w:val="00EE3521"/>
    <w:rsid w:val="00F15149"/>
    <w:rsid w:val="00F67B22"/>
    <w:rsid w:val="00F74920"/>
    <w:rsid w:val="00FC57FE"/>
    <w:rsid w:val="00FC73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335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8</cp:revision>
  <dcterms:created xsi:type="dcterms:W3CDTF">2015-03-23T22:47:00Z</dcterms:created>
  <dcterms:modified xsi:type="dcterms:W3CDTF">2015-03-31T01:08:00Z</dcterms:modified>
</cp:coreProperties>
</file>