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E238D5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Atorinforma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>
              <w:rPr>
                <w:rFonts w:ascii="Tahoma" w:hAnsi="Tahoma" w:cs="Tahoma"/>
                <w:sz w:val="20"/>
                <w:szCs w:val="20"/>
              </w:rPr>
              <w:t>filtros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 desejados para a realização da busca.</w:t>
            </w:r>
          </w:p>
          <w:p w:rsidR="00A24220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>valida os campos preenchidos.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 e [6</w:t>
            </w:r>
            <w:r w:rsidR="00DF2C3C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8F7A39" w:rsidRPr="002F1289" w:rsidRDefault="00227252" w:rsidP="002F128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39B9" w:rsidRDefault="00D339B9" w:rsidP="00D339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Código inválido</w:t>
            </w:r>
          </w:p>
          <w:p w:rsidR="00D339B9" w:rsidRDefault="00D339B9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D339B9" w:rsidRPr="00E238D5" w:rsidRDefault="006F1606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DC49B8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F2C3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que não há nenhumaação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F7A39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 sistema exibe uma listagem com as ações realizadas dos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rPr>
                <w:rFonts w:ascii="Arial" w:hAnsi="Arial" w:cs="Arial"/>
                <w:color w:val="000000"/>
              </w:rPr>
            </w:pPr>
            <w:r w:rsidRPr="00296798">
              <w:rPr>
                <w:rFonts w:ascii="Arial" w:hAnsi="Arial" w:cs="Arial"/>
                <w:b/>
                <w:color w:val="000000"/>
              </w:rPr>
              <w:t>Acesso à auditoria de ações</w:t>
            </w:r>
            <w:r>
              <w:rPr>
                <w:rFonts w:ascii="Arial" w:hAnsi="Arial" w:cs="Arial"/>
                <w:color w:val="00000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A679F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2" name="Imagem 1" descr="UC-08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A679F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5" name="Imagem 4" descr="UC-08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3480"/>
                  <wp:effectExtent l="19050" t="0" r="0" b="0"/>
                  <wp:docPr id="6" name="Imagem 5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2D1" w:rsidRDefault="003F52D1" w:rsidP="009E649F">
      <w:pPr>
        <w:spacing w:after="0" w:line="240" w:lineRule="auto"/>
      </w:pPr>
      <w:r>
        <w:separator/>
      </w:r>
    </w:p>
  </w:endnote>
  <w:endnote w:type="continuationSeparator" w:id="1">
    <w:p w:rsidR="003F52D1" w:rsidRDefault="003F52D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796B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2D1" w:rsidRDefault="003F52D1" w:rsidP="009E649F">
      <w:pPr>
        <w:spacing w:after="0" w:line="240" w:lineRule="auto"/>
      </w:pPr>
      <w:r>
        <w:separator/>
      </w:r>
    </w:p>
  </w:footnote>
  <w:footnote w:type="continuationSeparator" w:id="1">
    <w:p w:rsidR="003F52D1" w:rsidRDefault="003F52D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C6DC3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C24D5"/>
    <w:rsid w:val="003D168B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80BC6"/>
    <w:rsid w:val="006A231F"/>
    <w:rsid w:val="006A679F"/>
    <w:rsid w:val="006F1606"/>
    <w:rsid w:val="0070529F"/>
    <w:rsid w:val="00717338"/>
    <w:rsid w:val="00796BA1"/>
    <w:rsid w:val="007F5A5B"/>
    <w:rsid w:val="00832416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339B9"/>
    <w:rsid w:val="00D34185"/>
    <w:rsid w:val="00D43087"/>
    <w:rsid w:val="00DB62ED"/>
    <w:rsid w:val="00DC49B8"/>
    <w:rsid w:val="00DD5DC9"/>
    <w:rsid w:val="00DF2C3C"/>
    <w:rsid w:val="00EE3521"/>
    <w:rsid w:val="00F04B00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2012-03-07T16:46:00Z</dcterms:created>
  <dcterms:modified xsi:type="dcterms:W3CDTF">2015-04-17T03:01:00Z</dcterms:modified>
</cp:coreProperties>
</file>