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8F7A3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8F7A39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  <w:r w:rsidRPr="00C44F6A">
              <w:rPr>
                <w:rFonts w:ascii="Tahoma" w:hAnsi="Tahoma" w:cs="Tahoma"/>
                <w:sz w:val="20"/>
                <w:szCs w:val="20"/>
              </w:rPr>
              <w:t>suário com perfil de administrador estar logado no sistema.</w:t>
            </w:r>
          </w:p>
          <w:p w:rsidR="008F7A39" w:rsidRPr="00575D91" w:rsidRDefault="008F7A39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575D91">
              <w:rPr>
                <w:rFonts w:ascii="Tahoma" w:hAnsi="Tahoma" w:cs="Tahoma"/>
                <w:sz w:val="20"/>
                <w:szCs w:val="20"/>
              </w:rPr>
              <w:t>O sistema ter um ou mais usuários cadastrados.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E238D5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do painel administrativo.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238D5">
              <w:rPr>
                <w:rFonts w:ascii="Tahoma" w:hAnsi="Tahoma" w:cs="Tahoma"/>
                <w:sz w:val="20"/>
                <w:szCs w:val="20"/>
              </w:rPr>
              <w:t>Administrador clica em auditar.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de auditoria de ações realizadas no sistema.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insere dado requisitado (código do usuárioou data da ação) para a consulta do usuário ou seleciona outra opção de consulta apresentada (por perfil).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Servidor valida os campos preenchidos. [5.1]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 dado inserido pelo ator buscando o cadastro do usuário no banco de dados ou busca os usuários pelas outras opções de busca (por perfil ou data da ação). [6.1] [6.2]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listando todas as ações realizadas pelos usuários filtrados.</w:t>
            </w:r>
          </w:p>
          <w:p w:rsidR="008F7A39" w:rsidRPr="00E238D5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8F7A3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5.1. Código informado inválido</w:t>
            </w:r>
          </w:p>
          <w:p w:rsidR="008F7A39" w:rsidRDefault="008F7A39" w:rsidP="008F7A39">
            <w:pPr>
              <w:numPr>
                <w:ilvl w:val="0"/>
                <w:numId w:val="19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código do usuário inserido é inválido.</w:t>
            </w:r>
          </w:p>
          <w:p w:rsidR="008F7A39" w:rsidRDefault="008F7A39" w:rsidP="008F7A39">
            <w:pPr>
              <w:numPr>
                <w:ilvl w:val="0"/>
                <w:numId w:val="19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8F7A39" w:rsidRPr="00583428" w:rsidRDefault="008F7A39" w:rsidP="008F7A3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F7A39" w:rsidRDefault="008F7A3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6.1. Inexistência de cadastros com o filtro requisitado.</w:t>
            </w:r>
          </w:p>
          <w:p w:rsidR="008F7A39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nenhumaação com o filtro requisitado (perfil ou data da ação).</w:t>
            </w:r>
          </w:p>
          <w:p w:rsidR="008F7A39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8F7A39" w:rsidRDefault="008F7A39" w:rsidP="008F7A3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F7A39" w:rsidRDefault="008F7A3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6.2. Código do usuário inexistente no banco de dados.</w:t>
            </w:r>
          </w:p>
          <w:p w:rsidR="008F7A39" w:rsidRDefault="008F7A39" w:rsidP="008F7A3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código do usuário não existe no banco de dados.</w:t>
            </w:r>
          </w:p>
          <w:p w:rsidR="008F7A39" w:rsidRPr="00E238D5" w:rsidRDefault="008F7A39" w:rsidP="008F7A39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F7A39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O sistema exibe uma listagem com as ações realizadas dos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8F7A39" w:rsidP="008F7A39">
            <w:pPr>
              <w:pStyle w:val="Cabealho"/>
              <w:rPr>
                <w:rFonts w:ascii="Arial" w:hAnsi="Arial" w:cs="Arial"/>
                <w:color w:val="000000"/>
              </w:rPr>
            </w:pPr>
            <w:r w:rsidRPr="00296798">
              <w:rPr>
                <w:rFonts w:ascii="Arial" w:hAnsi="Arial" w:cs="Arial"/>
                <w:b/>
                <w:color w:val="000000"/>
              </w:rPr>
              <w:t>Acesso à auditoria de ações</w:t>
            </w:r>
            <w:r>
              <w:rPr>
                <w:rFonts w:ascii="Arial" w:hAnsi="Arial" w:cs="Arial"/>
                <w:color w:val="00000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8F7A39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63850"/>
                  <wp:effectExtent l="19050" t="0" r="0" b="0"/>
                  <wp:docPr id="1" name="Imagem 0" descr="UC-08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6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8F7A3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675F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025775"/>
                  <wp:effectExtent l="19050" t="0" r="0" b="0"/>
                  <wp:docPr id="3" name="Imagem 2" descr="UC-08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2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200CC" w:rsidRDefault="004200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200CC" w:rsidRDefault="004200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6CD" w:rsidRDefault="009506CD" w:rsidP="009E649F">
      <w:pPr>
        <w:spacing w:after="0" w:line="240" w:lineRule="auto"/>
      </w:pPr>
      <w:r>
        <w:separator/>
      </w:r>
    </w:p>
  </w:endnote>
  <w:endnote w:type="continuationSeparator" w:id="1">
    <w:p w:rsidR="009506CD" w:rsidRDefault="009506C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59739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6CD" w:rsidRDefault="009506CD" w:rsidP="009E649F">
      <w:pPr>
        <w:spacing w:after="0" w:line="240" w:lineRule="auto"/>
      </w:pPr>
      <w:r>
        <w:separator/>
      </w:r>
    </w:p>
  </w:footnote>
  <w:footnote w:type="continuationSeparator" w:id="1">
    <w:p w:rsidR="009506CD" w:rsidRDefault="009506C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170C8F"/>
    <w:rsid w:val="001B5053"/>
    <w:rsid w:val="002430F1"/>
    <w:rsid w:val="00260B63"/>
    <w:rsid w:val="002D36E2"/>
    <w:rsid w:val="002D3745"/>
    <w:rsid w:val="002E18C1"/>
    <w:rsid w:val="002E5B47"/>
    <w:rsid w:val="002F36E0"/>
    <w:rsid w:val="00307810"/>
    <w:rsid w:val="003C24D5"/>
    <w:rsid w:val="003D168B"/>
    <w:rsid w:val="004200CC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80BC6"/>
    <w:rsid w:val="006A231F"/>
    <w:rsid w:val="007F5A5B"/>
    <w:rsid w:val="00832416"/>
    <w:rsid w:val="00864267"/>
    <w:rsid w:val="00874195"/>
    <w:rsid w:val="008E6F40"/>
    <w:rsid w:val="008F00FE"/>
    <w:rsid w:val="008F7A39"/>
    <w:rsid w:val="00932127"/>
    <w:rsid w:val="009506CD"/>
    <w:rsid w:val="00985786"/>
    <w:rsid w:val="009D051C"/>
    <w:rsid w:val="009E649F"/>
    <w:rsid w:val="00A25E84"/>
    <w:rsid w:val="00BB219A"/>
    <w:rsid w:val="00BD0974"/>
    <w:rsid w:val="00BF4503"/>
    <w:rsid w:val="00C20AF6"/>
    <w:rsid w:val="00CE72DC"/>
    <w:rsid w:val="00CF4ACA"/>
    <w:rsid w:val="00D34185"/>
    <w:rsid w:val="00D43087"/>
    <w:rsid w:val="00DB62ED"/>
    <w:rsid w:val="00DD5DC9"/>
    <w:rsid w:val="00EE3521"/>
    <w:rsid w:val="00F15149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30</cp:revision>
  <dcterms:created xsi:type="dcterms:W3CDTF">2012-03-07T16:46:00Z</dcterms:created>
  <dcterms:modified xsi:type="dcterms:W3CDTF">2015-04-01T03:32:00Z</dcterms:modified>
</cp:coreProperties>
</file>