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no botão usuários.</w:t>
            </w:r>
          </w:p>
          <w:p w:rsidR="006A4DB6" w:rsidRPr="002E5624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informa o filtro do usuário desejado através do código do usuário ou perfil e clica em pesquisar. [5.1]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 [6.1]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busca no banco de dados </w:t>
            </w:r>
            <w:bookmarkStart w:id="0" w:name="_GoBack"/>
            <w:r>
              <w:rPr>
                <w:rFonts w:ascii="Tahoma" w:hAnsi="Tahoma" w:cs="Tahoma"/>
                <w:sz w:val="20"/>
                <w:szCs w:val="20"/>
              </w:rPr>
              <w:t xml:space="preserve">usuários com </w:t>
            </w:r>
            <w:bookmarkEnd w:id="0"/>
            <w:r>
              <w:rPr>
                <w:rFonts w:ascii="Tahoma" w:hAnsi="Tahoma" w:cs="Tahoma"/>
                <w:sz w:val="20"/>
                <w:szCs w:val="20"/>
              </w:rPr>
              <w:t>o filtro selecionado. [7.1]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usuário desejado e clica em selecionar usuário.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retorna para 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auditoria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exibindo os dados do usuário.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DB6">
              <w:rPr>
                <w:rFonts w:ascii="Tahoma" w:hAnsi="Tahoma" w:cs="Tahoma"/>
                <w:sz w:val="20"/>
                <w:szCs w:val="20"/>
              </w:rPr>
              <w:t>a data. [12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ações do filtro desejado. [13.1]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5F70B5" w:rsidRDefault="006A4DB6" w:rsidP="006A4D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A4DB6" w:rsidRDefault="006A4DB6" w:rsidP="006A4DB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6A4DB6" w:rsidRPr="00704C75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inválido.</w:t>
            </w:r>
          </w:p>
          <w:p w:rsidR="006A4DB6" w:rsidRPr="00704C75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encontra erro ao validar o código do usuário.</w:t>
            </w:r>
          </w:p>
          <w:p w:rsidR="006A4DB6" w:rsidRPr="00704C75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6A4DB6" w:rsidRDefault="006A4DB6" w:rsidP="006A4D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73236B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246E66" w:rsidRDefault="006A4DB6" w:rsidP="006A4D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12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. Data inválida.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6A4DB6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B0AEB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537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4A06" w:rsidRDefault="00DB0AE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916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33B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401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62D" w:rsidRDefault="00F0762D" w:rsidP="009E649F">
      <w:pPr>
        <w:spacing w:after="0" w:line="240" w:lineRule="auto"/>
      </w:pPr>
      <w:r>
        <w:separator/>
      </w:r>
    </w:p>
  </w:endnote>
  <w:endnote w:type="continuationSeparator" w:id="0">
    <w:p w:rsidR="00F0762D" w:rsidRDefault="00F076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076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62D" w:rsidRDefault="00F0762D" w:rsidP="009E649F">
      <w:pPr>
        <w:spacing w:after="0" w:line="240" w:lineRule="auto"/>
      </w:pPr>
      <w:r>
        <w:separator/>
      </w:r>
    </w:p>
  </w:footnote>
  <w:footnote w:type="continuationSeparator" w:id="0">
    <w:p w:rsidR="00F0762D" w:rsidRDefault="00F076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DB6"/>
    <w:rsid w:val="006A679F"/>
    <w:rsid w:val="006F1606"/>
    <w:rsid w:val="0070529F"/>
    <w:rsid w:val="00717338"/>
    <w:rsid w:val="00796BA1"/>
    <w:rsid w:val="007F5A5B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A33C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EB33BA"/>
    <w:rsid w:val="00EE3521"/>
    <w:rsid w:val="00F04B00"/>
    <w:rsid w:val="00F0762D"/>
    <w:rsid w:val="00F15149"/>
    <w:rsid w:val="00F23854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2012-03-07T16:46:00Z</dcterms:created>
  <dcterms:modified xsi:type="dcterms:W3CDTF">2015-04-28T04:10:00Z</dcterms:modified>
</cp:coreProperties>
</file>