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62A57" w:rsidRPr="00741AF1" w:rsidTr="00262A5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262A57"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262A57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262A57">
              <w:rPr>
                <w:rFonts w:ascii="Arial" w:hAnsi="Arial" w:cs="Arial"/>
                <w:b/>
                <w:bCs/>
                <w:color w:val="000000" w:themeColor="text1"/>
              </w:rPr>
              <w:t>UC-28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BLOQUEAR CLIENTE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695F14" w:rsidRDefault="00294B07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UC-26: Consultar cliente</w:t>
            </w:r>
          </w:p>
          <w:p w:rsidR="00695F14" w:rsidRPr="00695F14" w:rsidRDefault="00695F14" w:rsidP="00695F1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UC-27: Editar cliente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clientes previamente cadastrados [Caso de Uso 25]</w:t>
            </w:r>
          </w:p>
          <w:p w:rsidR="003C36C0" w:rsidRPr="003C36C0" w:rsidRDefault="003C36C0" w:rsidP="00F70C24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817695">
              <w:rPr>
                <w:rFonts w:ascii="Tahoma" w:hAnsi="Tahoma" w:cs="Tahoma"/>
                <w:color w:val="000000" w:themeColor="text1"/>
                <w:sz w:val="20"/>
                <w:szCs w:val="20"/>
              </w:rPr>
              <w:t>valida o cadastro do cliente requisitado para a operação de bloqueio. [1.1]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o motivo do bloqueio</w:t>
            </w:r>
            <w:r w:rsidR="002559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176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</w:t>
            </w:r>
            <w:r w:rsidR="00D3525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1D42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[2.2]</w:t>
            </w:r>
          </w:p>
          <w:p w:rsidR="00FD3AEC" w:rsidRDefault="008474E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D3A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 o motivo do bloqueio</w:t>
            </w:r>
            <w:r w:rsidR="002559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8474E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6C16CA">
              <w:rPr>
                <w:rFonts w:ascii="Tahoma" w:hAnsi="Tahoma" w:cs="Tahoma"/>
                <w:color w:val="000000" w:themeColor="text1"/>
                <w:sz w:val="20"/>
                <w:szCs w:val="20"/>
              </w:rPr>
              <w:t>bloquear</w:t>
            </w:r>
            <w:r w:rsidR="002559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 campo motivo</w:t>
            </w:r>
            <w:r w:rsidR="002559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56952" w:rsidRDefault="0045695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5160AE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bloqueio</w:t>
            </w:r>
            <w:r w:rsidR="009F614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176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</w:t>
            </w:r>
            <w:r w:rsidR="006C38C7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bloqueia o cadastro do cliente, impossibilitando que o mesmo tenha máquinas </w:t>
            </w:r>
            <w:r w:rsidR="00D47B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vinculadas.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3373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2559C5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B3" w:rsidRDefault="00A57AB3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4404C5" w:rsidRPr="005F70B5" w:rsidRDefault="004404C5" w:rsidP="004404C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6B774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O c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adastro do cliente já está bloqueado</w:t>
            </w:r>
          </w:p>
          <w:p w:rsidR="004404C5" w:rsidRPr="007B5EB9" w:rsidRDefault="004404C5" w:rsidP="004404C5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B5E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informando que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 cadastro do cliente já está bloqueado.</w:t>
            </w:r>
          </w:p>
          <w:p w:rsidR="004404C5" w:rsidRDefault="004404C5" w:rsidP="004404C5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4404C5" w:rsidRDefault="004404C5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C408D2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474E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7B5EB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</w:t>
            </w:r>
            <w:r w:rsidR="006C16C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bloquear</w:t>
            </w:r>
            <w:r w:rsidR="007B5EB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sem informar o motivo do bloqueio</w:t>
            </w:r>
          </w:p>
          <w:p w:rsidR="008C31E1" w:rsidRPr="007B5EB9" w:rsidRDefault="007B5EB9" w:rsidP="00C408D2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B5EB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informando que o campo motivo é obrigatório</w:t>
            </w:r>
            <w:r w:rsidR="00C408D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C408D2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C408D2">
              <w:rPr>
                <w:rFonts w:ascii="Tahoma" w:hAnsi="Tahoma" w:cs="Tahoma"/>
                <w:color w:val="000000" w:themeColor="text1"/>
                <w:sz w:val="20"/>
                <w:szCs w:val="20"/>
              </w:rPr>
              <w:t>2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1297E" w:rsidRDefault="00F1297E" w:rsidP="00F1297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1D4224" w:rsidRPr="005F70B5" w:rsidRDefault="001D4224" w:rsidP="001D422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D4224" w:rsidRPr="007B5EB9" w:rsidRDefault="001D4224" w:rsidP="001D4224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B5E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1D4224" w:rsidRDefault="001D4224" w:rsidP="001D4224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303F91" w:rsidRDefault="00303F91" w:rsidP="00303F9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9F614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 não pode ser bloqueado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3149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ve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rifica que há máquina</w:t>
            </w:r>
            <w:r w:rsidR="00B75663">
              <w:rPr>
                <w:rFonts w:ascii="Tahoma" w:hAnsi="Tahoma" w:cs="Tahoma"/>
                <w:color w:val="000000" w:themeColor="text1"/>
                <w:sz w:val="20"/>
                <w:szCs w:val="20"/>
              </w:rPr>
              <w:t>(s)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vinculada</w:t>
            </w:r>
            <w:r w:rsidR="00B75663">
              <w:rPr>
                <w:rFonts w:ascii="Tahoma" w:hAnsi="Tahoma" w:cs="Tahoma"/>
                <w:color w:val="000000" w:themeColor="text1"/>
                <w:sz w:val="20"/>
                <w:szCs w:val="20"/>
              </w:rPr>
              <w:t>(s)</w:t>
            </w:r>
            <w:r w:rsidR="0031494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ao cliente</w:t>
            </w:r>
            <w:r w:rsidR="00B5245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alertando que o cliente não pode ser bloqueado até não ter máquinas alocadas ao mesmo</w:t>
            </w:r>
            <w:r w:rsidR="00B5245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B52452" w:rsidP="00E3399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D72153" w:rsidRPr="00F1297E" w:rsidRDefault="00D72153" w:rsidP="00D72153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FF614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Cadastro do cliente bloqueado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p w:rsidR="00F50F20" w:rsidRDefault="00F50F20" w:rsidP="00184869">
      <w:pPr>
        <w:rPr>
          <w:rFonts w:ascii="Tahoma" w:hAnsi="Tahoma" w:cs="Tahoma"/>
          <w:sz w:val="20"/>
          <w:szCs w:val="20"/>
        </w:rPr>
      </w:pPr>
    </w:p>
    <w:p w:rsidR="00F50F20" w:rsidRDefault="00F50F20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E21C0">
        <w:trPr>
          <w:trHeight w:val="2882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0380A" w:rsidRDefault="0020380A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motivo </w:t>
            </w:r>
            <w:r w:rsidR="009A39A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do bloqueio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: </w:t>
            </w:r>
            <w:r w:rsidRPr="002038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realizar o bloqueio de um cliente deve ser informado o motivo, caso contrário o sistema não realizará a operação.</w:t>
            </w: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impossibilidade de bloqueio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máquinas vinculadas não podem ser bloqueados,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realizar movimentações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entre 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estado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das máquinas vinculadas 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este cliente antes que o mesmo possa ser bloqueado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que não seria possível caso o mesmo estivesse bloqueado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Default="00F270EE" w:rsidP="008448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validação do campo motivo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C5F04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tamanho do campo motivo não pode exceder 100 caracteres.</w:t>
            </w:r>
          </w:p>
          <w:p w:rsidR="006F6C4B" w:rsidRDefault="006F6C4B" w:rsidP="008448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F6C4B" w:rsidRDefault="006F6C4B" w:rsidP="006F6C4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DC5408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alocação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para cliente bloqueado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: Clientes que tenham sofrido um bloqueio em seu cadastro não poderão ser vinculados em alocações de máquinas futuras à data do bloqueio.</w:t>
            </w:r>
          </w:p>
          <w:p w:rsidR="006F6C4B" w:rsidRPr="00844877" w:rsidRDefault="006F6C4B" w:rsidP="008448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262DAD">
        <w:trPr>
          <w:trHeight w:val="11495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9D56C5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758888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8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758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141F" w:rsidRDefault="0047141F"/>
    <w:p w:rsidR="0047141F" w:rsidRDefault="0047141F"/>
    <w:p w:rsidR="0047141F" w:rsidRDefault="0047141F"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3F209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426CA29C" wp14:editId="5CA70DC4">
                  <wp:extent cx="5753100" cy="5514975"/>
                  <wp:effectExtent l="0" t="0" r="0" b="0"/>
                  <wp:docPr id="1" name="Imagem 1" descr="C:\Users\Felipe\Documents\Documentos-TCC-Projeto\Arquivos\4.3 Casos de Uso\Caso de Uso 28\diagrama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28\diagrama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551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209C" w:rsidRPr="00864267" w:rsidRDefault="003F209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E8B" w:rsidRDefault="00DC0E8B" w:rsidP="009E649F">
      <w:pPr>
        <w:spacing w:after="0" w:line="240" w:lineRule="auto"/>
      </w:pPr>
      <w:r>
        <w:separator/>
      </w:r>
    </w:p>
  </w:endnote>
  <w:endnote w:type="continuationSeparator" w:id="0">
    <w:p w:rsidR="00DC0E8B" w:rsidRDefault="00DC0E8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718" w:rsidRDefault="0046371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C0E8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718" w:rsidRDefault="0046371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E8B" w:rsidRDefault="00DC0E8B" w:rsidP="009E649F">
      <w:pPr>
        <w:spacing w:after="0" w:line="240" w:lineRule="auto"/>
      </w:pPr>
      <w:r>
        <w:separator/>
      </w:r>
    </w:p>
  </w:footnote>
  <w:footnote w:type="continuationSeparator" w:id="0">
    <w:p w:rsidR="00DC0E8B" w:rsidRDefault="00DC0E8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718" w:rsidRDefault="0046371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463718" w:rsidP="00463718">
          <w:pPr>
            <w:tabs>
              <w:tab w:val="left" w:pos="91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718" w:rsidRDefault="0046371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61A325E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0E700DBF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6"/>
  </w:num>
  <w:num w:numId="5">
    <w:abstractNumId w:val="18"/>
  </w:num>
  <w:num w:numId="6">
    <w:abstractNumId w:val="13"/>
  </w:num>
  <w:num w:numId="7">
    <w:abstractNumId w:val="20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6"/>
  </w:num>
  <w:num w:numId="14">
    <w:abstractNumId w:val="14"/>
  </w:num>
  <w:num w:numId="15">
    <w:abstractNumId w:val="2"/>
  </w:num>
  <w:num w:numId="16">
    <w:abstractNumId w:val="15"/>
  </w:num>
  <w:num w:numId="17">
    <w:abstractNumId w:val="7"/>
  </w:num>
  <w:num w:numId="18">
    <w:abstractNumId w:val="12"/>
  </w:num>
  <w:num w:numId="19">
    <w:abstractNumId w:val="21"/>
  </w:num>
  <w:num w:numId="20">
    <w:abstractNumId w:val="24"/>
  </w:num>
  <w:num w:numId="21">
    <w:abstractNumId w:val="19"/>
  </w:num>
  <w:num w:numId="22">
    <w:abstractNumId w:val="23"/>
  </w:num>
  <w:num w:numId="23">
    <w:abstractNumId w:val="17"/>
  </w:num>
  <w:num w:numId="24">
    <w:abstractNumId w:val="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67A34"/>
    <w:rsid w:val="000735AE"/>
    <w:rsid w:val="00093C06"/>
    <w:rsid w:val="000959D9"/>
    <w:rsid w:val="000C5F04"/>
    <w:rsid w:val="000D0053"/>
    <w:rsid w:val="000D103C"/>
    <w:rsid w:val="000F2875"/>
    <w:rsid w:val="000F3248"/>
    <w:rsid w:val="00121114"/>
    <w:rsid w:val="00124254"/>
    <w:rsid w:val="00125C61"/>
    <w:rsid w:val="001316C3"/>
    <w:rsid w:val="00136769"/>
    <w:rsid w:val="00170C8F"/>
    <w:rsid w:val="00174690"/>
    <w:rsid w:val="00184869"/>
    <w:rsid w:val="001949D8"/>
    <w:rsid w:val="0019769A"/>
    <w:rsid w:val="001B2C08"/>
    <w:rsid w:val="001B5053"/>
    <w:rsid w:val="001C1C6E"/>
    <w:rsid w:val="001C22F0"/>
    <w:rsid w:val="001D2B54"/>
    <w:rsid w:val="001D4224"/>
    <w:rsid w:val="001E4902"/>
    <w:rsid w:val="0020380A"/>
    <w:rsid w:val="00203C15"/>
    <w:rsid w:val="00240FD3"/>
    <w:rsid w:val="002430F1"/>
    <w:rsid w:val="002432DF"/>
    <w:rsid w:val="00250936"/>
    <w:rsid w:val="002559C5"/>
    <w:rsid w:val="00260B63"/>
    <w:rsid w:val="00262A57"/>
    <w:rsid w:val="00262DAD"/>
    <w:rsid w:val="00264BB6"/>
    <w:rsid w:val="00285E72"/>
    <w:rsid w:val="00294B07"/>
    <w:rsid w:val="00296F59"/>
    <w:rsid w:val="002D36E2"/>
    <w:rsid w:val="002D3745"/>
    <w:rsid w:val="002D509D"/>
    <w:rsid w:val="002E5B47"/>
    <w:rsid w:val="002F36E0"/>
    <w:rsid w:val="00303F91"/>
    <w:rsid w:val="00314943"/>
    <w:rsid w:val="0031601D"/>
    <w:rsid w:val="003207A3"/>
    <w:rsid w:val="0033025B"/>
    <w:rsid w:val="003373F7"/>
    <w:rsid w:val="00384C94"/>
    <w:rsid w:val="003C36C0"/>
    <w:rsid w:val="003D168B"/>
    <w:rsid w:val="003D5839"/>
    <w:rsid w:val="003E0F9D"/>
    <w:rsid w:val="003F209C"/>
    <w:rsid w:val="00426575"/>
    <w:rsid w:val="004371E6"/>
    <w:rsid w:val="004404C5"/>
    <w:rsid w:val="004436F0"/>
    <w:rsid w:val="00454560"/>
    <w:rsid w:val="00456952"/>
    <w:rsid w:val="00461A4F"/>
    <w:rsid w:val="00463718"/>
    <w:rsid w:val="0047141F"/>
    <w:rsid w:val="0047785B"/>
    <w:rsid w:val="00494DBF"/>
    <w:rsid w:val="004A3673"/>
    <w:rsid w:val="004B3015"/>
    <w:rsid w:val="004B3EBC"/>
    <w:rsid w:val="004B44E8"/>
    <w:rsid w:val="004C4370"/>
    <w:rsid w:val="004D1067"/>
    <w:rsid w:val="004F1266"/>
    <w:rsid w:val="004F2EC6"/>
    <w:rsid w:val="004F305F"/>
    <w:rsid w:val="00503E66"/>
    <w:rsid w:val="005160AE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E21C0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95F14"/>
    <w:rsid w:val="006A231F"/>
    <w:rsid w:val="006A3B35"/>
    <w:rsid w:val="006B09C7"/>
    <w:rsid w:val="006B2B75"/>
    <w:rsid w:val="006B7746"/>
    <w:rsid w:val="006C16CA"/>
    <w:rsid w:val="006C38C7"/>
    <w:rsid w:val="006F55EE"/>
    <w:rsid w:val="006F6C4B"/>
    <w:rsid w:val="00701EEC"/>
    <w:rsid w:val="00723AFB"/>
    <w:rsid w:val="007852DA"/>
    <w:rsid w:val="00797C05"/>
    <w:rsid w:val="007B5EB9"/>
    <w:rsid w:val="007C20EC"/>
    <w:rsid w:val="007D578C"/>
    <w:rsid w:val="007D6D19"/>
    <w:rsid w:val="007F2A3F"/>
    <w:rsid w:val="007F5A5B"/>
    <w:rsid w:val="008064FE"/>
    <w:rsid w:val="00810B2E"/>
    <w:rsid w:val="00817695"/>
    <w:rsid w:val="00817747"/>
    <w:rsid w:val="00832416"/>
    <w:rsid w:val="00834440"/>
    <w:rsid w:val="00844877"/>
    <w:rsid w:val="008448FB"/>
    <w:rsid w:val="008474E4"/>
    <w:rsid w:val="008627AE"/>
    <w:rsid w:val="00864267"/>
    <w:rsid w:val="00874195"/>
    <w:rsid w:val="00876DAB"/>
    <w:rsid w:val="00892BBF"/>
    <w:rsid w:val="008B2E60"/>
    <w:rsid w:val="008C31E1"/>
    <w:rsid w:val="008C5E3E"/>
    <w:rsid w:val="008D6872"/>
    <w:rsid w:val="008E0173"/>
    <w:rsid w:val="008E1D96"/>
    <w:rsid w:val="008E304E"/>
    <w:rsid w:val="008E6F40"/>
    <w:rsid w:val="008F00FE"/>
    <w:rsid w:val="009044E3"/>
    <w:rsid w:val="00911D89"/>
    <w:rsid w:val="00914F75"/>
    <w:rsid w:val="00932127"/>
    <w:rsid w:val="0093541C"/>
    <w:rsid w:val="00935559"/>
    <w:rsid w:val="00974158"/>
    <w:rsid w:val="00985786"/>
    <w:rsid w:val="00997FA7"/>
    <w:rsid w:val="009A39AC"/>
    <w:rsid w:val="009B0619"/>
    <w:rsid w:val="009B0A8B"/>
    <w:rsid w:val="009D56C5"/>
    <w:rsid w:val="009E649F"/>
    <w:rsid w:val="009F614B"/>
    <w:rsid w:val="00A57AB3"/>
    <w:rsid w:val="00A75992"/>
    <w:rsid w:val="00A75B40"/>
    <w:rsid w:val="00A81549"/>
    <w:rsid w:val="00A84392"/>
    <w:rsid w:val="00A97844"/>
    <w:rsid w:val="00AC762F"/>
    <w:rsid w:val="00AD20BB"/>
    <w:rsid w:val="00B363C9"/>
    <w:rsid w:val="00B52452"/>
    <w:rsid w:val="00B54F3C"/>
    <w:rsid w:val="00B637D5"/>
    <w:rsid w:val="00B648D7"/>
    <w:rsid w:val="00B75663"/>
    <w:rsid w:val="00B86D67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408D2"/>
    <w:rsid w:val="00C65726"/>
    <w:rsid w:val="00CB1002"/>
    <w:rsid w:val="00CE72DC"/>
    <w:rsid w:val="00CF4ACA"/>
    <w:rsid w:val="00D00F13"/>
    <w:rsid w:val="00D1488E"/>
    <w:rsid w:val="00D34185"/>
    <w:rsid w:val="00D3462B"/>
    <w:rsid w:val="00D35253"/>
    <w:rsid w:val="00D43087"/>
    <w:rsid w:val="00D47B85"/>
    <w:rsid w:val="00D6595B"/>
    <w:rsid w:val="00D72153"/>
    <w:rsid w:val="00D75A01"/>
    <w:rsid w:val="00D85AEC"/>
    <w:rsid w:val="00D962C8"/>
    <w:rsid w:val="00DB3EC8"/>
    <w:rsid w:val="00DB62ED"/>
    <w:rsid w:val="00DB6685"/>
    <w:rsid w:val="00DC0E8B"/>
    <w:rsid w:val="00DD5DC9"/>
    <w:rsid w:val="00E27A23"/>
    <w:rsid w:val="00E27F5E"/>
    <w:rsid w:val="00E333B9"/>
    <w:rsid w:val="00E33993"/>
    <w:rsid w:val="00E37B34"/>
    <w:rsid w:val="00E427A0"/>
    <w:rsid w:val="00E44592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0F20"/>
    <w:rsid w:val="00F5515C"/>
    <w:rsid w:val="00F67B22"/>
    <w:rsid w:val="00F70C24"/>
    <w:rsid w:val="00F74920"/>
    <w:rsid w:val="00F93BA5"/>
    <w:rsid w:val="00FA0538"/>
    <w:rsid w:val="00FA22C8"/>
    <w:rsid w:val="00FC57FE"/>
    <w:rsid w:val="00FD3AEC"/>
    <w:rsid w:val="00FF37D7"/>
    <w:rsid w:val="00FF61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0EE09-601B-459E-8173-0F4E74D59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4</Pages>
  <Words>348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551</cp:revision>
  <dcterms:created xsi:type="dcterms:W3CDTF">2012-03-07T16:46:00Z</dcterms:created>
  <dcterms:modified xsi:type="dcterms:W3CDTF">2015-08-30T17:37:00Z</dcterms:modified>
</cp:coreProperties>
</file>