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51"/>
        <w:gridCol w:w="8432"/>
      </w:tblGrid>
      <w:tr w:rsidR="00D36C55" w:rsidRPr="00741AF1" w:rsidTr="00D36C55">
        <w:tc>
          <w:tcPr>
            <w:tcW w:w="851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:rsidR="00D36C55" w:rsidRDefault="00D36C55" w:rsidP="00D36C55">
            <w:pPr>
              <w:pStyle w:val="Cabealh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ID</w:t>
            </w:r>
          </w:p>
        </w:tc>
        <w:tc>
          <w:tcPr>
            <w:tcW w:w="8432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:rsidR="00D36C55" w:rsidRDefault="00D36C55" w:rsidP="00C55B86">
            <w:pPr>
              <w:pStyle w:val="Cabealho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TÍTULO DO CASO DE USO</w:t>
            </w:r>
          </w:p>
        </w:tc>
      </w:tr>
      <w:tr w:rsidR="00D36C55" w:rsidTr="00D36C55">
        <w:tc>
          <w:tcPr>
            <w:tcW w:w="851" w:type="dxa"/>
            <w:tcBorders>
              <w:bottom w:val="single" w:sz="4" w:space="0" w:color="auto"/>
            </w:tcBorders>
          </w:tcPr>
          <w:p w:rsidR="00D36C55" w:rsidRDefault="00D36C55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36C55" w:rsidRPr="00D36C55" w:rsidRDefault="00D36C55" w:rsidP="007F23C7">
            <w:pPr>
              <w:pStyle w:val="Cabealho"/>
              <w:jc w:val="center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D36C55">
              <w:rPr>
                <w:rFonts w:ascii="Arial" w:hAnsi="Arial" w:cs="Arial"/>
                <w:b/>
                <w:bCs/>
                <w:color w:val="000000" w:themeColor="text1"/>
              </w:rPr>
              <w:t>UC-53</w:t>
            </w:r>
          </w:p>
        </w:tc>
        <w:tc>
          <w:tcPr>
            <w:tcW w:w="8432" w:type="dxa"/>
            <w:tcBorders>
              <w:bottom w:val="single" w:sz="4" w:space="0" w:color="auto"/>
            </w:tcBorders>
          </w:tcPr>
          <w:p w:rsidR="00D36C55" w:rsidRDefault="00D36C55" w:rsidP="00B55D22">
            <w:pPr>
              <w:pStyle w:val="Cabealho"/>
              <w:rPr>
                <w:rFonts w:ascii="Arial" w:hAnsi="Arial" w:cs="Arial"/>
                <w:b/>
                <w:bCs/>
              </w:rPr>
            </w:pPr>
          </w:p>
          <w:p w:rsidR="00D36C55" w:rsidRPr="006A7F34" w:rsidRDefault="006A7F34" w:rsidP="00B55D22">
            <w:pPr>
              <w:pStyle w:val="Cabealho"/>
              <w:rPr>
                <w:rFonts w:ascii="Arial" w:hAnsi="Arial" w:cs="Arial"/>
                <w:b/>
                <w:bCs/>
              </w:rPr>
            </w:pPr>
            <w:r w:rsidRPr="006A7F34">
              <w:rPr>
                <w:rFonts w:ascii="Arial" w:hAnsi="Arial" w:cs="Arial"/>
                <w:b/>
                <w:bCs/>
                <w:color w:val="000000" w:themeColor="text1"/>
              </w:rPr>
              <w:t>R</w:t>
            </w:r>
            <w:r w:rsidR="00AE092A">
              <w:rPr>
                <w:rFonts w:ascii="Arial" w:hAnsi="Arial" w:cs="Arial"/>
                <w:b/>
                <w:bCs/>
                <w:color w:val="000000" w:themeColor="text1"/>
              </w:rPr>
              <w:t>EALIZAR ABERTURA DE UMA MÁQUINA</w:t>
            </w:r>
          </w:p>
          <w:p w:rsidR="00D36C55" w:rsidRDefault="00D36C55" w:rsidP="00B55D22">
            <w:pPr>
              <w:pStyle w:val="Cabealho"/>
              <w:rPr>
                <w:rFonts w:ascii="Arial" w:hAnsi="Arial" w:cs="Arial"/>
                <w:b/>
                <w:bCs/>
              </w:rPr>
            </w:pPr>
          </w:p>
        </w:tc>
      </w:tr>
      <w:tr w:rsidR="00864267" w:rsidRPr="00741AF1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864267" w:rsidRP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000000" w:themeColor="text1"/>
              </w:rPr>
            </w:pPr>
            <w:r>
              <w:rPr>
                <w:rFonts w:ascii="Arial" w:hAnsi="Arial" w:cs="Arial"/>
                <w:b/>
                <w:bCs/>
                <w:color w:val="000000" w:themeColor="text1"/>
              </w:rPr>
              <w:t>2 –ATOR(ES)</w:t>
            </w:r>
          </w:p>
        </w:tc>
      </w:tr>
      <w:tr w:rsidR="00864267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B3EC8" w:rsidRPr="00DB3EC8" w:rsidRDefault="00DB3EC8" w:rsidP="00DB3EC8">
            <w:pPr>
              <w:pStyle w:val="Cabealho"/>
              <w:numPr>
                <w:ilvl w:val="0"/>
                <w:numId w:val="14"/>
              </w:numPr>
              <w:ind w:left="360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DB3EC8">
              <w:rPr>
                <w:rFonts w:ascii="Tahoma" w:hAnsi="Tahoma" w:cs="Tahoma"/>
                <w:color w:val="000000" w:themeColor="text1"/>
                <w:sz w:val="20"/>
                <w:szCs w:val="20"/>
              </w:rPr>
              <w:t>Operador</w:t>
            </w:r>
          </w:p>
          <w:p w:rsidR="00864267" w:rsidRP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  <w:tr w:rsidR="00864267" w:rsidRPr="00741AF1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864267" w:rsidRPr="00864267" w:rsidRDefault="00864267" w:rsidP="00864267">
            <w:pPr>
              <w:pStyle w:val="Cabealho"/>
              <w:rPr>
                <w:rFonts w:ascii="Arial" w:hAnsi="Arial" w:cs="Arial"/>
                <w:b/>
                <w:bCs/>
              </w:rPr>
            </w:pPr>
            <w:r w:rsidRPr="00864267">
              <w:rPr>
                <w:rFonts w:ascii="Arial" w:hAnsi="Arial" w:cs="Arial"/>
                <w:b/>
                <w:bCs/>
              </w:rPr>
              <w:t>3 – PRÉ-CONDIÇÃO(OES)</w:t>
            </w:r>
          </w:p>
        </w:tc>
      </w:tr>
      <w:tr w:rsidR="00864267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4267" w:rsidRP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864267" w:rsidRPr="00B55D22" w:rsidRDefault="001E4902" w:rsidP="00B55D22">
            <w:pPr>
              <w:pStyle w:val="Cabealho"/>
              <w:numPr>
                <w:ilvl w:val="0"/>
                <w:numId w:val="15"/>
              </w:numPr>
              <w:ind w:left="360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  <w:r w:rsidRPr="001E4902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O </w:t>
            </w:r>
            <w:r w:rsidR="00B94B1F">
              <w:rPr>
                <w:rFonts w:ascii="Tahoma" w:hAnsi="Tahoma" w:cs="Tahoma"/>
                <w:color w:val="000000" w:themeColor="text1"/>
                <w:sz w:val="20"/>
                <w:szCs w:val="20"/>
              </w:rPr>
              <w:t>operador</w:t>
            </w:r>
            <w:r w:rsidR="00A727F9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deve</w:t>
            </w:r>
            <w:r w:rsidRPr="001E4902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</w:t>
            </w:r>
            <w:r w:rsidR="00B55D22">
              <w:rPr>
                <w:rFonts w:ascii="Tahoma" w:hAnsi="Tahoma" w:cs="Tahoma"/>
                <w:color w:val="000000" w:themeColor="text1"/>
                <w:sz w:val="20"/>
                <w:szCs w:val="20"/>
              </w:rPr>
              <w:t>ter</w:t>
            </w:r>
            <w:r w:rsidR="00A727F9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realizado previamente o </w:t>
            </w:r>
            <w:proofErr w:type="spellStart"/>
            <w:r w:rsidR="00A727F9">
              <w:rPr>
                <w:rFonts w:ascii="Tahoma" w:hAnsi="Tahoma" w:cs="Tahoma"/>
                <w:color w:val="000000" w:themeColor="text1"/>
                <w:sz w:val="20"/>
                <w:szCs w:val="20"/>
              </w:rPr>
              <w:t>login</w:t>
            </w:r>
            <w:proofErr w:type="spellEnd"/>
            <w:r w:rsidR="00A727F9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</w:t>
            </w:r>
            <w:r w:rsidR="00B55D22">
              <w:rPr>
                <w:rFonts w:ascii="Tahoma" w:hAnsi="Tahoma" w:cs="Tahoma"/>
                <w:color w:val="000000" w:themeColor="text1"/>
                <w:sz w:val="20"/>
                <w:szCs w:val="20"/>
              </w:rPr>
              <w:t>no aplicativo</w:t>
            </w:r>
            <w:r w:rsidR="00A727F9"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</w:p>
          <w:p w:rsidR="00B55D22" w:rsidRPr="00864267" w:rsidRDefault="00B55D22" w:rsidP="00B55D22">
            <w:pPr>
              <w:pStyle w:val="Cabealho"/>
              <w:ind w:left="360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  <w:tr w:rsidR="00864267" w:rsidRPr="00741AF1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864267" w:rsidRPr="00864267" w:rsidRDefault="00864267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  <w:r w:rsidRPr="00864267">
              <w:rPr>
                <w:rFonts w:ascii="Arial" w:hAnsi="Arial" w:cs="Arial"/>
                <w:b/>
                <w:bCs/>
              </w:rPr>
              <w:t xml:space="preserve">4 – </w:t>
            </w:r>
            <w:proofErr w:type="gramStart"/>
            <w:r w:rsidRPr="00864267">
              <w:rPr>
                <w:rFonts w:ascii="Arial" w:hAnsi="Arial" w:cs="Arial"/>
                <w:b/>
                <w:bCs/>
              </w:rPr>
              <w:t xml:space="preserve">CENÁRIO </w:t>
            </w:r>
            <w:r w:rsidR="00EE3521">
              <w:rPr>
                <w:rFonts w:ascii="Arial" w:hAnsi="Arial" w:cs="Arial"/>
                <w:b/>
                <w:bCs/>
              </w:rPr>
              <w:t xml:space="preserve"> </w:t>
            </w:r>
            <w:r w:rsidRPr="00864267">
              <w:rPr>
                <w:rFonts w:ascii="Arial" w:hAnsi="Arial" w:cs="Arial"/>
                <w:b/>
                <w:bCs/>
              </w:rPr>
              <w:t>PRINCIPAL</w:t>
            </w:r>
            <w:proofErr w:type="gramEnd"/>
            <w:r w:rsidRPr="00864267">
              <w:rPr>
                <w:rFonts w:ascii="Arial" w:hAnsi="Arial" w:cs="Arial"/>
                <w:b/>
                <w:bCs/>
              </w:rPr>
              <w:t xml:space="preserve">   </w:t>
            </w:r>
          </w:p>
        </w:tc>
      </w:tr>
      <w:tr w:rsidR="00864267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55D22" w:rsidRDefault="00B55D22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55D22" w:rsidRDefault="00B55D22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Operador clica no botão gerenciar máquinas.</w:t>
            </w:r>
          </w:p>
          <w:p w:rsidR="00B55D22" w:rsidRDefault="00B55D22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uma lista com os clientes.</w:t>
            </w:r>
            <w:r w:rsidR="00FA7B11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[2.1]</w:t>
            </w:r>
          </w:p>
          <w:p w:rsidR="00B55D22" w:rsidRDefault="00B55D22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Operador seleciona cliente desejado</w:t>
            </w:r>
            <w:r w:rsidR="00F15670"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</w:p>
          <w:p w:rsidR="00B55D22" w:rsidRDefault="00B55D22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uma lista com as máquinas vinculadas ao cliente.</w:t>
            </w:r>
            <w:r w:rsidR="008562B6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</w:t>
            </w:r>
            <w:r w:rsidR="00FC37EC">
              <w:rPr>
                <w:rFonts w:ascii="Tahoma" w:hAnsi="Tahoma" w:cs="Tahoma"/>
                <w:color w:val="000000" w:themeColor="text1"/>
                <w:sz w:val="20"/>
                <w:szCs w:val="20"/>
              </w:rPr>
              <w:t>[2.1]</w:t>
            </w:r>
          </w:p>
          <w:p w:rsidR="00B55D22" w:rsidRDefault="00B55D22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Operador seleciona a máquina desejada.</w:t>
            </w:r>
          </w:p>
          <w:p w:rsidR="00B55D22" w:rsidRDefault="00B55D22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menu de operações referentes a máquina</w:t>
            </w:r>
            <w:r w:rsidR="00F15670"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</w:p>
          <w:p w:rsidR="00B55D22" w:rsidRDefault="00B55D22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Operador clica no botão “Abrir máquina”</w:t>
            </w:r>
            <w:r w:rsidR="00F15670"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</w:p>
          <w:p w:rsidR="00F15670" w:rsidRDefault="00F15670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tela de abertura.</w:t>
            </w:r>
          </w:p>
          <w:p w:rsidR="00F15670" w:rsidRDefault="005B136C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Operador seleciona o ícone com o sinal de adição para </w:t>
            </w:r>
            <w:r w:rsidR="00F15670">
              <w:rPr>
                <w:rFonts w:ascii="Tahoma" w:hAnsi="Tahoma" w:cs="Tahoma"/>
                <w:color w:val="000000" w:themeColor="text1"/>
                <w:sz w:val="20"/>
                <w:szCs w:val="20"/>
              </w:rPr>
              <w:t>adicionar novo produto.</w:t>
            </w:r>
          </w:p>
          <w:p w:rsidR="00F15670" w:rsidRDefault="00F15670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formulário para adicionar novo produto.</w:t>
            </w:r>
          </w:p>
          <w:p w:rsidR="00F15670" w:rsidRDefault="00F15670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Operador preenche as informações necessárias e clica no botão adicionar</w:t>
            </w:r>
            <w:r w:rsidR="005B136C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produto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  <w:r w:rsidR="00FA7B11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[2.1]</w:t>
            </w:r>
            <w:r w:rsidR="00ED1150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[11</w:t>
            </w:r>
            <w:r w:rsidR="008562B6">
              <w:rPr>
                <w:rFonts w:ascii="Tahoma" w:hAnsi="Tahoma" w:cs="Tahoma"/>
                <w:color w:val="000000" w:themeColor="text1"/>
                <w:sz w:val="20"/>
                <w:szCs w:val="20"/>
              </w:rPr>
              <w:t>.1]</w:t>
            </w:r>
          </w:p>
          <w:p w:rsidR="00F15670" w:rsidRDefault="00F15670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a tela de abertura com o novo produto adicionado.</w:t>
            </w:r>
          </w:p>
          <w:p w:rsidR="00F15670" w:rsidRDefault="00F15670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Operador clica no botão “Abrir máquina”.</w:t>
            </w:r>
          </w:p>
          <w:p w:rsidR="00F15670" w:rsidRDefault="00F15670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atualiza no servidor o status da máquina para “Em operação”.</w:t>
            </w:r>
            <w:r w:rsidR="00FA7B11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[2.1]</w:t>
            </w:r>
          </w:p>
          <w:p w:rsidR="00FE2C41" w:rsidRDefault="00FE2C41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Servidor grava uma nova despesa no histórico da máquina referente aos produtos adicionados na máquina.</w:t>
            </w:r>
          </w:p>
          <w:p w:rsidR="00F15670" w:rsidRDefault="00F15670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mensagem de sucesso.</w:t>
            </w:r>
          </w:p>
          <w:p w:rsidR="00864267" w:rsidRDefault="00F15670" w:rsidP="00F15670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Fim caso de uso.</w:t>
            </w:r>
          </w:p>
          <w:p w:rsidR="00F15670" w:rsidRPr="00F15670" w:rsidRDefault="00F15670" w:rsidP="00F15670">
            <w:pPr>
              <w:pStyle w:val="Cabealho"/>
              <w:spacing w:line="276" w:lineRule="auto"/>
              <w:ind w:left="360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</w:p>
        </w:tc>
      </w:tr>
      <w:tr w:rsidR="00864267" w:rsidRPr="00741AF1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864267" w:rsidRPr="00260B63" w:rsidRDefault="00260B63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  <w:r w:rsidRPr="00260B63">
              <w:rPr>
                <w:rFonts w:ascii="Arial" w:hAnsi="Arial" w:cs="Arial"/>
                <w:b/>
                <w:bCs/>
              </w:rPr>
              <w:t xml:space="preserve">5 – </w:t>
            </w:r>
            <w:proofErr w:type="gramStart"/>
            <w:r w:rsidRPr="00260B63">
              <w:rPr>
                <w:rFonts w:ascii="Arial" w:hAnsi="Arial" w:cs="Arial"/>
                <w:b/>
                <w:bCs/>
              </w:rPr>
              <w:t xml:space="preserve">CENÁRIOS </w:t>
            </w:r>
            <w:r w:rsidR="00EE3521">
              <w:rPr>
                <w:rFonts w:ascii="Arial" w:hAnsi="Arial" w:cs="Arial"/>
                <w:b/>
                <w:bCs/>
              </w:rPr>
              <w:t xml:space="preserve"> </w:t>
            </w:r>
            <w:r w:rsidRPr="00260B63">
              <w:rPr>
                <w:rFonts w:ascii="Arial" w:hAnsi="Arial" w:cs="Arial"/>
                <w:b/>
                <w:bCs/>
              </w:rPr>
              <w:t>ALTERNATIVOS</w:t>
            </w:r>
            <w:proofErr w:type="gramEnd"/>
          </w:p>
        </w:tc>
      </w:tr>
      <w:tr w:rsidR="00864267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8562B6" w:rsidRPr="005F70B5" w:rsidRDefault="008562B6" w:rsidP="008562B6">
            <w:pPr>
              <w:spacing w:after="0"/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</w:pPr>
            <w:r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>2</w:t>
            </w:r>
            <w:r w:rsidRPr="005F70B5"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 xml:space="preserve">.1. </w:t>
            </w:r>
            <w:r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>Falha ao acessar servidor</w:t>
            </w:r>
          </w:p>
          <w:p w:rsidR="008562B6" w:rsidRDefault="008562B6" w:rsidP="008562B6">
            <w:pPr>
              <w:numPr>
                <w:ilvl w:val="0"/>
                <w:numId w:val="20"/>
              </w:numPr>
              <w:spacing w:after="0" w:line="240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 w:rsidRPr="008562B6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Sistema 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exibe mensagem de erro informando que não foi possível se conectar ao servidor</w:t>
            </w:r>
            <w:r w:rsidR="00E05CC9"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</w:p>
          <w:p w:rsidR="008562B6" w:rsidRDefault="008562B6" w:rsidP="008562B6">
            <w:pPr>
              <w:numPr>
                <w:ilvl w:val="0"/>
                <w:numId w:val="20"/>
              </w:numPr>
              <w:spacing w:after="0" w:line="240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Fim caso de uso.</w:t>
            </w:r>
          </w:p>
          <w:p w:rsidR="00C65726" w:rsidRDefault="00C65726" w:rsidP="00C65726">
            <w:pPr>
              <w:spacing w:after="0" w:line="240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</w:p>
          <w:p w:rsidR="00C65726" w:rsidRPr="005F70B5" w:rsidRDefault="00ED1150" w:rsidP="00C65726">
            <w:pPr>
              <w:spacing w:after="0"/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</w:pPr>
            <w:r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>11</w:t>
            </w:r>
            <w:r w:rsidR="00C65726" w:rsidRPr="005F70B5"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 xml:space="preserve">.1. </w:t>
            </w:r>
            <w:r w:rsidR="008562B6"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>O</w:t>
            </w:r>
            <w:r w:rsidR="00FC37D1"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>perador não preenche todas as informações</w:t>
            </w:r>
            <w:r w:rsidR="008562B6"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 xml:space="preserve"> necessárias</w:t>
            </w:r>
          </w:p>
          <w:p w:rsidR="008562B6" w:rsidRDefault="008562B6" w:rsidP="00C23129">
            <w:pPr>
              <w:numPr>
                <w:ilvl w:val="0"/>
                <w:numId w:val="19"/>
              </w:numPr>
              <w:spacing w:after="0" w:line="240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mensagem informando que o campo deve ser preenchido.</w:t>
            </w:r>
          </w:p>
          <w:p w:rsidR="008562B6" w:rsidRDefault="008562B6" w:rsidP="00C23129">
            <w:pPr>
              <w:numPr>
                <w:ilvl w:val="0"/>
                <w:numId w:val="19"/>
              </w:numPr>
              <w:spacing w:after="0" w:line="240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Fim caso de uso</w:t>
            </w:r>
            <w:r w:rsidR="00E05CC9"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</w:p>
          <w:p w:rsidR="00AD20BB" w:rsidRPr="00864267" w:rsidRDefault="00AD20BB" w:rsidP="005F70B5">
            <w:pPr>
              <w:spacing w:after="0" w:line="240" w:lineRule="auto"/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  <w:tr w:rsidR="00864267" w:rsidRPr="00741AF1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864267" w:rsidRPr="00170C8F" w:rsidRDefault="00EE3521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6 – PÓS-CONDIÇÃ</w:t>
            </w:r>
            <w:r w:rsidR="002430F1" w:rsidRPr="00170C8F">
              <w:rPr>
                <w:rFonts w:ascii="Arial" w:hAnsi="Arial" w:cs="Arial"/>
                <w:b/>
                <w:bCs/>
              </w:rPr>
              <w:t>O(ÕES)</w:t>
            </w:r>
          </w:p>
        </w:tc>
      </w:tr>
      <w:tr w:rsidR="00864267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864267" w:rsidRDefault="005A48E0" w:rsidP="005A48E0">
            <w:pPr>
              <w:pStyle w:val="Cabealho"/>
              <w:rPr>
                <w:rFonts w:ascii="Arial" w:hAnsi="Arial" w:cs="Arial"/>
                <w:bCs/>
                <w:color w:val="000000" w:themeColor="text1"/>
              </w:rPr>
            </w:pPr>
            <w:r>
              <w:rPr>
                <w:rFonts w:ascii="Arial" w:hAnsi="Arial" w:cs="Arial"/>
                <w:bCs/>
                <w:color w:val="000000" w:themeColor="text1"/>
              </w:rPr>
              <w:t>Status da máquina atualizado para “Em operação”</w:t>
            </w:r>
            <w:r w:rsidR="00E05CC9">
              <w:rPr>
                <w:rFonts w:ascii="Arial" w:hAnsi="Arial" w:cs="Arial"/>
                <w:bCs/>
                <w:color w:val="000000" w:themeColor="text1"/>
              </w:rPr>
              <w:t>.</w:t>
            </w:r>
          </w:p>
          <w:p w:rsidR="00FE2C41" w:rsidRDefault="001C4212" w:rsidP="005A48E0">
            <w:pPr>
              <w:pStyle w:val="Cabealho"/>
              <w:rPr>
                <w:rFonts w:ascii="Arial" w:hAnsi="Arial" w:cs="Arial"/>
                <w:bCs/>
                <w:color w:val="000000" w:themeColor="text1"/>
              </w:rPr>
            </w:pPr>
            <w:r>
              <w:rPr>
                <w:rFonts w:ascii="Arial" w:hAnsi="Arial" w:cs="Arial"/>
                <w:bCs/>
                <w:color w:val="000000" w:themeColor="text1"/>
              </w:rPr>
              <w:t>Informações</w:t>
            </w:r>
            <w:r w:rsidR="00E05CC9">
              <w:rPr>
                <w:rFonts w:ascii="Arial" w:hAnsi="Arial" w:cs="Arial"/>
                <w:bCs/>
                <w:color w:val="000000" w:themeColor="text1"/>
              </w:rPr>
              <w:t xml:space="preserve"> de despesa</w:t>
            </w:r>
            <w:r>
              <w:rPr>
                <w:rFonts w:ascii="Arial" w:hAnsi="Arial" w:cs="Arial"/>
                <w:bCs/>
                <w:color w:val="000000" w:themeColor="text1"/>
              </w:rPr>
              <w:t xml:space="preserve"> gravadas no histórico</w:t>
            </w:r>
            <w:r w:rsidR="00E05CC9">
              <w:rPr>
                <w:rFonts w:ascii="Arial" w:hAnsi="Arial" w:cs="Arial"/>
                <w:bCs/>
                <w:color w:val="000000" w:themeColor="text1"/>
              </w:rPr>
              <w:t xml:space="preserve"> da máquina.</w:t>
            </w:r>
          </w:p>
          <w:p w:rsidR="005A48E0" w:rsidRPr="005A48E0" w:rsidRDefault="005A48E0" w:rsidP="005A48E0">
            <w:pPr>
              <w:pStyle w:val="Cabealho"/>
              <w:rPr>
                <w:rFonts w:ascii="Arial" w:hAnsi="Arial" w:cs="Arial"/>
                <w:bCs/>
                <w:color w:val="000000" w:themeColor="text1"/>
              </w:rPr>
            </w:pPr>
          </w:p>
        </w:tc>
      </w:tr>
    </w:tbl>
    <w:p w:rsidR="00864267" w:rsidRDefault="00864267"/>
    <w:p w:rsidR="00DD5DC9" w:rsidRDefault="00DD5DC9">
      <w:pPr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br w:type="page"/>
      </w:r>
    </w:p>
    <w:p w:rsidR="00170C8F" w:rsidRDefault="00170C8F" w:rsidP="00596AB6">
      <w:pPr>
        <w:pStyle w:val="Cabealho"/>
        <w:rPr>
          <w:rFonts w:ascii="Tahoma" w:hAnsi="Tahoma" w:cs="Tahoma"/>
          <w:sz w:val="20"/>
          <w:szCs w:val="20"/>
        </w:rPr>
      </w:pPr>
    </w:p>
    <w:tbl>
      <w:tblPr>
        <w:tblW w:w="0" w:type="auto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83"/>
      </w:tblGrid>
      <w:tr w:rsidR="00170C8F" w:rsidRPr="00864267" w:rsidTr="00C55B86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170C8F" w:rsidRPr="00170C8F" w:rsidRDefault="00170C8F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  <w:r w:rsidRPr="00170C8F">
              <w:rPr>
                <w:rFonts w:ascii="Arial" w:hAnsi="Arial" w:cs="Arial"/>
                <w:b/>
                <w:bCs/>
              </w:rPr>
              <w:t xml:space="preserve">7 – REGRAS </w:t>
            </w:r>
            <w:r w:rsidR="00E81B72">
              <w:rPr>
                <w:rFonts w:ascii="Arial" w:hAnsi="Arial" w:cs="Arial"/>
                <w:b/>
                <w:bCs/>
              </w:rPr>
              <w:t>DE</w:t>
            </w:r>
            <w:r w:rsidR="00EE3521">
              <w:rPr>
                <w:rFonts w:ascii="Arial" w:hAnsi="Arial" w:cs="Arial"/>
                <w:b/>
                <w:bCs/>
              </w:rPr>
              <w:t xml:space="preserve"> </w:t>
            </w:r>
            <w:r w:rsidRPr="00170C8F">
              <w:rPr>
                <w:rFonts w:ascii="Arial" w:hAnsi="Arial" w:cs="Arial"/>
                <w:b/>
                <w:bCs/>
              </w:rPr>
              <w:t>NEGÓCIO</w:t>
            </w:r>
          </w:p>
        </w:tc>
      </w:tr>
      <w:tr w:rsidR="00170C8F" w:rsidRPr="00864267" w:rsidTr="00C55B86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70C8F" w:rsidRDefault="00170C8F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215ACF" w:rsidRDefault="00215ACF" w:rsidP="00DB62ED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 w:rsidRPr="00215ACF">
              <w:rPr>
                <w:rFonts w:ascii="Tahoma" w:hAnsi="Tahoma" w:cs="Tahoma"/>
                <w:b/>
                <w:color w:val="000000" w:themeColor="text1"/>
                <w:sz w:val="20"/>
                <w:szCs w:val="20"/>
              </w:rPr>
              <w:t>Regra para listar clientes: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Só serão listados os clientes que possuem máquinas vinculadas.</w:t>
            </w:r>
          </w:p>
          <w:p w:rsidR="00215ACF" w:rsidRDefault="00215ACF" w:rsidP="00DB62ED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</w:p>
          <w:p w:rsidR="00215ACF" w:rsidRDefault="00215ACF" w:rsidP="00DB62ED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 w:rsidRPr="00EF111A">
              <w:rPr>
                <w:rFonts w:ascii="Tahoma" w:hAnsi="Tahoma" w:cs="Tahoma"/>
                <w:b/>
                <w:color w:val="000000" w:themeColor="text1"/>
                <w:sz w:val="20"/>
                <w:szCs w:val="20"/>
              </w:rPr>
              <w:t>Regra para listar máquinas: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Só serão listadas as máquinas que estiverem com o status “fechado”, ou seja que podem ser abertas.</w:t>
            </w:r>
          </w:p>
          <w:p w:rsidR="00EF111A" w:rsidRDefault="00EF111A" w:rsidP="00DB62ED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</w:p>
          <w:p w:rsidR="00EF111A" w:rsidRPr="00454560" w:rsidRDefault="00EF111A" w:rsidP="00DB62ED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Tahoma" w:hAnsi="Tahoma" w:cs="Tahoma"/>
                <w:b/>
                <w:color w:val="000000" w:themeColor="text1"/>
                <w:sz w:val="20"/>
                <w:szCs w:val="20"/>
              </w:rPr>
            </w:pPr>
            <w:r w:rsidRPr="00EF111A">
              <w:rPr>
                <w:rFonts w:ascii="Tahoma" w:hAnsi="Tahoma" w:cs="Tahoma"/>
                <w:b/>
                <w:color w:val="000000" w:themeColor="text1"/>
                <w:sz w:val="20"/>
                <w:szCs w:val="20"/>
              </w:rPr>
              <w:t>Regra para incluir produtos: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Os produtos que serão vinculados as máquinas na abertura devem </w:t>
            </w:r>
            <w:r w:rsidR="00815A07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estar 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previamente </w:t>
            </w:r>
            <w:proofErr w:type="gramStart"/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cadastrados</w:t>
            </w:r>
            <w:proofErr w:type="gramEnd"/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no painel administrativo do sistema.</w:t>
            </w:r>
          </w:p>
          <w:p w:rsidR="00170C8F" w:rsidRPr="00864267" w:rsidRDefault="00170C8F" w:rsidP="00384AD6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</w:tbl>
    <w:p w:rsidR="00170C8F" w:rsidRDefault="00170C8F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4A3673" w:rsidRDefault="004A3673">
      <w:pPr>
        <w:rPr>
          <w:rFonts w:ascii="Tahoma" w:hAnsi="Tahoma" w:cs="Tahoma"/>
          <w:sz w:val="20"/>
          <w:szCs w:val="20"/>
        </w:rPr>
      </w:pPr>
    </w:p>
    <w:p w:rsidR="004A3673" w:rsidRDefault="004A3673">
      <w:pPr>
        <w:rPr>
          <w:rFonts w:ascii="Tahoma" w:hAnsi="Tahoma" w:cs="Tahoma"/>
          <w:sz w:val="20"/>
          <w:szCs w:val="20"/>
        </w:rPr>
      </w:pPr>
    </w:p>
    <w:p w:rsidR="004A3673" w:rsidRDefault="004A3673">
      <w:pPr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br w:type="page"/>
      </w:r>
    </w:p>
    <w:tbl>
      <w:tblPr>
        <w:tblW w:w="0" w:type="auto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83"/>
      </w:tblGrid>
      <w:tr w:rsidR="00DD5DC9" w:rsidRPr="00170C8F" w:rsidTr="00C55B86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DD5DC9" w:rsidRPr="00170C8F" w:rsidRDefault="00DD5DC9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lastRenderedPageBreak/>
              <w:t xml:space="preserve">8 </w:t>
            </w:r>
            <w:r w:rsidRPr="00170C8F">
              <w:rPr>
                <w:rFonts w:ascii="Arial" w:hAnsi="Arial" w:cs="Arial"/>
                <w:b/>
                <w:bCs/>
              </w:rPr>
              <w:t xml:space="preserve">– </w:t>
            </w:r>
            <w:r>
              <w:rPr>
                <w:rFonts w:ascii="Arial" w:hAnsi="Arial" w:cs="Arial"/>
                <w:b/>
                <w:bCs/>
              </w:rPr>
              <w:t>PROTÓTIPOS</w:t>
            </w:r>
            <w:r w:rsidR="0033025B">
              <w:rPr>
                <w:rFonts w:ascii="Arial" w:hAnsi="Arial" w:cs="Arial"/>
                <w:b/>
                <w:bCs/>
              </w:rPr>
              <w:t xml:space="preserve"> DE </w:t>
            </w:r>
            <w:r>
              <w:rPr>
                <w:rFonts w:ascii="Arial" w:hAnsi="Arial" w:cs="Arial"/>
                <w:b/>
                <w:bCs/>
              </w:rPr>
              <w:t>TELAS</w:t>
            </w:r>
          </w:p>
        </w:tc>
      </w:tr>
      <w:tr w:rsidR="00DD5DC9" w:rsidRPr="00864267" w:rsidTr="00C55B86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C721B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  <w:r>
              <w:rPr>
                <w:rFonts w:ascii="Arial" w:hAnsi="Arial" w:cs="Arial"/>
                <w:b/>
                <w:bCs/>
                <w:color w:val="808080" w:themeColor="background1" w:themeShade="80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77pt;height:345pt">
                  <v:imagedata r:id="rId7" o:title="[PROTOAPP]Operacoes"/>
                </v:shape>
              </w:pict>
            </w:r>
            <w:r>
              <w:rPr>
                <w:rFonts w:ascii="Arial" w:hAnsi="Arial" w:cs="Arial"/>
                <w:b/>
                <w:bCs/>
                <w:noProof/>
                <w:color w:val="808080" w:themeColor="background1" w:themeShade="80"/>
                <w:lang w:eastAsia="pt-BR"/>
              </w:rPr>
              <w:pict>
                <v:shape id="_x0000_i1026" type="#_x0000_t75" style="width:174.75pt;height:339.75pt">
                  <v:imagedata r:id="rId8" o:title="[PROTOAPP]ListaCliente"/>
                </v:shape>
              </w:pict>
            </w:r>
          </w:p>
          <w:p w:rsidR="006E1EE9" w:rsidRDefault="006E1EE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6E1EE9" w:rsidRDefault="00C721B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  <w:r>
              <w:rPr>
                <w:rFonts w:ascii="Arial" w:hAnsi="Arial" w:cs="Arial"/>
                <w:b/>
                <w:bCs/>
                <w:color w:val="808080" w:themeColor="background1" w:themeShade="80"/>
              </w:rPr>
              <w:lastRenderedPageBreak/>
              <w:pict>
                <v:shape id="_x0000_i1027" type="#_x0000_t75" style="width:177.75pt;height:347.25pt">
                  <v:imagedata r:id="rId9" o:title="[PROTOAPP]ListaMaquina"/>
                </v:shape>
              </w:pict>
            </w:r>
            <w:r w:rsidR="00F942D4">
              <w:rPr>
                <w:rFonts w:ascii="Arial" w:hAnsi="Arial" w:cs="Arial"/>
                <w:b/>
                <w:bCs/>
                <w:noProof/>
                <w:color w:val="808080" w:themeColor="background1" w:themeShade="80"/>
                <w:lang w:eastAsia="pt-BR"/>
              </w:rPr>
              <w:drawing>
                <wp:inline distT="0" distB="0" distL="0" distR="0" wp14:anchorId="52F3741E" wp14:editId="60BA84C1">
                  <wp:extent cx="2239303" cy="4371975"/>
                  <wp:effectExtent l="0" t="0" r="0" b="0"/>
                  <wp:docPr id="2" name="Imagem 2" descr="C:\Users\Lucas\AppData\Local\Microsoft\Windows\INetCache\Content.Word\[PROTOAPP]OperacoesMaquina.fw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Lucas\AppData\Local\Microsoft\Windows\INetCache\Content.Word\[PROTOAPP]OperacoesMaquina.fw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47353" cy="43876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4A3673" w:rsidRDefault="004A3673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4A3673" w:rsidRDefault="004A3673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4A3673" w:rsidRDefault="004A3673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4A3673" w:rsidRDefault="00C721B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  <w:r>
              <w:rPr>
                <w:rFonts w:ascii="Arial" w:hAnsi="Arial" w:cs="Arial"/>
                <w:b/>
                <w:bCs/>
                <w:color w:val="808080" w:themeColor="background1" w:themeShade="80"/>
              </w:rPr>
              <w:lastRenderedPageBreak/>
              <w:pict>
                <v:shape id="_x0000_i1028" type="#_x0000_t75" style="width:188.25pt;height:365.25pt">
                  <v:imagedata r:id="rId11" o:title="[PROTOAPP]AbrirMaquina"/>
                </v:shape>
              </w:pict>
            </w:r>
            <w:r>
              <w:rPr>
                <w:rFonts w:ascii="Arial" w:hAnsi="Arial" w:cs="Arial"/>
                <w:b/>
                <w:bCs/>
                <w:noProof/>
                <w:color w:val="808080" w:themeColor="background1" w:themeShade="80"/>
                <w:lang w:eastAsia="pt-BR"/>
              </w:rPr>
              <w:drawing>
                <wp:inline distT="0" distB="0" distL="0" distR="0" wp14:anchorId="3ACF9146" wp14:editId="48050A43">
                  <wp:extent cx="2371725" cy="4618625"/>
                  <wp:effectExtent l="0" t="0" r="0" b="0"/>
                  <wp:docPr id="3" name="Imagem 3" descr="C:\Users\Lucas\AppData\Local\Microsoft\Windows\INetCache\Content.Word\[PROTAPP]AdicionarProduto.fw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Lucas\AppData\Local\Microsoft\Windows\INetCache\Content.Word\[PROTAPP]AdicionarProduto.fw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97100" cy="46680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  <w:p w:rsidR="004A3673" w:rsidRDefault="004A3673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4A3673" w:rsidRDefault="004A3673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4A3673" w:rsidRDefault="004A3673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4A3673" w:rsidRDefault="004A3673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Pr="00864267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</w:tbl>
    <w:p w:rsidR="00DD5DC9" w:rsidRDefault="00DD5DC9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4A3673" w:rsidRDefault="00BF4503" w:rsidP="00BD6013">
      <w:pPr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br w:type="page"/>
      </w:r>
    </w:p>
    <w:tbl>
      <w:tblPr>
        <w:tblW w:w="0" w:type="auto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83"/>
      </w:tblGrid>
      <w:tr w:rsidR="00DD5DC9" w:rsidRPr="00170C8F" w:rsidTr="00C55B86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DD5DC9" w:rsidRPr="00170C8F" w:rsidRDefault="00DD5DC9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lastRenderedPageBreak/>
              <w:t xml:space="preserve">9 </w:t>
            </w:r>
            <w:r w:rsidRPr="00170C8F">
              <w:rPr>
                <w:rFonts w:ascii="Arial" w:hAnsi="Arial" w:cs="Arial"/>
                <w:b/>
                <w:bCs/>
              </w:rPr>
              <w:t xml:space="preserve">– </w:t>
            </w:r>
            <w:proofErr w:type="gramStart"/>
            <w:r>
              <w:rPr>
                <w:rFonts w:ascii="Arial" w:hAnsi="Arial" w:cs="Arial"/>
                <w:b/>
                <w:bCs/>
              </w:rPr>
              <w:t xml:space="preserve">DIAGRAMA </w:t>
            </w:r>
            <w:r w:rsidR="00EE3521">
              <w:rPr>
                <w:rFonts w:ascii="Arial" w:hAnsi="Arial" w:cs="Arial"/>
                <w:b/>
                <w:bCs/>
              </w:rPr>
              <w:t xml:space="preserve"> </w:t>
            </w:r>
            <w:r>
              <w:rPr>
                <w:rFonts w:ascii="Arial" w:hAnsi="Arial" w:cs="Arial"/>
                <w:b/>
                <w:bCs/>
              </w:rPr>
              <w:t>DE</w:t>
            </w:r>
            <w:proofErr w:type="gramEnd"/>
            <w:r>
              <w:rPr>
                <w:rFonts w:ascii="Arial" w:hAnsi="Arial" w:cs="Arial"/>
                <w:b/>
                <w:bCs/>
              </w:rPr>
              <w:t xml:space="preserve"> </w:t>
            </w:r>
            <w:r w:rsidR="00EE3521">
              <w:rPr>
                <w:rFonts w:ascii="Arial" w:hAnsi="Arial" w:cs="Arial"/>
                <w:b/>
                <w:bCs/>
              </w:rPr>
              <w:t xml:space="preserve"> </w:t>
            </w:r>
            <w:r>
              <w:rPr>
                <w:rFonts w:ascii="Arial" w:hAnsi="Arial" w:cs="Arial"/>
                <w:b/>
                <w:bCs/>
              </w:rPr>
              <w:t>SEQUÊNCIA</w:t>
            </w:r>
          </w:p>
        </w:tc>
      </w:tr>
      <w:tr w:rsidR="00DD5DC9" w:rsidRPr="00864267" w:rsidTr="00C55B86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5DC9" w:rsidRDefault="00DD5DC9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C721B9" w:rsidP="00C55B86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  <w:r>
              <w:rPr>
                <w:rFonts w:ascii="Arial" w:hAnsi="Arial" w:cs="Arial"/>
                <w:b/>
                <w:bCs/>
                <w:noProof/>
                <w:color w:val="808080" w:themeColor="background1" w:themeShade="80"/>
                <w:lang w:eastAsia="pt-BR"/>
              </w:rPr>
              <w:pict>
                <v:shape id="_x0000_i1029" type="#_x0000_t75" style="width:453pt;height:383.25pt">
                  <v:imagedata r:id="rId13" o:title="Abre Máquina"/>
                </v:shape>
              </w:pict>
            </w:r>
          </w:p>
          <w:p w:rsidR="00DD5DC9" w:rsidRDefault="00DD5DC9" w:rsidP="00C55B86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C55B86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C55B86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Pr="00864267" w:rsidRDefault="00DD5DC9" w:rsidP="00C55B86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</w:tbl>
    <w:p w:rsidR="00170C8F" w:rsidRDefault="00170C8F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BD0974" w:rsidRDefault="00BD0974"/>
    <w:sectPr w:rsidR="00BD0974" w:rsidSect="009E649F">
      <w:headerReference w:type="default" r:id="rId14"/>
      <w:footerReference w:type="default" r:id="rId15"/>
      <w:pgSz w:w="11906" w:h="16838"/>
      <w:pgMar w:top="1134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C4E24" w:rsidRDefault="001C4E24" w:rsidP="009E649F">
      <w:pPr>
        <w:spacing w:after="0" w:line="240" w:lineRule="auto"/>
      </w:pPr>
      <w:r>
        <w:separator/>
      </w:r>
    </w:p>
  </w:endnote>
  <w:endnote w:type="continuationSeparator" w:id="0">
    <w:p w:rsidR="001C4E24" w:rsidRDefault="001C4E24" w:rsidP="009E64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32127" w:rsidRDefault="001C4E24" w:rsidP="00BD0974">
    <w:pPr>
      <w:pStyle w:val="Rodap"/>
      <w:spacing w:before="120"/>
      <w:jc w:val="center"/>
    </w:pPr>
    <w:r>
      <w:rPr>
        <w:noProof/>
        <w:lang w:eastAsia="pt-BR"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2051" type="#_x0000_t32" style="position:absolute;left:0;text-align:left;margin-left:-2.55pt;margin-top:2.65pt;width:457.5pt;height:0;z-index:251658240" o:connectortype="straight"/>
      </w:pict>
    </w:r>
    <w:r w:rsidR="00932127">
      <w:t>Trabalho de Conclusão de Curso – Modalidade Projeto</w:t>
    </w:r>
  </w:p>
  <w:p w:rsidR="00932127" w:rsidRDefault="00932127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C4E24" w:rsidRDefault="001C4E24" w:rsidP="009E649F">
      <w:pPr>
        <w:spacing w:after="0" w:line="240" w:lineRule="auto"/>
      </w:pPr>
      <w:r>
        <w:separator/>
      </w:r>
    </w:p>
  </w:footnote>
  <w:footnote w:type="continuationSeparator" w:id="0">
    <w:p w:rsidR="001C4E24" w:rsidRDefault="001C4E24" w:rsidP="009E649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elacomgrade"/>
      <w:tblW w:w="9211" w:type="dxa"/>
      <w:shd w:val="clear" w:color="auto" w:fill="FFFFFF" w:themeFill="background1"/>
      <w:tblLook w:val="04A0" w:firstRow="1" w:lastRow="0" w:firstColumn="1" w:lastColumn="0" w:noHBand="0" w:noVBand="1"/>
    </w:tblPr>
    <w:tblGrid>
      <w:gridCol w:w="1101"/>
      <w:gridCol w:w="6482"/>
      <w:gridCol w:w="605"/>
      <w:gridCol w:w="1023"/>
    </w:tblGrid>
    <w:tr w:rsidR="00F74920" w:rsidRPr="00A70CDA" w:rsidTr="00BE083F">
      <w:tc>
        <w:tcPr>
          <w:tcW w:w="7583" w:type="dxa"/>
          <w:gridSpan w:val="2"/>
          <w:shd w:val="clear" w:color="auto" w:fill="D9D9D9" w:themeFill="background1" w:themeFillShade="D9"/>
        </w:tcPr>
        <w:p w:rsidR="00F74920" w:rsidRPr="00A70CDA" w:rsidRDefault="00F74920" w:rsidP="00BE083F">
          <w:pPr>
            <w:jc w:val="both"/>
            <w:rPr>
              <w:b/>
            </w:rPr>
          </w:pPr>
          <w:r>
            <w:rPr>
              <w:b/>
            </w:rPr>
            <w:t>4.3</w:t>
          </w:r>
          <w:r w:rsidRPr="00A70CDA">
            <w:rPr>
              <w:b/>
            </w:rPr>
            <w:t xml:space="preserve"> - </w:t>
          </w:r>
          <w:r>
            <w:rPr>
              <w:b/>
            </w:rPr>
            <w:t xml:space="preserve">DESCRIÇÃO CASO DE USO + PROTÓTIPO TELAS + </w:t>
          </w:r>
          <w:proofErr w:type="gramStart"/>
          <w:r>
            <w:rPr>
              <w:b/>
            </w:rPr>
            <w:t>DIAGRAMA  SEQUÊNCIA</w:t>
          </w:r>
          <w:proofErr w:type="gramEnd"/>
        </w:p>
      </w:tc>
      <w:tc>
        <w:tcPr>
          <w:tcW w:w="605" w:type="dxa"/>
          <w:tcBorders>
            <w:right w:val="single" w:sz="4" w:space="0" w:color="auto"/>
          </w:tcBorders>
          <w:shd w:val="clear" w:color="auto" w:fill="D9D9D9" w:themeFill="background1" w:themeFillShade="D9"/>
        </w:tcPr>
        <w:p w:rsidR="00F74920" w:rsidRPr="00A70CDA" w:rsidRDefault="00F74920" w:rsidP="00BE083F">
          <w:pPr>
            <w:jc w:val="both"/>
            <w:rPr>
              <w:b/>
            </w:rPr>
          </w:pPr>
          <w:r>
            <w:rPr>
              <w:b/>
            </w:rPr>
            <w:t>Pág.</w:t>
          </w:r>
        </w:p>
      </w:tc>
      <w:tc>
        <w:tcPr>
          <w:tcW w:w="1023" w:type="dxa"/>
          <w:tcBorders>
            <w:left w:val="single" w:sz="4" w:space="0" w:color="auto"/>
          </w:tcBorders>
          <w:shd w:val="clear" w:color="auto" w:fill="FFFFFF" w:themeFill="background1"/>
        </w:tcPr>
        <w:p w:rsidR="00F74920" w:rsidRPr="00A70CDA" w:rsidRDefault="00F74920" w:rsidP="00BE083F">
          <w:pPr>
            <w:jc w:val="both"/>
            <w:rPr>
              <w:b/>
            </w:rPr>
          </w:pPr>
        </w:p>
      </w:tc>
    </w:tr>
    <w:tr w:rsidR="00F74920" w:rsidTr="00BE083F">
      <w:tblPrEx>
        <w:shd w:val="clear" w:color="auto" w:fill="auto"/>
      </w:tblPrEx>
      <w:tc>
        <w:tcPr>
          <w:tcW w:w="1101" w:type="dxa"/>
          <w:shd w:val="clear" w:color="auto" w:fill="D9D9D9" w:themeFill="background1" w:themeFillShade="D9"/>
        </w:tcPr>
        <w:p w:rsidR="00F74920" w:rsidRPr="009E649F" w:rsidRDefault="00F74920" w:rsidP="00BE083F">
          <w:pPr>
            <w:jc w:val="right"/>
            <w:rPr>
              <w:b/>
            </w:rPr>
          </w:pPr>
          <w:r w:rsidRPr="009E649F">
            <w:rPr>
              <w:b/>
            </w:rPr>
            <w:t>PROJETO</w:t>
          </w:r>
        </w:p>
      </w:tc>
      <w:tc>
        <w:tcPr>
          <w:tcW w:w="8110" w:type="dxa"/>
          <w:gridSpan w:val="3"/>
          <w:tcBorders>
            <w:bottom w:val="single" w:sz="4" w:space="0" w:color="auto"/>
          </w:tcBorders>
        </w:tcPr>
        <w:p w:rsidR="00F74920" w:rsidRDefault="00F74920" w:rsidP="00BE083F">
          <w:pPr>
            <w:jc w:val="both"/>
          </w:pPr>
        </w:p>
      </w:tc>
    </w:tr>
  </w:tbl>
  <w:p w:rsidR="00F74920" w:rsidRDefault="00F74920" w:rsidP="00BF4503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2079BC"/>
    <w:multiLevelType w:val="hybridMultilevel"/>
    <w:tmpl w:val="472E25FA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">
    <w:nsid w:val="09C85EC8"/>
    <w:multiLevelType w:val="hybridMultilevel"/>
    <w:tmpl w:val="BB6EDFF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E41051B"/>
    <w:multiLevelType w:val="multilevel"/>
    <w:tmpl w:val="1112541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3">
    <w:nsid w:val="11017400"/>
    <w:multiLevelType w:val="hybridMultilevel"/>
    <w:tmpl w:val="C16CD8A4"/>
    <w:lvl w:ilvl="0" w:tplc="910E3446">
      <w:start w:val="1"/>
      <w:numFmt w:val="lowerLetter"/>
      <w:lvlText w:val="%1.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>
    <w:nsid w:val="131E2230"/>
    <w:multiLevelType w:val="hybridMultilevel"/>
    <w:tmpl w:val="68C2400A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5">
    <w:nsid w:val="15081779"/>
    <w:multiLevelType w:val="multilevel"/>
    <w:tmpl w:val="690688C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8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4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27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344" w:hanging="1800"/>
      </w:pPr>
      <w:rPr>
        <w:rFonts w:hint="default"/>
      </w:rPr>
    </w:lvl>
  </w:abstractNum>
  <w:abstractNum w:abstractNumId="6">
    <w:nsid w:val="22070EF0"/>
    <w:multiLevelType w:val="hybridMultilevel"/>
    <w:tmpl w:val="57E42760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7">
    <w:nsid w:val="26595997"/>
    <w:multiLevelType w:val="hybridMultilevel"/>
    <w:tmpl w:val="A22AC69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86D099B"/>
    <w:multiLevelType w:val="hybridMultilevel"/>
    <w:tmpl w:val="866681E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0403BD8"/>
    <w:multiLevelType w:val="hybridMultilevel"/>
    <w:tmpl w:val="2FE242CE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0">
    <w:nsid w:val="30416D8A"/>
    <w:multiLevelType w:val="hybridMultilevel"/>
    <w:tmpl w:val="17BCCE04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1">
    <w:nsid w:val="30FE4DD4"/>
    <w:multiLevelType w:val="multilevel"/>
    <w:tmpl w:val="87B25294"/>
    <w:lvl w:ilvl="0">
      <w:start w:val="1"/>
      <w:numFmt w:val="decimal"/>
      <w:lvlText w:val="%1."/>
      <w:lvlJc w:val="left"/>
      <w:pPr>
        <w:tabs>
          <w:tab w:val="num" w:pos="567"/>
        </w:tabs>
        <w:ind w:left="567" w:hanging="567"/>
      </w:pPr>
      <w:rPr>
        <w:rFonts w:hint="default"/>
        <w:effect w:val="none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12">
    <w:nsid w:val="325D5A96"/>
    <w:multiLevelType w:val="hybridMultilevel"/>
    <w:tmpl w:val="C16CD8A4"/>
    <w:lvl w:ilvl="0" w:tplc="910E3446">
      <w:start w:val="1"/>
      <w:numFmt w:val="lowerLetter"/>
      <w:lvlText w:val="%1.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>
    <w:nsid w:val="34224413"/>
    <w:multiLevelType w:val="hybridMultilevel"/>
    <w:tmpl w:val="0A78113E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4">
    <w:nsid w:val="593A6171"/>
    <w:multiLevelType w:val="hybridMultilevel"/>
    <w:tmpl w:val="0706E33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B10346E"/>
    <w:multiLevelType w:val="hybridMultilevel"/>
    <w:tmpl w:val="3918AEEC"/>
    <w:lvl w:ilvl="0" w:tplc="A664E4B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6">
    <w:nsid w:val="5ED72295"/>
    <w:multiLevelType w:val="hybridMultilevel"/>
    <w:tmpl w:val="5C28D4EA"/>
    <w:lvl w:ilvl="0" w:tplc="0416000F">
      <w:start w:val="1"/>
      <w:numFmt w:val="decimal"/>
      <w:lvlText w:val="%1."/>
      <w:lvlJc w:val="left"/>
      <w:pPr>
        <w:tabs>
          <w:tab w:val="num" w:pos="708"/>
        </w:tabs>
        <w:ind w:left="70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788"/>
        </w:tabs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508"/>
        </w:tabs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948"/>
        </w:tabs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668"/>
        </w:tabs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108"/>
        </w:tabs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828"/>
        </w:tabs>
        <w:ind w:left="6828" w:hanging="180"/>
      </w:pPr>
    </w:lvl>
  </w:abstractNum>
  <w:abstractNum w:abstractNumId="17">
    <w:nsid w:val="61442CD6"/>
    <w:multiLevelType w:val="hybridMultilevel"/>
    <w:tmpl w:val="988CBF16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8">
    <w:nsid w:val="679B7D64"/>
    <w:multiLevelType w:val="hybridMultilevel"/>
    <w:tmpl w:val="C1E89636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9">
    <w:nsid w:val="69552F4A"/>
    <w:multiLevelType w:val="hybridMultilevel"/>
    <w:tmpl w:val="3918AEEC"/>
    <w:lvl w:ilvl="0" w:tplc="A664E4B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20">
    <w:nsid w:val="75BD2C86"/>
    <w:multiLevelType w:val="hybridMultilevel"/>
    <w:tmpl w:val="DBE6A54C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1">
    <w:nsid w:val="7E7D42F0"/>
    <w:multiLevelType w:val="hybridMultilevel"/>
    <w:tmpl w:val="3918AEEC"/>
    <w:lvl w:ilvl="0" w:tplc="A664E4B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num w:numId="1">
    <w:abstractNumId w:val="11"/>
  </w:num>
  <w:num w:numId="2">
    <w:abstractNumId w:val="2"/>
  </w:num>
  <w:num w:numId="3">
    <w:abstractNumId w:val="3"/>
  </w:num>
  <w:num w:numId="4">
    <w:abstractNumId w:val="16"/>
  </w:num>
  <w:num w:numId="5">
    <w:abstractNumId w:val="17"/>
  </w:num>
  <w:num w:numId="6">
    <w:abstractNumId w:val="13"/>
  </w:num>
  <w:num w:numId="7">
    <w:abstractNumId w:val="18"/>
  </w:num>
  <w:num w:numId="8">
    <w:abstractNumId w:val="6"/>
  </w:num>
  <w:num w:numId="9">
    <w:abstractNumId w:val="0"/>
  </w:num>
  <w:num w:numId="10">
    <w:abstractNumId w:val="9"/>
  </w:num>
  <w:num w:numId="11">
    <w:abstractNumId w:val="10"/>
  </w:num>
  <w:num w:numId="12">
    <w:abstractNumId w:val="20"/>
  </w:num>
  <w:num w:numId="13">
    <w:abstractNumId w:val="4"/>
  </w:num>
  <w:num w:numId="14">
    <w:abstractNumId w:val="14"/>
  </w:num>
  <w:num w:numId="15">
    <w:abstractNumId w:val="1"/>
  </w:num>
  <w:num w:numId="16">
    <w:abstractNumId w:val="15"/>
  </w:num>
  <w:num w:numId="17">
    <w:abstractNumId w:val="5"/>
  </w:num>
  <w:num w:numId="18">
    <w:abstractNumId w:val="12"/>
  </w:num>
  <w:num w:numId="19">
    <w:abstractNumId w:val="19"/>
  </w:num>
  <w:num w:numId="20">
    <w:abstractNumId w:val="21"/>
  </w:num>
  <w:num w:numId="21">
    <w:abstractNumId w:val="7"/>
  </w:num>
  <w:num w:numId="2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  <o:rules v:ext="edit">
        <o:r id="V:Rule1" type="connector" idref="#_x0000_s2051"/>
      </o:rules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9E649F"/>
    <w:rsid w:val="000462FD"/>
    <w:rsid w:val="00095721"/>
    <w:rsid w:val="001030A2"/>
    <w:rsid w:val="001316C3"/>
    <w:rsid w:val="00170C8F"/>
    <w:rsid w:val="001A07DD"/>
    <w:rsid w:val="001B5053"/>
    <w:rsid w:val="001C4212"/>
    <w:rsid w:val="001C4E24"/>
    <w:rsid w:val="001E4902"/>
    <w:rsid w:val="001E65CF"/>
    <w:rsid w:val="00203C15"/>
    <w:rsid w:val="00215ACF"/>
    <w:rsid w:val="002430F1"/>
    <w:rsid w:val="00247AEF"/>
    <w:rsid w:val="00260B63"/>
    <w:rsid w:val="00264BB6"/>
    <w:rsid w:val="00285E72"/>
    <w:rsid w:val="002D36E2"/>
    <w:rsid w:val="002D3745"/>
    <w:rsid w:val="002D509D"/>
    <w:rsid w:val="002E5B47"/>
    <w:rsid w:val="002F36E0"/>
    <w:rsid w:val="0033025B"/>
    <w:rsid w:val="00353CBE"/>
    <w:rsid w:val="00384AD6"/>
    <w:rsid w:val="003D168B"/>
    <w:rsid w:val="00454560"/>
    <w:rsid w:val="00462DAA"/>
    <w:rsid w:val="004913DA"/>
    <w:rsid w:val="004A3673"/>
    <w:rsid w:val="004F305F"/>
    <w:rsid w:val="00534B2B"/>
    <w:rsid w:val="00560A08"/>
    <w:rsid w:val="00580F4F"/>
    <w:rsid w:val="00583922"/>
    <w:rsid w:val="00596AB6"/>
    <w:rsid w:val="005A48E0"/>
    <w:rsid w:val="005B136C"/>
    <w:rsid w:val="005C2DD7"/>
    <w:rsid w:val="005C6BAA"/>
    <w:rsid w:val="005F70B5"/>
    <w:rsid w:val="0061130D"/>
    <w:rsid w:val="006226B0"/>
    <w:rsid w:val="00636C51"/>
    <w:rsid w:val="006551AF"/>
    <w:rsid w:val="00680BC6"/>
    <w:rsid w:val="006A231F"/>
    <w:rsid w:val="006A7F34"/>
    <w:rsid w:val="006B166F"/>
    <w:rsid w:val="006D181D"/>
    <w:rsid w:val="006E1EE9"/>
    <w:rsid w:val="006F55EE"/>
    <w:rsid w:val="007D6D19"/>
    <w:rsid w:val="007E4E0C"/>
    <w:rsid w:val="007F23C7"/>
    <w:rsid w:val="007F5A5B"/>
    <w:rsid w:val="00815A07"/>
    <w:rsid w:val="00832416"/>
    <w:rsid w:val="008562B6"/>
    <w:rsid w:val="00864267"/>
    <w:rsid w:val="00874195"/>
    <w:rsid w:val="00876DAB"/>
    <w:rsid w:val="008E6F40"/>
    <w:rsid w:val="008F00FE"/>
    <w:rsid w:val="00932127"/>
    <w:rsid w:val="0094419A"/>
    <w:rsid w:val="00974158"/>
    <w:rsid w:val="00985786"/>
    <w:rsid w:val="00985C92"/>
    <w:rsid w:val="00997FA7"/>
    <w:rsid w:val="009E649F"/>
    <w:rsid w:val="009F6D02"/>
    <w:rsid w:val="00A727F9"/>
    <w:rsid w:val="00AD20BB"/>
    <w:rsid w:val="00AE092A"/>
    <w:rsid w:val="00B3689A"/>
    <w:rsid w:val="00B55D22"/>
    <w:rsid w:val="00B637D5"/>
    <w:rsid w:val="00B94B1F"/>
    <w:rsid w:val="00BB219A"/>
    <w:rsid w:val="00BD08C9"/>
    <w:rsid w:val="00BD0974"/>
    <w:rsid w:val="00BD6013"/>
    <w:rsid w:val="00BF4503"/>
    <w:rsid w:val="00BF76C8"/>
    <w:rsid w:val="00C233CC"/>
    <w:rsid w:val="00C65726"/>
    <w:rsid w:val="00C721B9"/>
    <w:rsid w:val="00CA31CA"/>
    <w:rsid w:val="00CC7A1C"/>
    <w:rsid w:val="00CE72DC"/>
    <w:rsid w:val="00CF4ACA"/>
    <w:rsid w:val="00D1488E"/>
    <w:rsid w:val="00D34185"/>
    <w:rsid w:val="00D36C55"/>
    <w:rsid w:val="00D43087"/>
    <w:rsid w:val="00DB3EC8"/>
    <w:rsid w:val="00DB62ED"/>
    <w:rsid w:val="00DB6685"/>
    <w:rsid w:val="00DC770C"/>
    <w:rsid w:val="00DD5DC9"/>
    <w:rsid w:val="00E05CC9"/>
    <w:rsid w:val="00E50DE2"/>
    <w:rsid w:val="00E7355C"/>
    <w:rsid w:val="00E81B72"/>
    <w:rsid w:val="00EA0411"/>
    <w:rsid w:val="00ED1150"/>
    <w:rsid w:val="00EE3521"/>
    <w:rsid w:val="00EF111A"/>
    <w:rsid w:val="00F02468"/>
    <w:rsid w:val="00F15149"/>
    <w:rsid w:val="00F15670"/>
    <w:rsid w:val="00F2442B"/>
    <w:rsid w:val="00F65FF8"/>
    <w:rsid w:val="00F67B22"/>
    <w:rsid w:val="00F71098"/>
    <w:rsid w:val="00F74920"/>
    <w:rsid w:val="00F942D4"/>
    <w:rsid w:val="00FA7B11"/>
    <w:rsid w:val="00FC37D1"/>
    <w:rsid w:val="00FC37EC"/>
    <w:rsid w:val="00FC57FE"/>
    <w:rsid w:val="00FE2C41"/>
    <w:rsid w:val="00FE7D8A"/>
    <w:rsid w:val="00FF37D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5:docId w15:val="{4578AB2C-68D1-41E4-B669-EA36F141BC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F5A5B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nhideWhenUsed/>
    <w:rsid w:val="009E649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9E649F"/>
  </w:style>
  <w:style w:type="paragraph" w:styleId="Rodap">
    <w:name w:val="footer"/>
    <w:basedOn w:val="Normal"/>
    <w:link w:val="RodapChar"/>
    <w:uiPriority w:val="99"/>
    <w:unhideWhenUsed/>
    <w:rsid w:val="009E649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9E649F"/>
  </w:style>
  <w:style w:type="paragraph" w:styleId="Textodebalo">
    <w:name w:val="Balloon Text"/>
    <w:basedOn w:val="Normal"/>
    <w:link w:val="TextodebaloChar"/>
    <w:uiPriority w:val="99"/>
    <w:semiHidden/>
    <w:unhideWhenUsed/>
    <w:rsid w:val="009E64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9E649F"/>
    <w:rPr>
      <w:rFonts w:ascii="Tahoma" w:hAnsi="Tahoma" w:cs="Tahoma"/>
      <w:sz w:val="16"/>
      <w:szCs w:val="16"/>
    </w:rPr>
  </w:style>
  <w:style w:type="table" w:styleId="Tabelacomgrade">
    <w:name w:val="Table Grid"/>
    <w:basedOn w:val="Tabelanormal"/>
    <w:rsid w:val="009E64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EstiloSuperiorDuploAutomtica05ptLarguradalinhaInfe">
    <w:name w:val="Estilo Superior: (Duplo Automática  05 pt Largura da linha) Infe..."/>
    <w:basedOn w:val="Normal"/>
    <w:rsid w:val="00596AB6"/>
    <w:pPr>
      <w:pBdr>
        <w:top w:val="double" w:sz="4" w:space="1" w:color="auto"/>
        <w:bottom w:val="double" w:sz="4" w:space="1" w:color="auto"/>
      </w:pBdr>
      <w:shd w:val="clear" w:color="auto" w:fill="B3B3B3"/>
      <w:spacing w:after="0" w:line="240" w:lineRule="auto"/>
      <w:jc w:val="both"/>
    </w:pPr>
    <w:rPr>
      <w:rFonts w:ascii="Tahoma" w:eastAsia="Times New Roman" w:hAnsi="Tahoma" w:cs="Times New Roman"/>
      <w:b/>
      <w:sz w:val="20"/>
      <w:szCs w:val="20"/>
      <w:lang w:eastAsia="pt-BR"/>
    </w:rPr>
  </w:style>
  <w:style w:type="character" w:styleId="Hyperlink">
    <w:name w:val="Hyperlink"/>
    <w:basedOn w:val="Fontepargpadro"/>
    <w:rsid w:val="00596AB6"/>
    <w:rPr>
      <w:color w:val="0000FF"/>
      <w:u w:val="single"/>
    </w:rPr>
  </w:style>
  <w:style w:type="paragraph" w:styleId="PargrafodaLista">
    <w:name w:val="List Paragraph"/>
    <w:basedOn w:val="Normal"/>
    <w:uiPriority w:val="34"/>
    <w:qFormat/>
    <w:rsid w:val="0083241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9440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402</TotalTime>
  <Pages>6</Pages>
  <Words>330</Words>
  <Characters>1783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profile-teste</dc:creator>
  <cp:lastModifiedBy>Lucas Eduardo</cp:lastModifiedBy>
  <cp:revision>102</cp:revision>
  <dcterms:created xsi:type="dcterms:W3CDTF">2012-03-07T16:46:00Z</dcterms:created>
  <dcterms:modified xsi:type="dcterms:W3CDTF">2015-04-06T19:27:00Z</dcterms:modified>
</cp:coreProperties>
</file>