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CC2A5F" w:rsidRPr="00741AF1" w:rsidTr="00D460EE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CC2A5F" w:rsidRDefault="00CC2A5F" w:rsidP="00D460EE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CC2A5F" w:rsidTr="00D460EE">
        <w:tc>
          <w:tcPr>
            <w:tcW w:w="851" w:type="dxa"/>
            <w:tcBorders>
              <w:bottom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600C8D" w:rsidRDefault="00CC2A5F" w:rsidP="00D460EE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CC2A5F" w:rsidRPr="00620C77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MÁQUINA</w:t>
            </w:r>
          </w:p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2 </w:t>
            </w:r>
            <w:proofErr w:type="gramStart"/>
            <w:r>
              <w:rPr>
                <w:rFonts w:ascii="Arial" w:hAnsi="Arial" w:cs="Arial"/>
                <w:b/>
                <w:bCs/>
                <w:color w:val="000000" w:themeColor="text1"/>
              </w:rPr>
              <w:t>–ATOR</w:t>
            </w:r>
            <w:proofErr w:type="gramEnd"/>
            <w:r>
              <w:rPr>
                <w:rFonts w:ascii="Arial" w:hAnsi="Arial" w:cs="Arial"/>
                <w:b/>
                <w:bCs/>
                <w:color w:val="000000" w:themeColor="text1"/>
              </w:rPr>
              <w:t>(ES)</w:t>
            </w:r>
          </w:p>
        </w:tc>
      </w:tr>
      <w:tr w:rsidR="00CC2A5F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DB3EC8" w:rsidRDefault="00CC2A5F" w:rsidP="00D460EE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>CONDIÇÃO(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>OES)</w:t>
            </w:r>
          </w:p>
        </w:tc>
      </w:tr>
      <w:tr w:rsidR="00CC2A5F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864267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4 – CENÁRIO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CC2A5F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gerenciar máquinas.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seleciona cliente desejado.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 [4.1]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seleciona a máquina desejada.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menu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operações referentes a máquina.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“Fechar máquina”. [7.1]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fechamento com uma lista dos produtos que foram vinculados a máquina no momento da abertura.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informa o campo “valor retirado” para cada produto que estava vinculado a máquina.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“Fechar máquina”. [10.1]</w:t>
            </w:r>
          </w:p>
          <w:p w:rsidR="00CC2A5F" w:rsidRPr="0044013D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cadastra uma nova receita para a máquina referente aos valores retirados de algum produto informado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CC2A5F" w:rsidRDefault="00CC2A5F" w:rsidP="00D460EE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C2A5F" w:rsidRPr="00F15670" w:rsidRDefault="00CC2A5F" w:rsidP="00D460EE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260B63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>5 – CENÁRIOS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CC2A5F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5F70B5" w:rsidRDefault="00CC2A5F" w:rsidP="00D460EE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CC2A5F" w:rsidRDefault="00CC2A5F" w:rsidP="00D460EE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servidor.</w:t>
            </w:r>
          </w:p>
          <w:p w:rsidR="00CC2A5F" w:rsidRDefault="00CC2A5F" w:rsidP="00D460EE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C2A5F" w:rsidRDefault="00CC2A5F" w:rsidP="00D460EE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C2A5F" w:rsidRPr="005F70B5" w:rsidRDefault="00CC2A5F" w:rsidP="00D460EE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4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CC2A5F" w:rsidRDefault="00CC2A5F" w:rsidP="00D460EE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servidor.</w:t>
            </w:r>
          </w:p>
          <w:p w:rsidR="00CC2A5F" w:rsidRPr="0044013D" w:rsidRDefault="00CC2A5F" w:rsidP="00D460EE">
            <w:pPr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C2A5F" w:rsidRDefault="00CC2A5F" w:rsidP="00D460EE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CC2A5F" w:rsidRPr="005F70B5" w:rsidRDefault="00CC2A5F" w:rsidP="00D460EE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7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Máquina com status inválido</w:t>
            </w:r>
          </w:p>
          <w:p w:rsidR="00CC2A5F" w:rsidRDefault="00CC2A5F" w:rsidP="00D460EE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a máquina selecionada não pode ser fechada.</w:t>
            </w:r>
          </w:p>
          <w:p w:rsidR="00CC2A5F" w:rsidRPr="00FD4F4B" w:rsidRDefault="00CC2A5F" w:rsidP="00D460EE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C2A5F" w:rsidRDefault="00CC2A5F" w:rsidP="00D460E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5F70B5" w:rsidRDefault="00CC2A5F" w:rsidP="00D460EE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10.1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Campos obrigatórios 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não informados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(em branco)</w:t>
            </w:r>
          </w:p>
          <w:p w:rsidR="00CC2A5F" w:rsidRPr="005F70B5" w:rsidRDefault="00CC2A5F" w:rsidP="00D460EE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de erro 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campos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obrigatório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não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foram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preenchido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s.</w:t>
            </w:r>
          </w:p>
          <w:p w:rsidR="00CC2A5F" w:rsidRDefault="00CC2A5F" w:rsidP="00D460EE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volta para o passo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9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CC2A5F" w:rsidRPr="00344DB1" w:rsidRDefault="00CC2A5F" w:rsidP="00D460EE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CC2A5F" w:rsidRPr="00741AF1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</w:t>
            </w:r>
            <w:proofErr w:type="gramStart"/>
            <w:r>
              <w:rPr>
                <w:rFonts w:ascii="Arial" w:hAnsi="Arial" w:cs="Arial"/>
                <w:b/>
                <w:bCs/>
              </w:rPr>
              <w:t>CONDIÇÃ</w:t>
            </w:r>
            <w:r w:rsidRPr="00170C8F">
              <w:rPr>
                <w:rFonts w:ascii="Arial" w:hAnsi="Arial" w:cs="Arial"/>
                <w:b/>
                <w:bCs/>
              </w:rPr>
              <w:t>O(</w:t>
            </w:r>
            <w:proofErr w:type="gramEnd"/>
            <w:r w:rsidRPr="00170C8F">
              <w:rPr>
                <w:rFonts w:ascii="Arial" w:hAnsi="Arial" w:cs="Arial"/>
                <w:b/>
                <w:bCs/>
              </w:rPr>
              <w:t>ÕES)</w:t>
            </w:r>
          </w:p>
        </w:tc>
      </w:tr>
      <w:tr w:rsidR="00CC2A5F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“Fechado”.</w:t>
            </w:r>
          </w:p>
          <w:p w:rsidR="00CC2A5F" w:rsidRDefault="00CC2A5F" w:rsidP="00D460EE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lastRenderedPageBreak/>
              <w:t>Nova receita cadastrada com sucesso.</w:t>
            </w:r>
          </w:p>
          <w:p w:rsidR="00CC2A5F" w:rsidRPr="005A48E0" w:rsidRDefault="00CC2A5F" w:rsidP="00D460EE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CC2A5F" w:rsidRPr="00864267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lastRenderedPageBreak/>
              <w:t xml:space="preserve">7 – REGRAS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CC2A5F" w:rsidRPr="00864267" w:rsidTr="00D460EE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para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selecionar máquina</w:t>
            </w: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poderão ser selecionadas as máquinas que estiverem com o status “Em operação”,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ou seja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fechadas.</w:t>
            </w:r>
          </w:p>
          <w:p w:rsidR="00CC2A5F" w:rsidRPr="00864267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CC2A5F" w:rsidRPr="00170C8F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 DE TELAS</w:t>
            </w:r>
          </w:p>
        </w:tc>
      </w:tr>
      <w:tr w:rsidR="00CC2A5F" w:rsidRPr="00864267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24A4A5D6" wp14:editId="5B7AC5E0">
                  <wp:extent cx="2219325" cy="4314825"/>
                  <wp:effectExtent l="0" t="0" r="9525" b="9525"/>
                  <wp:docPr id="7" name="Imagem 1" descr="[PROTOAPP]Operaco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[PROTOAPP]Operaco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100618FD" wp14:editId="54F969FD">
                  <wp:extent cx="2219325" cy="4314825"/>
                  <wp:effectExtent l="0" t="0" r="9525" b="9525"/>
                  <wp:docPr id="2" name="Imagem 2" descr="[PROTOAPP]Lista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[PROTOAPP]Lista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 wp14:anchorId="7F640512" wp14:editId="3B236E8A">
                  <wp:extent cx="2266950" cy="4410075"/>
                  <wp:effectExtent l="0" t="0" r="0" b="9525"/>
                  <wp:docPr id="3" name="Imagem 3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5954664B" wp14:editId="15E53400">
                  <wp:extent cx="2257425" cy="4391025"/>
                  <wp:effectExtent l="0" t="0" r="9525" b="9525"/>
                  <wp:docPr id="4" name="Imagem 4" descr="[PROTOAPP]Operacoes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[PROTOAPP]Operacoes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 wp14:anchorId="150894EE" wp14:editId="05463965">
                  <wp:extent cx="3200400" cy="6248400"/>
                  <wp:effectExtent l="0" t="0" r="0" b="0"/>
                  <wp:docPr id="5" name="Imagem 5" descr="Fechar 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echar 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624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Pr="00864267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CC2A5F" w:rsidRDefault="00CC2A5F" w:rsidP="00CC2A5F">
      <w:pPr>
        <w:rPr>
          <w:rFonts w:ascii="Tahoma" w:hAnsi="Tahoma" w:cs="Tahoma"/>
          <w:sz w:val="20"/>
          <w:szCs w:val="20"/>
        </w:rPr>
      </w:pPr>
    </w:p>
    <w:p w:rsidR="00CC2A5F" w:rsidRDefault="00CC2A5F" w:rsidP="00CC2A5F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CC2A5F" w:rsidRPr="00170C8F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C2A5F" w:rsidRPr="00170C8F" w:rsidRDefault="00CC2A5F" w:rsidP="00D460EE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DIAGRAMA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  </w:t>
            </w:r>
            <w:proofErr w:type="gramEnd"/>
            <w:r>
              <w:rPr>
                <w:rFonts w:ascii="Arial" w:hAnsi="Arial" w:cs="Arial"/>
                <w:b/>
                <w:bCs/>
              </w:rPr>
              <w:t>DE  SEQUÊNCIA</w:t>
            </w:r>
          </w:p>
        </w:tc>
      </w:tr>
      <w:tr w:rsidR="00CC2A5F" w:rsidRPr="00864267" w:rsidTr="00D460EE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2A5F" w:rsidRDefault="00CC2A5F" w:rsidP="00D460EE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C2A5F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0525D56B" wp14:editId="17792332">
                  <wp:extent cx="5686425" cy="8105775"/>
                  <wp:effectExtent l="0" t="0" r="9525" b="9525"/>
                  <wp:docPr id="6" name="Imagem 6" descr="Fechar_máquina_Diagra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echar_máquina_Diagra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810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2A5F" w:rsidRPr="00864267" w:rsidRDefault="00CC2A5F" w:rsidP="00D460E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D0974" w:rsidRDefault="00BD0974">
      <w:bookmarkStart w:id="0" w:name="_GoBack"/>
      <w:bookmarkEnd w:id="0"/>
    </w:p>
    <w:sectPr w:rsidR="00BD0974" w:rsidSect="009E649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6A71" w:rsidRDefault="00476A71" w:rsidP="009E649F">
      <w:pPr>
        <w:spacing w:after="0" w:line="240" w:lineRule="auto"/>
      </w:pPr>
      <w:r>
        <w:separator/>
      </w:r>
    </w:p>
  </w:endnote>
  <w:endnote w:type="continuationSeparator" w:id="0">
    <w:p w:rsidR="00476A71" w:rsidRDefault="00476A71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476A71" w:rsidP="00BD0974">
    <w:pPr>
      <w:pStyle w:val="Rodap"/>
      <w:spacing w:before="120"/>
      <w:jc w:val="center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6A71" w:rsidRDefault="00476A71" w:rsidP="009E649F">
      <w:pPr>
        <w:spacing w:after="0" w:line="240" w:lineRule="auto"/>
      </w:pPr>
      <w:r>
        <w:separator/>
      </w:r>
    </w:p>
  </w:footnote>
  <w:footnote w:type="continuationSeparator" w:id="0">
    <w:p w:rsidR="00476A71" w:rsidRDefault="00476A71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</w:t>
          </w:r>
          <w:proofErr w:type="gramStart"/>
          <w:r>
            <w:rPr>
              <w:b/>
            </w:rPr>
            <w:t xml:space="preserve">  </w:t>
          </w:r>
          <w:proofErr w:type="gramEnd"/>
          <w:r>
            <w:rPr>
              <w:b/>
            </w:rPr>
            <w:t>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DF5603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Machines</w:t>
          </w:r>
          <w:proofErr w:type="spellEnd"/>
        </w:p>
      </w:tc>
    </w:tr>
  </w:tbl>
  <w:p w:rsidR="00F74920" w:rsidRDefault="00F74920" w:rsidP="00BF450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77F3CB2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8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9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3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7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0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1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3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3"/>
  </w:num>
  <w:num w:numId="2">
    <w:abstractNumId w:val="3"/>
  </w:num>
  <w:num w:numId="3">
    <w:abstractNumId w:val="5"/>
  </w:num>
  <w:num w:numId="4">
    <w:abstractNumId w:val="19"/>
  </w:num>
  <w:num w:numId="5">
    <w:abstractNumId w:val="20"/>
  </w:num>
  <w:num w:numId="6">
    <w:abstractNumId w:val="15"/>
  </w:num>
  <w:num w:numId="7">
    <w:abstractNumId w:val="21"/>
  </w:num>
  <w:num w:numId="8">
    <w:abstractNumId w:val="8"/>
  </w:num>
  <w:num w:numId="9">
    <w:abstractNumId w:val="0"/>
  </w:num>
  <w:num w:numId="10">
    <w:abstractNumId w:val="11"/>
  </w:num>
  <w:num w:numId="11">
    <w:abstractNumId w:val="12"/>
  </w:num>
  <w:num w:numId="12">
    <w:abstractNumId w:val="23"/>
  </w:num>
  <w:num w:numId="13">
    <w:abstractNumId w:val="6"/>
  </w:num>
  <w:num w:numId="14">
    <w:abstractNumId w:val="17"/>
  </w:num>
  <w:num w:numId="15">
    <w:abstractNumId w:val="2"/>
  </w:num>
  <w:num w:numId="16">
    <w:abstractNumId w:val="18"/>
  </w:num>
  <w:num w:numId="17">
    <w:abstractNumId w:val="7"/>
  </w:num>
  <w:num w:numId="18">
    <w:abstractNumId w:val="14"/>
  </w:num>
  <w:num w:numId="19">
    <w:abstractNumId w:val="22"/>
  </w:num>
  <w:num w:numId="20">
    <w:abstractNumId w:val="24"/>
  </w:num>
  <w:num w:numId="21">
    <w:abstractNumId w:val="9"/>
  </w:num>
  <w:num w:numId="22">
    <w:abstractNumId w:val="10"/>
  </w:num>
  <w:num w:numId="23">
    <w:abstractNumId w:val="4"/>
  </w:num>
  <w:num w:numId="24">
    <w:abstractNumId w:val="16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166B9"/>
    <w:rsid w:val="001316C3"/>
    <w:rsid w:val="00170C8F"/>
    <w:rsid w:val="001A07DD"/>
    <w:rsid w:val="001B2B00"/>
    <w:rsid w:val="001B5053"/>
    <w:rsid w:val="001C6087"/>
    <w:rsid w:val="001E4902"/>
    <w:rsid w:val="001E652E"/>
    <w:rsid w:val="001F454B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B76E5"/>
    <w:rsid w:val="002C2C00"/>
    <w:rsid w:val="002D36E2"/>
    <w:rsid w:val="002D3745"/>
    <w:rsid w:val="002D509D"/>
    <w:rsid w:val="002E5B47"/>
    <w:rsid w:val="002F36E0"/>
    <w:rsid w:val="0033025B"/>
    <w:rsid w:val="00344DB1"/>
    <w:rsid w:val="003632D1"/>
    <w:rsid w:val="0038061E"/>
    <w:rsid w:val="003806B5"/>
    <w:rsid w:val="00384AD6"/>
    <w:rsid w:val="003D168B"/>
    <w:rsid w:val="00403314"/>
    <w:rsid w:val="00412433"/>
    <w:rsid w:val="00454560"/>
    <w:rsid w:val="00476A71"/>
    <w:rsid w:val="004A3673"/>
    <w:rsid w:val="004B6F0A"/>
    <w:rsid w:val="004D2874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37B2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C78DE"/>
    <w:rsid w:val="006D181D"/>
    <w:rsid w:val="006E1EE9"/>
    <w:rsid w:val="006E23BA"/>
    <w:rsid w:val="006E4D44"/>
    <w:rsid w:val="006F55EE"/>
    <w:rsid w:val="0072012D"/>
    <w:rsid w:val="00737C8F"/>
    <w:rsid w:val="0079292F"/>
    <w:rsid w:val="007B0EA0"/>
    <w:rsid w:val="007C54D1"/>
    <w:rsid w:val="007D6D19"/>
    <w:rsid w:val="007E0C31"/>
    <w:rsid w:val="007E5F82"/>
    <w:rsid w:val="007F5A5B"/>
    <w:rsid w:val="00803D5A"/>
    <w:rsid w:val="00815A07"/>
    <w:rsid w:val="00832416"/>
    <w:rsid w:val="0085004F"/>
    <w:rsid w:val="008562B6"/>
    <w:rsid w:val="00864267"/>
    <w:rsid w:val="00874195"/>
    <w:rsid w:val="00874254"/>
    <w:rsid w:val="00876DAB"/>
    <w:rsid w:val="008C64C5"/>
    <w:rsid w:val="008E57B7"/>
    <w:rsid w:val="008E6F40"/>
    <w:rsid w:val="008F00FE"/>
    <w:rsid w:val="00932127"/>
    <w:rsid w:val="00941D13"/>
    <w:rsid w:val="00943D5B"/>
    <w:rsid w:val="0094419A"/>
    <w:rsid w:val="00974158"/>
    <w:rsid w:val="009833CE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1982"/>
    <w:rsid w:val="00B55D22"/>
    <w:rsid w:val="00B637D5"/>
    <w:rsid w:val="00B94B1F"/>
    <w:rsid w:val="00BB219A"/>
    <w:rsid w:val="00BC111B"/>
    <w:rsid w:val="00BD08C9"/>
    <w:rsid w:val="00BD0974"/>
    <w:rsid w:val="00BD6013"/>
    <w:rsid w:val="00BF4503"/>
    <w:rsid w:val="00C15BDF"/>
    <w:rsid w:val="00C22519"/>
    <w:rsid w:val="00C233CC"/>
    <w:rsid w:val="00C45E38"/>
    <w:rsid w:val="00C65726"/>
    <w:rsid w:val="00C93D69"/>
    <w:rsid w:val="00CA59DA"/>
    <w:rsid w:val="00CC2A5F"/>
    <w:rsid w:val="00CC7A1C"/>
    <w:rsid w:val="00CE72DC"/>
    <w:rsid w:val="00CF1D49"/>
    <w:rsid w:val="00CF4ACA"/>
    <w:rsid w:val="00D1488E"/>
    <w:rsid w:val="00D34185"/>
    <w:rsid w:val="00D42A37"/>
    <w:rsid w:val="00D43087"/>
    <w:rsid w:val="00D46326"/>
    <w:rsid w:val="00D6207F"/>
    <w:rsid w:val="00D82A56"/>
    <w:rsid w:val="00DB00B6"/>
    <w:rsid w:val="00DB3EC8"/>
    <w:rsid w:val="00DB62ED"/>
    <w:rsid w:val="00DB6685"/>
    <w:rsid w:val="00DD5DC9"/>
    <w:rsid w:val="00DE37E8"/>
    <w:rsid w:val="00DF5603"/>
    <w:rsid w:val="00E31CBF"/>
    <w:rsid w:val="00E5009B"/>
    <w:rsid w:val="00E50DE2"/>
    <w:rsid w:val="00E7355C"/>
    <w:rsid w:val="00E747C1"/>
    <w:rsid w:val="00E81AA3"/>
    <w:rsid w:val="00E81B72"/>
    <w:rsid w:val="00EE3521"/>
    <w:rsid w:val="00EE7B8E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B29D5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2A5F"/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6</Pages>
  <Words>324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Rafaella</cp:lastModifiedBy>
  <cp:revision>131</cp:revision>
  <dcterms:created xsi:type="dcterms:W3CDTF">2012-03-07T16:46:00Z</dcterms:created>
  <dcterms:modified xsi:type="dcterms:W3CDTF">2015-10-13T22:26:00Z</dcterms:modified>
</cp:coreProperties>
</file>