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555D12">
              <w:rPr>
                <w:rFonts w:ascii="Arial" w:hAnsi="Arial" w:cs="Arial"/>
                <w:b/>
                <w:bCs/>
              </w:rPr>
              <w:t>60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555D12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415597" w:rsidP="00FE62C3">
            <w:pPr>
              <w:pStyle w:val="Cabealho"/>
              <w:numPr>
                <w:ilvl w:val="0"/>
                <w:numId w:val="28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Reserva</w:t>
            </w:r>
            <w:r w:rsidR="0041119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1119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consulta de reservas.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dados de pesquisa inseridos.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 por reservas que satisfaçam os filtros definidos. [6.1]</w:t>
            </w:r>
          </w:p>
          <w:p w:rsidR="00FE62C3" w:rsidRDefault="00FE62C3" w:rsidP="00FE62C3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as reservas encontradas 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2C3" w:rsidRDefault="00FE62C3" w:rsidP="00FE62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E62C3" w:rsidRDefault="00FE62C3" w:rsidP="00FE62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Inexistência de reservas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 cadastro de reserva com o filtro requisitado.</w:t>
            </w:r>
          </w:p>
          <w:p w:rsidR="00FE62C3" w:rsidRDefault="00FE62C3" w:rsidP="00FE62C3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617A1" w:rsidRPr="009617A1" w:rsidRDefault="009617A1" w:rsidP="009617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62C3" w:rsidRDefault="0078174F" w:rsidP="00FE62C3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FE62C3">
              <w:rPr>
                <w:rFonts w:ascii="Arial" w:hAnsi="Arial" w:cs="Arial"/>
                <w:bCs/>
              </w:rPr>
              <w:t>O sistema exibe uma listagem com as informações das reservas.</w:t>
            </w:r>
          </w:p>
          <w:p w:rsidR="000B03CC" w:rsidRPr="0078174F" w:rsidRDefault="000B03CC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Pr="00FE62C3" w:rsidRDefault="00FE62C3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E62C3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0133F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5312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60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53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0133F4" w:rsidRDefault="000133F4" w:rsidP="00C628B9">
      <w:pPr>
        <w:spacing w:after="0"/>
        <w:rPr>
          <w:rFonts w:ascii="Tahoma" w:hAnsi="Tahoma" w:cs="Tahoma"/>
          <w:sz w:val="20"/>
          <w:szCs w:val="20"/>
        </w:rPr>
      </w:pPr>
    </w:p>
    <w:p w:rsidR="000133F4" w:rsidRDefault="000133F4" w:rsidP="00C628B9">
      <w:pPr>
        <w:spacing w:after="0"/>
        <w:rPr>
          <w:rFonts w:ascii="Tahoma" w:hAnsi="Tahoma" w:cs="Tahoma"/>
          <w:sz w:val="20"/>
          <w:szCs w:val="20"/>
        </w:rPr>
      </w:pPr>
    </w:p>
    <w:p w:rsidR="000133F4" w:rsidRDefault="000133F4" w:rsidP="00C628B9">
      <w:pPr>
        <w:spacing w:after="0"/>
        <w:rPr>
          <w:rFonts w:ascii="Tahoma" w:hAnsi="Tahoma" w:cs="Tahoma"/>
          <w:sz w:val="20"/>
          <w:szCs w:val="20"/>
        </w:rPr>
      </w:pPr>
    </w:p>
    <w:p w:rsidR="000133F4" w:rsidRDefault="000133F4" w:rsidP="00C628B9">
      <w:pPr>
        <w:spacing w:after="0"/>
        <w:rPr>
          <w:rFonts w:ascii="Tahoma" w:hAnsi="Tahoma" w:cs="Tahoma"/>
          <w:sz w:val="20"/>
          <w:szCs w:val="20"/>
        </w:rPr>
      </w:pPr>
    </w:p>
    <w:p w:rsidR="000133F4" w:rsidRDefault="000133F4" w:rsidP="00C628B9">
      <w:pPr>
        <w:spacing w:after="0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p w:rsidR="00C628B9" w:rsidRDefault="00C628B9" w:rsidP="00C628B9">
      <w:pPr>
        <w:spacing w:after="0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70041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57327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0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57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059" w:rsidRDefault="00CC4059" w:rsidP="009E649F">
      <w:pPr>
        <w:spacing w:after="0" w:line="240" w:lineRule="auto"/>
      </w:pPr>
      <w:r>
        <w:separator/>
      </w:r>
    </w:p>
  </w:endnote>
  <w:endnote w:type="continuationSeparator" w:id="0">
    <w:p w:rsidR="00CC4059" w:rsidRDefault="00CC405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C405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059" w:rsidRDefault="00CC4059" w:rsidP="009E649F">
      <w:pPr>
        <w:spacing w:after="0" w:line="240" w:lineRule="auto"/>
      </w:pPr>
      <w:r>
        <w:separator/>
      </w:r>
    </w:p>
  </w:footnote>
  <w:footnote w:type="continuationSeparator" w:id="0">
    <w:p w:rsidR="00CC4059" w:rsidRDefault="00CC405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405D4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D4B" w:rsidRDefault="00405D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0E84"/>
    <w:rsid w:val="000133F4"/>
    <w:rsid w:val="0005751A"/>
    <w:rsid w:val="000B03CC"/>
    <w:rsid w:val="000F0D50"/>
    <w:rsid w:val="000F4F39"/>
    <w:rsid w:val="00144879"/>
    <w:rsid w:val="00170C8F"/>
    <w:rsid w:val="001A4B51"/>
    <w:rsid w:val="001B5053"/>
    <w:rsid w:val="001C41F1"/>
    <w:rsid w:val="00203B2C"/>
    <w:rsid w:val="002269BF"/>
    <w:rsid w:val="002275F8"/>
    <w:rsid w:val="00240EDF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C24D5"/>
    <w:rsid w:val="003C3D14"/>
    <w:rsid w:val="003D168B"/>
    <w:rsid w:val="00405D4B"/>
    <w:rsid w:val="00411193"/>
    <w:rsid w:val="00415597"/>
    <w:rsid w:val="00475336"/>
    <w:rsid w:val="004A3673"/>
    <w:rsid w:val="004F305F"/>
    <w:rsid w:val="005103F0"/>
    <w:rsid w:val="00555D12"/>
    <w:rsid w:val="00560A08"/>
    <w:rsid w:val="00596AB6"/>
    <w:rsid w:val="005A279A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00415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E3D4C"/>
    <w:rsid w:val="009E649F"/>
    <w:rsid w:val="00A05AA1"/>
    <w:rsid w:val="00A11290"/>
    <w:rsid w:val="00A37CE7"/>
    <w:rsid w:val="00A409B2"/>
    <w:rsid w:val="00A425FA"/>
    <w:rsid w:val="00A612D4"/>
    <w:rsid w:val="00AA3C27"/>
    <w:rsid w:val="00B2717C"/>
    <w:rsid w:val="00B4208C"/>
    <w:rsid w:val="00BB219A"/>
    <w:rsid w:val="00BD0974"/>
    <w:rsid w:val="00BF4503"/>
    <w:rsid w:val="00C20AF6"/>
    <w:rsid w:val="00C47D6A"/>
    <w:rsid w:val="00C628B9"/>
    <w:rsid w:val="00C86CE9"/>
    <w:rsid w:val="00C951B8"/>
    <w:rsid w:val="00CC4059"/>
    <w:rsid w:val="00CE72DC"/>
    <w:rsid w:val="00CF4ACA"/>
    <w:rsid w:val="00D3303C"/>
    <w:rsid w:val="00D34185"/>
    <w:rsid w:val="00D43087"/>
    <w:rsid w:val="00DB62ED"/>
    <w:rsid w:val="00DD5DC9"/>
    <w:rsid w:val="00E20AB2"/>
    <w:rsid w:val="00E51790"/>
    <w:rsid w:val="00E81160"/>
    <w:rsid w:val="00EE3521"/>
    <w:rsid w:val="00F15149"/>
    <w:rsid w:val="00F302AC"/>
    <w:rsid w:val="00F57C0C"/>
    <w:rsid w:val="00F63CBC"/>
    <w:rsid w:val="00F67B22"/>
    <w:rsid w:val="00F74230"/>
    <w:rsid w:val="00F748DF"/>
    <w:rsid w:val="00F74920"/>
    <w:rsid w:val="00F76CC5"/>
    <w:rsid w:val="00FB1983"/>
    <w:rsid w:val="00FB2287"/>
    <w:rsid w:val="00FC57FE"/>
    <w:rsid w:val="00FE6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74</cp:revision>
  <dcterms:created xsi:type="dcterms:W3CDTF">2012-03-07T16:46:00Z</dcterms:created>
  <dcterms:modified xsi:type="dcterms:W3CDTF">2015-10-30T02:56:00Z</dcterms:modified>
</cp:coreProperties>
</file>