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7E39C5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7E39C5">
              <w:rPr>
                <w:rFonts w:ascii="Arial" w:eastAsia="Calibri" w:hAnsi="Arial" w:cs="Arial"/>
                <w:color w:val="000000" w:themeColor="text1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  <w:tr w:rsidR="003E47F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7E39C5" w:rsidRDefault="003E47F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</w:rPr>
            </w:pPr>
            <w:r w:rsidRPr="007E39C5">
              <w:rPr>
                <w:rFonts w:ascii="Arial" w:eastAsia="Calibri" w:hAnsi="Arial" w:cs="Arial"/>
                <w:color w:val="000000" w:themeColor="text1"/>
              </w:rPr>
              <w:t>0.02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Correções solicitadas pela banca de qualificação, TCC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15/06/2015</w:t>
            </w:r>
          </w:p>
        </w:tc>
      </w:tr>
      <w:tr w:rsidR="00A04BB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Pr="007E39C5" w:rsidRDefault="00A04BB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</w:rPr>
            </w:pPr>
            <w:r w:rsidRPr="007E39C5">
              <w:rPr>
                <w:rFonts w:ascii="Arial" w:eastAsia="Calibri" w:hAnsi="Arial" w:cs="Arial"/>
                <w:color w:val="000000" w:themeColor="text1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Alterações para adequação ao projeto desenvolvido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30/10/2015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350185">
        <w:tc>
          <w:tcPr>
            <w:tcW w:w="1276" w:type="dxa"/>
          </w:tcPr>
          <w:p w:rsidR="008051F2" w:rsidRPr="00350185" w:rsidRDefault="00350185" w:rsidP="0035018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50185">
              <w:rPr>
                <w:rFonts w:ascii="Arial" w:hAnsi="Arial" w:cs="Arial"/>
                <w:bCs/>
                <w:color w:val="000000" w:themeColor="text1"/>
              </w:rPr>
              <w:t>0.04</w:t>
            </w:r>
          </w:p>
        </w:tc>
        <w:tc>
          <w:tcPr>
            <w:tcW w:w="6663" w:type="dxa"/>
          </w:tcPr>
          <w:p w:rsidR="008051F2" w:rsidRPr="00350185" w:rsidRDefault="00350185" w:rsidP="00A5573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350185">
              <w:rPr>
                <w:rFonts w:ascii="Arial" w:hAnsi="Arial" w:cs="Arial"/>
                <w:bCs/>
                <w:color w:val="000000" w:themeColor="text1"/>
              </w:rPr>
              <w:t xml:space="preserve">Projeto </w:t>
            </w:r>
            <w:r w:rsidR="00767AF5" w:rsidRPr="00BC1313">
              <w:rPr>
                <w:rFonts w:ascii="Arial" w:hAnsi="Arial" w:cs="Arial"/>
                <w:bCs/>
                <w:color w:val="000000" w:themeColor="text1"/>
              </w:rPr>
              <w:t xml:space="preserve">Lógico </w:t>
            </w:r>
            <w:r w:rsidRPr="00350185">
              <w:rPr>
                <w:rFonts w:ascii="Arial" w:hAnsi="Arial" w:cs="Arial"/>
                <w:bCs/>
                <w:color w:val="000000" w:themeColor="text1"/>
              </w:rPr>
              <w:t>– Documentação final</w:t>
            </w:r>
          </w:p>
        </w:tc>
        <w:tc>
          <w:tcPr>
            <w:tcW w:w="1344" w:type="dxa"/>
          </w:tcPr>
          <w:p w:rsidR="008051F2" w:rsidRPr="00350185" w:rsidRDefault="00350185" w:rsidP="00A5573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350185">
              <w:rPr>
                <w:rFonts w:ascii="Arial" w:hAnsi="Arial" w:cs="Arial"/>
                <w:bCs/>
                <w:color w:val="000000" w:themeColor="text1"/>
              </w:rPr>
              <w:t>13/11/2015</w:t>
            </w:r>
          </w:p>
        </w:tc>
        <w:bookmarkStart w:id="0" w:name="_GoBack"/>
        <w:bookmarkEnd w:id="0"/>
      </w:tr>
      <w:tr w:rsidR="00350185" w:rsidTr="008051F2">
        <w:tc>
          <w:tcPr>
            <w:tcW w:w="1276" w:type="dxa"/>
            <w:tcBorders>
              <w:bottom w:val="single" w:sz="4" w:space="0" w:color="auto"/>
            </w:tcBorders>
          </w:tcPr>
          <w:p w:rsidR="00350185" w:rsidRPr="00350185" w:rsidRDefault="00350185" w:rsidP="0035018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50185">
              <w:rPr>
                <w:rFonts w:ascii="Arial" w:hAnsi="Arial" w:cs="Arial"/>
                <w:bCs/>
                <w:color w:val="000000" w:themeColor="text1"/>
              </w:rPr>
              <w:t>0.05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350185" w:rsidRPr="00350185" w:rsidRDefault="00350185" w:rsidP="00A5573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350185">
              <w:rPr>
                <w:rFonts w:ascii="Arial" w:hAnsi="Arial" w:cs="Arial"/>
                <w:bCs/>
                <w:color w:val="000000" w:themeColor="text1"/>
              </w:rPr>
              <w:t>Correções solicitadas p</w:t>
            </w:r>
            <w:r w:rsidRPr="00350185">
              <w:rPr>
                <w:rFonts w:ascii="Arial" w:hAnsi="Arial" w:cs="Arial"/>
                <w:bCs/>
                <w:color w:val="000000" w:themeColor="text1"/>
              </w:rPr>
              <w:t xml:space="preserve">ela banca de qualificação, TCC </w:t>
            </w:r>
            <w:proofErr w:type="gramStart"/>
            <w:r w:rsidRPr="00350185">
              <w:rPr>
                <w:rFonts w:ascii="Arial" w:hAnsi="Arial" w:cs="Arial"/>
                <w:bCs/>
                <w:color w:val="000000" w:themeColor="text1"/>
              </w:rPr>
              <w:t>2</w:t>
            </w:r>
            <w:proofErr w:type="gramEnd"/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350185" w:rsidRPr="00350185" w:rsidRDefault="00350185" w:rsidP="00A5573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350185">
              <w:rPr>
                <w:rFonts w:ascii="Arial" w:hAnsi="Arial" w:cs="Arial"/>
                <w:bCs/>
                <w:color w:val="000000" w:themeColor="text1"/>
              </w:rPr>
              <w:t>27/11/2015</w:t>
            </w: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61D" w:rsidRDefault="005D461D" w:rsidP="009E649F">
      <w:pPr>
        <w:spacing w:after="0" w:line="240" w:lineRule="auto"/>
      </w:pPr>
      <w:r>
        <w:separator/>
      </w:r>
    </w:p>
  </w:endnote>
  <w:endnote w:type="continuationSeparator" w:id="0">
    <w:p w:rsidR="005D461D" w:rsidRDefault="005D461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D461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61D" w:rsidRDefault="005D461D" w:rsidP="009E649F">
      <w:pPr>
        <w:spacing w:after="0" w:line="240" w:lineRule="auto"/>
      </w:pPr>
      <w:r>
        <w:separator/>
      </w:r>
    </w:p>
  </w:footnote>
  <w:footnote w:type="continuationSeparator" w:id="0">
    <w:p w:rsidR="005D461D" w:rsidRDefault="005D461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7F0133" w:rsidP="00CF76B6">
          <w:pPr>
            <w:jc w:val="center"/>
            <w:rPr>
              <w:b/>
            </w:rPr>
          </w:pPr>
          <w:r>
            <w:rPr>
              <w:b/>
            </w:rPr>
            <w:t>417</w:t>
          </w: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DF4017" w:rsidRDefault="00DF40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0F3E1B"/>
    <w:rsid w:val="001C7B95"/>
    <w:rsid w:val="001F52D3"/>
    <w:rsid w:val="002239CF"/>
    <w:rsid w:val="00257CB3"/>
    <w:rsid w:val="002E4F7E"/>
    <w:rsid w:val="002E5F13"/>
    <w:rsid w:val="00304035"/>
    <w:rsid w:val="00350185"/>
    <w:rsid w:val="00397D1F"/>
    <w:rsid w:val="003A41F8"/>
    <w:rsid w:val="003C3AB9"/>
    <w:rsid w:val="003E47F8"/>
    <w:rsid w:val="00413FF7"/>
    <w:rsid w:val="004F2812"/>
    <w:rsid w:val="00520F9C"/>
    <w:rsid w:val="00530449"/>
    <w:rsid w:val="005731FD"/>
    <w:rsid w:val="005D461D"/>
    <w:rsid w:val="005D6AAE"/>
    <w:rsid w:val="0066227F"/>
    <w:rsid w:val="00663CFC"/>
    <w:rsid w:val="006D1788"/>
    <w:rsid w:val="006F0702"/>
    <w:rsid w:val="006F7573"/>
    <w:rsid w:val="00767AF5"/>
    <w:rsid w:val="007A2A4A"/>
    <w:rsid w:val="007E39C5"/>
    <w:rsid w:val="007F013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04BB8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CF76B6"/>
    <w:rsid w:val="00DA6F16"/>
    <w:rsid w:val="00DD6664"/>
    <w:rsid w:val="00DF4017"/>
    <w:rsid w:val="00E174F1"/>
    <w:rsid w:val="00E41354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30</cp:revision>
  <dcterms:created xsi:type="dcterms:W3CDTF">2012-03-07T16:59:00Z</dcterms:created>
  <dcterms:modified xsi:type="dcterms:W3CDTF">2015-11-14T16:58:00Z</dcterms:modified>
</cp:coreProperties>
</file>