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57A" w:rsidRPr="00A4257A" w:rsidRDefault="00A4257A" w:rsidP="00A4257A">
      <w:pPr>
        <w:rPr>
          <w:rFonts w:cstheme="minorHAnsi"/>
          <w:b/>
          <w:bCs/>
        </w:rPr>
      </w:pPr>
      <w:r w:rsidRPr="00A4257A">
        <w:rPr>
          <w:rFonts w:cstheme="minorHAnsi"/>
          <w:b/>
          <w:bCs/>
        </w:rPr>
        <w:t>Perguntas rápidas</w:t>
      </w:r>
    </w:p>
    <w:p w:rsidR="00A4257A" w:rsidRPr="00A4257A" w:rsidRDefault="00A4257A" w:rsidP="00A4257A">
      <w:pPr>
        <w:numPr>
          <w:ilvl w:val="0"/>
          <w:numId w:val="3"/>
        </w:numPr>
        <w:rPr>
          <w:rFonts w:cstheme="minorHAnsi"/>
          <w:b/>
          <w:bCs/>
        </w:rPr>
      </w:pPr>
      <w:r w:rsidRPr="00A4257A">
        <w:rPr>
          <w:rFonts w:cstheme="minorHAnsi"/>
          <w:b/>
          <w:bCs/>
        </w:rPr>
        <w:t>O que é CD e qual sua relação com CI?</w:t>
      </w:r>
      <w:r w:rsidRPr="00A4257A">
        <w:rPr>
          <w:rFonts w:cstheme="minorHAnsi"/>
          <w:b/>
          <w:bCs/>
        </w:rPr>
        <w:br/>
        <w:t>Resposta:</w:t>
      </w:r>
    </w:p>
    <w:p w:rsidR="00A4257A" w:rsidRPr="00A4257A" w:rsidRDefault="00A4257A" w:rsidP="00A4257A">
      <w:pPr>
        <w:ind w:left="720"/>
        <w:rPr>
          <w:rFonts w:cstheme="minorHAnsi"/>
        </w:rPr>
      </w:pPr>
      <w:r w:rsidRPr="00A4257A">
        <w:rPr>
          <w:rFonts w:cstheme="minorHAnsi"/>
          <w:b/>
          <w:bCs/>
        </w:rPr>
        <w:t>CD (Entrega Contínua)</w:t>
      </w:r>
      <w:r w:rsidRPr="00A4257A">
        <w:rPr>
          <w:rFonts w:cstheme="minorHAnsi"/>
        </w:rPr>
        <w:t xml:space="preserve"> é uma prática de desenvolvimento de software que automatiza o processo de entrega de código para ambientes de produção, garantindo que novas versões estejam sempre prontas para serem implantadas com segurança.</w:t>
      </w:r>
    </w:p>
    <w:p w:rsidR="00A4257A" w:rsidRPr="00A4257A" w:rsidRDefault="00A4257A" w:rsidP="00A4257A">
      <w:pPr>
        <w:ind w:left="720"/>
        <w:rPr>
          <w:rFonts w:cstheme="minorHAnsi"/>
        </w:rPr>
      </w:pPr>
      <w:r w:rsidRPr="00A4257A">
        <w:rPr>
          <w:rFonts w:cstheme="minorHAnsi"/>
          <w:b/>
          <w:bCs/>
        </w:rPr>
        <w:t>A relação entre CI e CD:</w:t>
      </w:r>
    </w:p>
    <w:p w:rsidR="00A4257A" w:rsidRPr="00A4257A" w:rsidRDefault="00A4257A" w:rsidP="00A4257A">
      <w:pPr>
        <w:numPr>
          <w:ilvl w:val="0"/>
          <w:numId w:val="4"/>
        </w:numPr>
        <w:rPr>
          <w:rFonts w:cstheme="minorHAnsi"/>
        </w:rPr>
      </w:pPr>
      <w:r w:rsidRPr="00A4257A">
        <w:rPr>
          <w:rFonts w:cstheme="minorHAnsi"/>
        </w:rPr>
        <w:t>CI prepara o terreno: garante que o código novo seja testado e integrado com segurança.</w:t>
      </w:r>
    </w:p>
    <w:p w:rsidR="00A4257A" w:rsidRPr="00A4257A" w:rsidRDefault="00A4257A" w:rsidP="00A4257A">
      <w:pPr>
        <w:numPr>
          <w:ilvl w:val="0"/>
          <w:numId w:val="4"/>
        </w:numPr>
        <w:rPr>
          <w:rFonts w:cstheme="minorHAnsi"/>
        </w:rPr>
      </w:pPr>
      <w:r w:rsidRPr="00A4257A">
        <w:rPr>
          <w:rFonts w:cstheme="minorHAnsi"/>
        </w:rPr>
        <w:t>CD continua o fluxo: automatiza a entrega desse código para produção ou ambientes de teste.</w:t>
      </w:r>
    </w:p>
    <w:p w:rsidR="00A4257A" w:rsidRPr="00A4257A" w:rsidRDefault="00A4257A" w:rsidP="00A4257A">
      <w:pPr>
        <w:numPr>
          <w:ilvl w:val="0"/>
          <w:numId w:val="4"/>
        </w:numPr>
        <w:rPr>
          <w:rFonts w:cstheme="minorHAnsi"/>
        </w:rPr>
      </w:pPr>
      <w:r w:rsidRPr="00A4257A">
        <w:rPr>
          <w:rFonts w:cstheme="minorHAnsi"/>
        </w:rPr>
        <w:t>Juntas, CI/CD formam uma pipeline de automação que reduz riscos, acelera entregas e melhora a qualidade do software.</w:t>
      </w:r>
    </w:p>
    <w:p w:rsidR="00A4257A" w:rsidRPr="00A4257A" w:rsidRDefault="00A4257A" w:rsidP="00A4257A">
      <w:pPr>
        <w:ind w:left="720"/>
        <w:rPr>
          <w:rFonts w:cstheme="minorHAnsi"/>
        </w:rPr>
      </w:pPr>
    </w:p>
    <w:p w:rsidR="00A4257A" w:rsidRPr="00A4257A" w:rsidRDefault="00A4257A" w:rsidP="00A4257A">
      <w:pPr>
        <w:ind w:left="720"/>
        <w:rPr>
          <w:rFonts w:cstheme="minorHAnsi"/>
        </w:rPr>
      </w:pPr>
    </w:p>
    <w:p w:rsidR="00A4257A" w:rsidRPr="00A4257A" w:rsidRDefault="00A4257A" w:rsidP="00A4257A">
      <w:pPr>
        <w:numPr>
          <w:ilvl w:val="0"/>
          <w:numId w:val="3"/>
        </w:numPr>
        <w:rPr>
          <w:rFonts w:cstheme="minorHAnsi"/>
          <w:b/>
          <w:bCs/>
        </w:rPr>
      </w:pPr>
      <w:r w:rsidRPr="00A4257A">
        <w:rPr>
          <w:rFonts w:cstheme="minorHAnsi"/>
          <w:b/>
          <w:bCs/>
        </w:rPr>
        <w:t>Quais são os benefícios da entrega contínua?</w:t>
      </w:r>
      <w:r w:rsidRPr="00A4257A">
        <w:rPr>
          <w:rFonts w:cstheme="minorHAnsi"/>
          <w:b/>
          <w:bCs/>
        </w:rPr>
        <w:br/>
        <w:t>Resposta:</w:t>
      </w:r>
    </w:p>
    <w:p w:rsidR="00A4257A" w:rsidRP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Menos erros em produção</w:t>
      </w:r>
    </w:p>
    <w:p w:rsidR="00A4257A" w:rsidRP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Feedback mais rápido</w:t>
      </w:r>
    </w:p>
    <w:p w:rsidR="00A4257A" w:rsidRP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Redução de retrabalho</w:t>
      </w:r>
    </w:p>
    <w:p w:rsidR="00A4257A" w:rsidRP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Maior confiança nas mudanças</w:t>
      </w:r>
    </w:p>
    <w:p w:rsidR="00A4257A" w:rsidRP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Melhoria na colaboração entre equipes</w:t>
      </w:r>
    </w:p>
    <w:p w:rsid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Satisfação do cliente</w:t>
      </w:r>
    </w:p>
    <w:p w:rsidR="00A4257A" w:rsidRPr="00A4257A" w:rsidRDefault="00A4257A" w:rsidP="00A4257A">
      <w:pPr>
        <w:numPr>
          <w:ilvl w:val="0"/>
          <w:numId w:val="5"/>
        </w:numPr>
        <w:rPr>
          <w:rFonts w:cstheme="minorHAnsi"/>
        </w:rPr>
      </w:pPr>
      <w:r w:rsidRPr="00A4257A">
        <w:rPr>
          <w:rFonts w:cstheme="minorHAnsi"/>
        </w:rPr>
        <w:t>Agilidade nas entregas</w:t>
      </w:r>
    </w:p>
    <w:p w:rsidR="00A4257A" w:rsidRPr="00A4257A" w:rsidRDefault="00A4257A" w:rsidP="00A4257A">
      <w:pPr>
        <w:rPr>
          <w:rFonts w:cstheme="minorHAnsi"/>
          <w:b/>
          <w:bCs/>
        </w:rPr>
      </w:pPr>
    </w:p>
    <w:p w:rsidR="00A4257A" w:rsidRPr="00A4257A" w:rsidRDefault="00A4257A" w:rsidP="00A4257A">
      <w:pPr>
        <w:rPr>
          <w:rFonts w:cstheme="minorHAnsi"/>
          <w:b/>
          <w:bCs/>
        </w:rPr>
      </w:pPr>
    </w:p>
    <w:p w:rsidR="00A4257A" w:rsidRPr="00A4257A" w:rsidRDefault="00A4257A" w:rsidP="00A4257A">
      <w:pPr>
        <w:rPr>
          <w:rFonts w:cstheme="minorHAnsi"/>
          <w:b/>
          <w:bCs/>
        </w:rPr>
      </w:pPr>
    </w:p>
    <w:p w:rsidR="00A4257A" w:rsidRPr="00A4257A" w:rsidRDefault="00A4257A" w:rsidP="001B6B2E">
      <w:pPr>
        <w:tabs>
          <w:tab w:val="left" w:pos="5700"/>
        </w:tabs>
        <w:rPr>
          <w:rFonts w:cstheme="minorHAnsi"/>
          <w:b/>
          <w:bCs/>
        </w:rPr>
      </w:pPr>
      <w:r w:rsidRPr="00A4257A">
        <w:rPr>
          <w:rFonts w:cstheme="minorHAnsi"/>
          <w:b/>
          <w:bCs/>
        </w:rPr>
        <w:t>4. Para finalizar</w:t>
      </w:r>
      <w:r w:rsidR="001B6B2E">
        <w:rPr>
          <w:rFonts w:cstheme="minorHAnsi"/>
          <w:b/>
          <w:bCs/>
        </w:rPr>
        <w:tab/>
      </w:r>
    </w:p>
    <w:p w:rsidR="00A4257A" w:rsidRDefault="00A4257A" w:rsidP="00A4257A">
      <w:pPr>
        <w:numPr>
          <w:ilvl w:val="0"/>
          <w:numId w:val="2"/>
        </w:numPr>
        <w:rPr>
          <w:rFonts w:cstheme="minorHAnsi"/>
        </w:rPr>
      </w:pPr>
      <w:r w:rsidRPr="00A4257A">
        <w:rPr>
          <w:rFonts w:cstheme="minorHAnsi"/>
        </w:rPr>
        <w:t>Qual é a principal diferença prática entre CI e CD?</w:t>
      </w:r>
    </w:p>
    <w:p w:rsidR="001B6B2E" w:rsidRDefault="001B6B2E" w:rsidP="001B6B2E">
      <w:pPr>
        <w:pStyle w:val="PargrafodaLista"/>
        <w:numPr>
          <w:ilvl w:val="0"/>
          <w:numId w:val="9"/>
        </w:numPr>
        <w:rPr>
          <w:rFonts w:cstheme="minorHAnsi"/>
        </w:rPr>
      </w:pPr>
      <w:r w:rsidRPr="001B6B2E">
        <w:rPr>
          <w:rFonts w:cstheme="minorHAnsi"/>
          <w:b/>
          <w:bCs/>
        </w:rPr>
        <w:lastRenderedPageBreak/>
        <w:t>CI (Integração Contínua)</w:t>
      </w:r>
      <w:r w:rsidRPr="001B6B2E">
        <w:rPr>
          <w:rFonts w:cstheme="minorHAnsi"/>
        </w:rPr>
        <w:t xml:space="preserve"> foca em integrar e testar o código automaticamente sempre que há mudanças. O objetivo é detectar erros rapidamente.</w:t>
      </w:r>
    </w:p>
    <w:p w:rsidR="001B6B2E" w:rsidRPr="001B6B2E" w:rsidRDefault="001B6B2E" w:rsidP="001B6B2E">
      <w:pPr>
        <w:pStyle w:val="PargrafodaLista"/>
        <w:numPr>
          <w:ilvl w:val="0"/>
          <w:numId w:val="9"/>
        </w:numPr>
        <w:rPr>
          <w:rFonts w:cstheme="minorHAnsi"/>
        </w:rPr>
      </w:pPr>
      <w:r w:rsidRPr="001B6B2E">
        <w:rPr>
          <w:rFonts w:cstheme="minorHAnsi"/>
          <w:b/>
          <w:bCs/>
        </w:rPr>
        <w:t>CD (Entrega Contínua)</w:t>
      </w:r>
      <w:r w:rsidRPr="001B6B2E">
        <w:rPr>
          <w:rFonts w:cstheme="minorHAnsi"/>
        </w:rPr>
        <w:t xml:space="preserve"> automatiza o processo de entrega do código testado para ambientes de produção ou homologação.</w:t>
      </w:r>
    </w:p>
    <w:p w:rsidR="001B6B2E" w:rsidRDefault="001B6B2E" w:rsidP="001B6B2E">
      <w:pPr>
        <w:ind w:left="708"/>
        <w:rPr>
          <w:rFonts w:cstheme="minorHAnsi"/>
        </w:rPr>
      </w:pPr>
    </w:p>
    <w:p w:rsidR="001B6B2E" w:rsidRPr="00A4257A" w:rsidRDefault="001B6B2E" w:rsidP="001B6B2E">
      <w:pPr>
        <w:rPr>
          <w:rFonts w:cstheme="minorHAnsi"/>
        </w:rPr>
      </w:pPr>
    </w:p>
    <w:p w:rsidR="00A4257A" w:rsidRDefault="00A4257A" w:rsidP="00A4257A">
      <w:pPr>
        <w:numPr>
          <w:ilvl w:val="0"/>
          <w:numId w:val="2"/>
        </w:numPr>
        <w:rPr>
          <w:rFonts w:cstheme="minorHAnsi"/>
        </w:rPr>
      </w:pPr>
      <w:r w:rsidRPr="00A4257A">
        <w:rPr>
          <w:rFonts w:cstheme="minorHAnsi"/>
        </w:rPr>
        <w:t xml:space="preserve">O que aconteceria se o teste falhasse antes do </w:t>
      </w:r>
      <w:proofErr w:type="spellStart"/>
      <w:r w:rsidRPr="00A4257A">
        <w:rPr>
          <w:rFonts w:cstheme="minorHAnsi"/>
        </w:rPr>
        <w:t>deploy</w:t>
      </w:r>
      <w:proofErr w:type="spellEnd"/>
      <w:r w:rsidRPr="00A4257A">
        <w:rPr>
          <w:rFonts w:cstheme="minorHAnsi"/>
        </w:rPr>
        <w:t>?</w:t>
      </w:r>
    </w:p>
    <w:p w:rsidR="001B6B2E" w:rsidRPr="001B6B2E" w:rsidRDefault="001B6B2E" w:rsidP="001B6B2E">
      <w:pPr>
        <w:pStyle w:val="PargrafodaLista"/>
        <w:numPr>
          <w:ilvl w:val="0"/>
          <w:numId w:val="10"/>
        </w:numPr>
        <w:rPr>
          <w:rFonts w:cstheme="minorHAnsi"/>
        </w:rPr>
      </w:pPr>
      <w:r w:rsidRPr="001B6B2E">
        <w:rPr>
          <w:rFonts w:cstheme="minorHAnsi"/>
        </w:rPr>
        <w:t>O processo de entrega é interrompido automaticamente.</w:t>
      </w:r>
    </w:p>
    <w:p w:rsidR="001B6B2E" w:rsidRPr="001B6B2E" w:rsidRDefault="001B6B2E" w:rsidP="001B6B2E">
      <w:pPr>
        <w:pStyle w:val="PargrafodaLista"/>
        <w:numPr>
          <w:ilvl w:val="0"/>
          <w:numId w:val="10"/>
        </w:numPr>
        <w:rPr>
          <w:rFonts w:cstheme="minorHAnsi"/>
        </w:rPr>
      </w:pPr>
      <w:r w:rsidRPr="001B6B2E">
        <w:rPr>
          <w:rFonts w:cstheme="minorHAnsi"/>
        </w:rPr>
        <w:t>O código não é implantado até que os testes sejam corrigidos e passem.</w:t>
      </w:r>
    </w:p>
    <w:p w:rsidR="001B6B2E" w:rsidRPr="001B6B2E" w:rsidRDefault="001B6B2E" w:rsidP="001B6B2E">
      <w:pPr>
        <w:pStyle w:val="PargrafodaLista"/>
        <w:numPr>
          <w:ilvl w:val="0"/>
          <w:numId w:val="10"/>
        </w:numPr>
        <w:rPr>
          <w:rFonts w:cstheme="minorHAnsi"/>
        </w:rPr>
      </w:pPr>
      <w:r w:rsidRPr="001B6B2E">
        <w:rPr>
          <w:rFonts w:cstheme="minorHAnsi"/>
        </w:rPr>
        <w:t>Isso evita que bugs ou falhas cheguem à produção, protegendo a estabilidade do sistema.</w:t>
      </w:r>
    </w:p>
    <w:p w:rsidR="001B6B2E" w:rsidRPr="00A4257A" w:rsidRDefault="001B6B2E" w:rsidP="001B6B2E">
      <w:pPr>
        <w:ind w:left="720"/>
        <w:rPr>
          <w:rFonts w:cstheme="minorHAnsi"/>
        </w:rPr>
      </w:pPr>
    </w:p>
    <w:p w:rsidR="00A4257A" w:rsidRDefault="00A4257A" w:rsidP="00A4257A">
      <w:pPr>
        <w:numPr>
          <w:ilvl w:val="0"/>
          <w:numId w:val="2"/>
        </w:numPr>
        <w:rPr>
          <w:rFonts w:cstheme="minorHAnsi"/>
        </w:rPr>
      </w:pPr>
      <w:r w:rsidRPr="00A4257A">
        <w:rPr>
          <w:rFonts w:cstheme="minorHAnsi"/>
        </w:rPr>
        <w:t>Como a entrega contínua aumenta a confiança do time no processo?</w:t>
      </w:r>
    </w:p>
    <w:p w:rsidR="001B6B2E" w:rsidRPr="001B6B2E" w:rsidRDefault="001B6B2E" w:rsidP="001B6B2E">
      <w:pPr>
        <w:pStyle w:val="PargrafodaLista"/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6B2E">
        <w:rPr>
          <w:rFonts w:eastAsia="Times New Roman" w:cstheme="minorHAnsi"/>
          <w:kern w:val="0"/>
          <w:lang w:eastAsia="pt-BR"/>
          <w14:ligatures w14:val="none"/>
        </w:rPr>
        <w:t>Automação reduz erros humanos e garante consistência.</w:t>
      </w:r>
    </w:p>
    <w:p w:rsidR="001B6B2E" w:rsidRPr="001B6B2E" w:rsidRDefault="001B6B2E" w:rsidP="001B6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6B2E">
        <w:rPr>
          <w:rFonts w:eastAsia="Times New Roman" w:cstheme="minorHAnsi"/>
          <w:kern w:val="0"/>
          <w:lang w:eastAsia="pt-BR"/>
          <w14:ligatures w14:val="none"/>
        </w:rPr>
        <w:t>Testes constantes validam cada mudança antes da entrega.</w:t>
      </w:r>
    </w:p>
    <w:p w:rsidR="001B6B2E" w:rsidRPr="001B6B2E" w:rsidRDefault="001B6B2E" w:rsidP="001B6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6B2E">
        <w:rPr>
          <w:rFonts w:eastAsia="Times New Roman" w:cstheme="minorHAnsi"/>
          <w:kern w:val="0"/>
          <w:lang w:eastAsia="pt-BR"/>
          <w14:ligatures w14:val="none"/>
        </w:rPr>
        <w:t>O time sabe que qualquer falha será detectada antes de afetar o usuário final.</w:t>
      </w:r>
    </w:p>
    <w:p w:rsidR="001B6B2E" w:rsidRPr="001B6B2E" w:rsidRDefault="001B6B2E" w:rsidP="001B6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6B2E">
        <w:rPr>
          <w:rFonts w:eastAsia="Times New Roman" w:cstheme="minorHAnsi"/>
          <w:kern w:val="0"/>
          <w:lang w:eastAsia="pt-BR"/>
          <w14:ligatures w14:val="none"/>
        </w:rPr>
        <w:t>Permite feedback rápido, facilitando ajustes e correções.</w:t>
      </w:r>
    </w:p>
    <w:p w:rsidR="001B6B2E" w:rsidRPr="001B6B2E" w:rsidRDefault="001B6B2E" w:rsidP="001B6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6B2E">
        <w:rPr>
          <w:rFonts w:eastAsia="Times New Roman" w:cstheme="minorHAnsi"/>
          <w:kern w:val="0"/>
          <w:lang w:eastAsia="pt-BR"/>
          <w14:ligatures w14:val="none"/>
        </w:rPr>
        <w:t>Cria uma cultura de melhoria contínua, onde todos confiam no pipeline de desenvolvimento.</w:t>
      </w:r>
    </w:p>
    <w:p w:rsidR="001B6B2E" w:rsidRPr="001B6B2E" w:rsidRDefault="001B6B2E" w:rsidP="001B6B2E">
      <w:pPr>
        <w:ind w:left="1080"/>
        <w:rPr>
          <w:rFonts w:cstheme="minorHAnsi"/>
        </w:rPr>
      </w:pPr>
    </w:p>
    <w:p w:rsidR="00E158FB" w:rsidRDefault="00E158FB"/>
    <w:sectPr w:rsidR="00E15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897"/>
    <w:multiLevelType w:val="multilevel"/>
    <w:tmpl w:val="B544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E009F"/>
    <w:multiLevelType w:val="hybridMultilevel"/>
    <w:tmpl w:val="FBA80FB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94E46"/>
    <w:multiLevelType w:val="multilevel"/>
    <w:tmpl w:val="514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245E"/>
    <w:multiLevelType w:val="hybridMultilevel"/>
    <w:tmpl w:val="E4FAE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B6120"/>
    <w:multiLevelType w:val="multilevel"/>
    <w:tmpl w:val="B0F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A4C0C"/>
    <w:multiLevelType w:val="hybridMultilevel"/>
    <w:tmpl w:val="5540CD1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570D2F"/>
    <w:multiLevelType w:val="hybridMultilevel"/>
    <w:tmpl w:val="41D03F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086075"/>
    <w:multiLevelType w:val="multilevel"/>
    <w:tmpl w:val="0A0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5636F"/>
    <w:multiLevelType w:val="multilevel"/>
    <w:tmpl w:val="707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1C2E"/>
    <w:multiLevelType w:val="hybridMultilevel"/>
    <w:tmpl w:val="87C2C7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667FFE"/>
    <w:multiLevelType w:val="multilevel"/>
    <w:tmpl w:val="268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A60C9"/>
    <w:multiLevelType w:val="multilevel"/>
    <w:tmpl w:val="F2C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41695"/>
    <w:multiLevelType w:val="hybridMultilevel"/>
    <w:tmpl w:val="F4643DD2"/>
    <w:lvl w:ilvl="0" w:tplc="0416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2017461779">
    <w:abstractNumId w:val="11"/>
  </w:num>
  <w:num w:numId="2" w16cid:durableId="305209915">
    <w:abstractNumId w:val="7"/>
  </w:num>
  <w:num w:numId="3" w16cid:durableId="1602181188">
    <w:abstractNumId w:val="0"/>
  </w:num>
  <w:num w:numId="4" w16cid:durableId="379744350">
    <w:abstractNumId w:val="10"/>
  </w:num>
  <w:num w:numId="5" w16cid:durableId="1712073181">
    <w:abstractNumId w:val="4"/>
  </w:num>
  <w:num w:numId="6" w16cid:durableId="1647314312">
    <w:abstractNumId w:val="12"/>
  </w:num>
  <w:num w:numId="7" w16cid:durableId="197134216">
    <w:abstractNumId w:val="3"/>
  </w:num>
  <w:num w:numId="8" w16cid:durableId="1387559662">
    <w:abstractNumId w:val="2"/>
  </w:num>
  <w:num w:numId="9" w16cid:durableId="942149973">
    <w:abstractNumId w:val="6"/>
  </w:num>
  <w:num w:numId="10" w16cid:durableId="156772129">
    <w:abstractNumId w:val="9"/>
  </w:num>
  <w:num w:numId="11" w16cid:durableId="1940601829">
    <w:abstractNumId w:val="1"/>
  </w:num>
  <w:num w:numId="12" w16cid:durableId="1485928138">
    <w:abstractNumId w:val="8"/>
  </w:num>
  <w:num w:numId="13" w16cid:durableId="98524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7A"/>
    <w:rsid w:val="000C3BC2"/>
    <w:rsid w:val="001B6B2E"/>
    <w:rsid w:val="00A4257A"/>
    <w:rsid w:val="00BD43E0"/>
    <w:rsid w:val="00E119A9"/>
    <w:rsid w:val="00E1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F55A"/>
  <w15:chartTrackingRefBased/>
  <w15:docId w15:val="{038867DB-BB89-4208-B6B7-3E742633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2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42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2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5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5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5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5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5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25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25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5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5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257A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B6B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291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otavio.marques@engenhariaquantum.com.br</dc:creator>
  <cp:keywords/>
  <dc:description/>
  <cp:lastModifiedBy>otavio.marques@engenhariaquantum.com.br</cp:lastModifiedBy>
  <cp:revision>1</cp:revision>
  <dcterms:created xsi:type="dcterms:W3CDTF">2025-11-17T14:05:00Z</dcterms:created>
  <dcterms:modified xsi:type="dcterms:W3CDTF">2025-11-17T14:22:00Z</dcterms:modified>
</cp:coreProperties>
</file>